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28C" w:rsidRDefault="00A1528C" w:rsidP="005A5945">
      <w:pPr>
        <w:jc w:val="both"/>
      </w:pPr>
    </w:p>
    <w:p w:rsidR="005A5945" w:rsidRPr="00E07DA7" w:rsidRDefault="005A5945" w:rsidP="005A5945">
      <w:pPr>
        <w:jc w:val="both"/>
        <w:rPr>
          <w:rFonts w:ascii="Times New Roman" w:hAnsi="Times New Roman" w:cs="Times New Roman"/>
          <w:b/>
          <w:sz w:val="36"/>
          <w:szCs w:val="36"/>
        </w:rPr>
      </w:pPr>
      <w:r>
        <w:t xml:space="preserve">                                                   </w:t>
      </w:r>
      <w:r w:rsidR="00ED1AC2">
        <w:t xml:space="preserve">          </w:t>
      </w:r>
      <w:r>
        <w:t xml:space="preserve"> </w:t>
      </w:r>
      <w:r w:rsidRPr="00E07DA7">
        <w:rPr>
          <w:rFonts w:ascii="Times New Roman" w:hAnsi="Times New Roman" w:cs="Times New Roman"/>
          <w:b/>
          <w:sz w:val="36"/>
          <w:szCs w:val="36"/>
        </w:rPr>
        <w:t xml:space="preserve">REPUBLIKA SRBIJA  </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CENTAR ZA SOCIJALNI RAD</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sz w:val="36"/>
          <w:szCs w:val="36"/>
          <w:lang w:val="sr-Cyrl-CS"/>
        </w:rPr>
        <w:t xml:space="preserve">                       </w:t>
      </w:r>
      <w:r w:rsidRPr="00E07DA7">
        <w:rPr>
          <w:rFonts w:ascii="Times New Roman" w:hAnsi="Times New Roman" w:cs="Times New Roman"/>
          <w:b/>
          <w:sz w:val="36"/>
          <w:szCs w:val="36"/>
        </w:rPr>
        <w:t xml:space="preserve">                </w:t>
      </w:r>
      <w:r w:rsidR="00ED1AC2">
        <w:rPr>
          <w:rFonts w:ascii="Times New Roman" w:hAnsi="Times New Roman" w:cs="Times New Roman"/>
          <w:b/>
          <w:sz w:val="36"/>
          <w:szCs w:val="36"/>
        </w:rPr>
        <w:t xml:space="preserve"> </w:t>
      </w:r>
      <w:r w:rsidRPr="00E07DA7">
        <w:rPr>
          <w:rFonts w:ascii="Times New Roman" w:hAnsi="Times New Roman" w:cs="Times New Roman"/>
          <w:b/>
          <w:sz w:val="36"/>
          <w:szCs w:val="36"/>
        </w:rPr>
        <w:t>NOVI PAZAR</w:t>
      </w:r>
    </w:p>
    <w:p w:rsidR="005A5945" w:rsidRPr="00F0162E" w:rsidRDefault="005A5945" w:rsidP="005A5945">
      <w:pPr>
        <w:jc w:val="both"/>
        <w:rPr>
          <w:b/>
          <w:lang w:val="sr-Cyrl-CS"/>
        </w:rPr>
      </w:pPr>
    </w:p>
    <w:p w:rsidR="005A5945" w:rsidRPr="005A5945" w:rsidRDefault="005A5945" w:rsidP="005A5945">
      <w:pPr>
        <w:jc w:val="both"/>
        <w:rPr>
          <w:b/>
        </w:rPr>
      </w:pPr>
      <w:r>
        <w:rPr>
          <w:b/>
        </w:rPr>
        <w:t xml:space="preserve">  </w:t>
      </w:r>
    </w:p>
    <w:p w:rsidR="005A5945" w:rsidRDefault="005A5945" w:rsidP="005A5945">
      <w:pPr>
        <w:jc w:val="both"/>
        <w:rPr>
          <w:b/>
          <w:sz w:val="36"/>
          <w:szCs w:val="36"/>
        </w:rPr>
      </w:pPr>
    </w:p>
    <w:p w:rsidR="005A5945" w:rsidRPr="009F3209" w:rsidRDefault="005A5945" w:rsidP="005A5945">
      <w:pPr>
        <w:jc w:val="both"/>
        <w:rPr>
          <w:b/>
          <w:sz w:val="36"/>
          <w:szCs w:val="36"/>
        </w:rPr>
      </w:pPr>
    </w:p>
    <w:p w:rsidR="005A5945" w:rsidRPr="00E07DA7" w:rsidRDefault="005A5945" w:rsidP="005A5945">
      <w:pPr>
        <w:jc w:val="both"/>
        <w:rPr>
          <w:rFonts w:ascii="Times New Roman" w:hAnsi="Times New Roman" w:cs="Times New Roman"/>
          <w:b/>
          <w:sz w:val="36"/>
          <w:szCs w:val="36"/>
          <w:lang w:val="sr-Cyrl-CS"/>
        </w:rPr>
      </w:pP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 xml:space="preserve">IZVEŠTAJ O RADU </w:t>
      </w:r>
    </w:p>
    <w:p w:rsidR="005A5945" w:rsidRPr="00E07DA7" w:rsidRDefault="005A5945" w:rsidP="005A5945">
      <w:pPr>
        <w:jc w:val="both"/>
        <w:rPr>
          <w:rFonts w:ascii="Times New Roman" w:hAnsi="Times New Roman" w:cs="Times New Roman"/>
          <w:b/>
          <w:sz w:val="36"/>
          <w:szCs w:val="36"/>
        </w:rPr>
      </w:pPr>
      <w:r w:rsidRPr="00E07DA7">
        <w:rPr>
          <w:rFonts w:ascii="Times New Roman" w:hAnsi="Times New Roman" w:cs="Times New Roman"/>
          <w:b/>
        </w:rPr>
        <w:t xml:space="preserve">                   </w:t>
      </w:r>
      <w:r w:rsidRPr="00E07DA7">
        <w:rPr>
          <w:rFonts w:ascii="Times New Roman" w:hAnsi="Times New Roman" w:cs="Times New Roman"/>
          <w:b/>
          <w:sz w:val="36"/>
          <w:szCs w:val="36"/>
          <w:lang w:val="sr-Cyrl-CS"/>
        </w:rPr>
        <w:t xml:space="preserve">CENTRA ZA SOCIJALNI RAD </w:t>
      </w:r>
      <w:r w:rsidRPr="00E07DA7">
        <w:rPr>
          <w:rFonts w:ascii="Times New Roman" w:hAnsi="Times New Roman" w:cs="Times New Roman"/>
          <w:b/>
          <w:sz w:val="36"/>
          <w:szCs w:val="36"/>
        </w:rPr>
        <w:t xml:space="preserve"> </w:t>
      </w:r>
      <w:r w:rsidRPr="00E07DA7">
        <w:rPr>
          <w:rFonts w:ascii="Times New Roman" w:hAnsi="Times New Roman" w:cs="Times New Roman"/>
          <w:b/>
          <w:sz w:val="36"/>
          <w:szCs w:val="36"/>
          <w:lang w:val="sr-Cyrl-CS"/>
        </w:rPr>
        <w:t xml:space="preserve">NOVI PAZAR </w:t>
      </w:r>
    </w:p>
    <w:p w:rsidR="005A5945" w:rsidRPr="00E07DA7" w:rsidRDefault="005A5945" w:rsidP="005A5945">
      <w:pPr>
        <w:jc w:val="both"/>
        <w:rPr>
          <w:rFonts w:ascii="Times New Roman" w:hAnsi="Times New Roman" w:cs="Times New Roman"/>
          <w:b/>
          <w:sz w:val="36"/>
          <w:szCs w:val="36"/>
          <w:lang w:val="sr-Cyrl-CS"/>
        </w:rPr>
      </w:pPr>
      <w:r w:rsidRPr="00E07DA7">
        <w:rPr>
          <w:rFonts w:ascii="Times New Roman" w:hAnsi="Times New Roman" w:cs="Times New Roman"/>
          <w:b/>
        </w:rPr>
        <w:t xml:space="preserve">                                                       </w:t>
      </w:r>
      <w:r w:rsidRPr="00E07DA7">
        <w:rPr>
          <w:rFonts w:ascii="Times New Roman" w:hAnsi="Times New Roman" w:cs="Times New Roman"/>
          <w:b/>
          <w:sz w:val="36"/>
          <w:szCs w:val="36"/>
          <w:lang w:val="sr-Cyrl-CS"/>
        </w:rPr>
        <w:t>ZA 20</w:t>
      </w:r>
      <w:r w:rsidR="006C4B4E">
        <w:rPr>
          <w:rFonts w:ascii="Times New Roman" w:hAnsi="Times New Roman" w:cs="Times New Roman"/>
          <w:b/>
          <w:sz w:val="36"/>
          <w:szCs w:val="36"/>
        </w:rPr>
        <w:t>24</w:t>
      </w:r>
      <w:r w:rsidRPr="00E07DA7">
        <w:rPr>
          <w:rFonts w:ascii="Times New Roman" w:hAnsi="Times New Roman" w:cs="Times New Roman"/>
          <w:b/>
          <w:sz w:val="36"/>
          <w:szCs w:val="36"/>
          <w:lang w:val="sr-Cyrl-CS"/>
        </w:rPr>
        <w:t>. GODINU</w:t>
      </w: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lang w:val="sr-Cyrl-CS"/>
        </w:rPr>
      </w:pPr>
    </w:p>
    <w:p w:rsidR="005A5945" w:rsidRPr="00E07DA7" w:rsidRDefault="005A5945" w:rsidP="005A5945">
      <w:pPr>
        <w:jc w:val="both"/>
        <w:rPr>
          <w:rFonts w:ascii="Times New Roman" w:hAnsi="Times New Roman" w:cs="Times New Roman"/>
          <w:b/>
        </w:rPr>
      </w:pPr>
    </w:p>
    <w:p w:rsidR="005A5945" w:rsidRPr="00E07DA7" w:rsidRDefault="005A5945" w:rsidP="005A5945">
      <w:pPr>
        <w:jc w:val="both"/>
        <w:rPr>
          <w:rFonts w:ascii="Times New Roman" w:hAnsi="Times New Roman" w:cs="Times New Roman"/>
          <w:b/>
        </w:rPr>
      </w:pPr>
    </w:p>
    <w:p w:rsidR="005A5945" w:rsidRDefault="005A5945"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Default="00E07DA7" w:rsidP="005A5945">
      <w:pPr>
        <w:jc w:val="center"/>
        <w:rPr>
          <w:rFonts w:ascii="Times New Roman" w:hAnsi="Times New Roman" w:cs="Times New Roman"/>
          <w:b/>
        </w:rPr>
      </w:pPr>
    </w:p>
    <w:p w:rsidR="00E07DA7" w:rsidRPr="00E07DA7" w:rsidRDefault="00E07DA7" w:rsidP="005A5945">
      <w:pPr>
        <w:jc w:val="center"/>
        <w:rPr>
          <w:rFonts w:ascii="Times New Roman" w:hAnsi="Times New Roman" w:cs="Times New Roman"/>
          <w:b/>
        </w:rPr>
      </w:pPr>
    </w:p>
    <w:p w:rsidR="005A5945" w:rsidRPr="00E07DA7" w:rsidRDefault="005A5945" w:rsidP="005A5945">
      <w:pPr>
        <w:jc w:val="center"/>
        <w:rPr>
          <w:rFonts w:ascii="Times New Roman" w:hAnsi="Times New Roman" w:cs="Times New Roman"/>
          <w:b/>
        </w:rPr>
      </w:pPr>
    </w:p>
    <w:p w:rsidR="005A5945" w:rsidRPr="00E07DA7" w:rsidRDefault="005A5945" w:rsidP="005A5945">
      <w:pPr>
        <w:rPr>
          <w:rFonts w:ascii="Times New Roman" w:hAnsi="Times New Roman" w:cs="Times New Roman"/>
          <w:b/>
        </w:rPr>
      </w:pPr>
      <w:r w:rsidRPr="00E07DA7">
        <w:rPr>
          <w:rFonts w:ascii="Times New Roman" w:hAnsi="Times New Roman" w:cs="Times New Roman"/>
          <w:b/>
        </w:rPr>
        <w:t xml:space="preserve">                                                 </w:t>
      </w:r>
      <w:r w:rsidR="00E07DA7">
        <w:rPr>
          <w:rFonts w:ascii="Times New Roman" w:hAnsi="Times New Roman" w:cs="Times New Roman"/>
          <w:b/>
        </w:rPr>
        <w:t xml:space="preserve">           </w:t>
      </w:r>
      <w:r w:rsidR="00163CD0">
        <w:rPr>
          <w:rFonts w:ascii="Times New Roman" w:hAnsi="Times New Roman" w:cs="Times New Roman"/>
          <w:b/>
        </w:rPr>
        <w:t xml:space="preserve">   </w:t>
      </w:r>
      <w:r w:rsidR="006C4B4E">
        <w:rPr>
          <w:rFonts w:ascii="Times New Roman" w:hAnsi="Times New Roman" w:cs="Times New Roman"/>
          <w:b/>
        </w:rPr>
        <w:t xml:space="preserve"> Februar 2025</w:t>
      </w:r>
      <w:r w:rsidRPr="00E07DA7">
        <w:rPr>
          <w:rFonts w:ascii="Times New Roman" w:hAnsi="Times New Roman" w:cs="Times New Roman"/>
          <w:b/>
          <w:lang w:val="sr-Cyrl-CS"/>
        </w:rPr>
        <w:t>.godine</w:t>
      </w:r>
    </w:p>
    <w:p w:rsidR="005A5945" w:rsidRPr="005A5945" w:rsidRDefault="005A5945" w:rsidP="005A5945">
      <w:pPr>
        <w:spacing w:before="240" w:after="0" w:line="240" w:lineRule="auto"/>
        <w:rPr>
          <w:rFonts w:ascii="Times New Roman" w:hAnsi="Times New Roman" w:cs="Times New Roman"/>
          <w:sz w:val="24"/>
          <w:szCs w:val="24"/>
        </w:rPr>
      </w:pPr>
      <w:r w:rsidRPr="005A5945">
        <w:rPr>
          <w:rFonts w:ascii="Times New Roman" w:hAnsi="Times New Roman" w:cs="Times New Roman"/>
          <w:sz w:val="24"/>
          <w:szCs w:val="24"/>
        </w:rPr>
        <w:lastRenderedPageBreak/>
        <w:t>REPUBLIKA SRBIJA</w:t>
      </w:r>
    </w:p>
    <w:p w:rsidR="005A5945" w:rsidRPr="005A5945" w:rsidRDefault="005A5945" w:rsidP="005A5945">
      <w:pPr>
        <w:spacing w:after="0" w:line="240" w:lineRule="auto"/>
        <w:rPr>
          <w:rFonts w:ascii="Times New Roman" w:hAnsi="Times New Roman" w:cs="Times New Roman"/>
          <w:i/>
          <w:sz w:val="24"/>
          <w:szCs w:val="24"/>
        </w:rPr>
      </w:pPr>
      <w:r w:rsidRPr="005A5945">
        <w:rPr>
          <w:rFonts w:ascii="Times New Roman" w:hAnsi="Times New Roman" w:cs="Times New Roman"/>
          <w:sz w:val="24"/>
          <w:szCs w:val="24"/>
        </w:rPr>
        <w:t>CENTAR ZA SOCIJALNI RAD</w:t>
      </w:r>
    </w:p>
    <w:p w:rsidR="005A5945" w:rsidRPr="005A5945" w:rsidRDefault="006A467B" w:rsidP="005A5945">
      <w:pPr>
        <w:tabs>
          <w:tab w:val="left" w:pos="2109"/>
        </w:tabs>
        <w:spacing w:after="0" w:line="240" w:lineRule="auto"/>
        <w:rPr>
          <w:rFonts w:ascii="Times New Roman" w:hAnsi="Times New Roman" w:cs="Times New Roman"/>
          <w:i/>
          <w:sz w:val="24"/>
          <w:szCs w:val="24"/>
        </w:rPr>
      </w:pPr>
      <w:r>
        <w:rPr>
          <w:rFonts w:ascii="Times New Roman" w:hAnsi="Times New Roman" w:cs="Times New Roman"/>
          <w:sz w:val="24"/>
          <w:szCs w:val="24"/>
        </w:rPr>
        <w:t>BROJ:060-10-117/25</w:t>
      </w:r>
    </w:p>
    <w:p w:rsidR="005A5945" w:rsidRPr="005A5945" w:rsidRDefault="005A5945" w:rsidP="005A5945">
      <w:pPr>
        <w:spacing w:after="0" w:line="240" w:lineRule="auto"/>
        <w:rPr>
          <w:rFonts w:ascii="Times New Roman" w:hAnsi="Times New Roman" w:cs="Times New Roman"/>
          <w:i/>
          <w:sz w:val="24"/>
          <w:szCs w:val="24"/>
        </w:rPr>
      </w:pPr>
      <w:r w:rsidRPr="005A5945">
        <w:rPr>
          <w:rFonts w:ascii="Times New Roman" w:hAnsi="Times New Roman" w:cs="Times New Roman"/>
          <w:sz w:val="24"/>
          <w:szCs w:val="24"/>
        </w:rPr>
        <w:t xml:space="preserve">DANA </w:t>
      </w:r>
      <w:r w:rsidR="006A467B">
        <w:rPr>
          <w:rFonts w:ascii="Times New Roman" w:hAnsi="Times New Roman" w:cs="Times New Roman"/>
          <w:sz w:val="24"/>
          <w:szCs w:val="24"/>
        </w:rPr>
        <w:t>18</w:t>
      </w:r>
      <w:r w:rsidR="006C4B4E">
        <w:rPr>
          <w:rFonts w:ascii="Times New Roman" w:hAnsi="Times New Roman" w:cs="Times New Roman"/>
          <w:sz w:val="24"/>
          <w:szCs w:val="24"/>
        </w:rPr>
        <w:t>.02.2025</w:t>
      </w:r>
      <w:r w:rsidR="00163CD0">
        <w:rPr>
          <w:rFonts w:ascii="Times New Roman" w:hAnsi="Times New Roman" w:cs="Times New Roman"/>
          <w:sz w:val="24"/>
          <w:szCs w:val="24"/>
        </w:rPr>
        <w:t>.god.</w:t>
      </w:r>
    </w:p>
    <w:p w:rsidR="005A5945" w:rsidRPr="005A5945" w:rsidRDefault="005A5945" w:rsidP="005A5945">
      <w:pPr>
        <w:spacing w:after="0" w:line="240" w:lineRule="auto"/>
        <w:rPr>
          <w:rFonts w:ascii="Times New Roman" w:hAnsi="Times New Roman" w:cs="Times New Roman"/>
          <w:sz w:val="24"/>
          <w:szCs w:val="24"/>
        </w:rPr>
      </w:pPr>
      <w:r w:rsidRPr="005A5945">
        <w:rPr>
          <w:rFonts w:ascii="Times New Roman" w:hAnsi="Times New Roman" w:cs="Times New Roman"/>
          <w:sz w:val="24"/>
          <w:szCs w:val="24"/>
        </w:rPr>
        <w:t>NOVI</w:t>
      </w:r>
      <w:r>
        <w:rPr>
          <w:rFonts w:ascii="Times New Roman" w:hAnsi="Times New Roman" w:cs="Times New Roman"/>
          <w:sz w:val="24"/>
          <w:szCs w:val="24"/>
        </w:rPr>
        <w:t xml:space="preserve"> </w:t>
      </w:r>
      <w:r w:rsidRPr="005A5945">
        <w:rPr>
          <w:rFonts w:ascii="Times New Roman" w:hAnsi="Times New Roman" w:cs="Times New Roman"/>
          <w:sz w:val="24"/>
          <w:szCs w:val="24"/>
        </w:rPr>
        <w:t>PAZAR</w:t>
      </w:r>
    </w:p>
    <w:p w:rsidR="005A5945" w:rsidRDefault="005A5945" w:rsidP="005A5945">
      <w:pPr>
        <w:spacing w:after="0" w:line="240" w:lineRule="auto"/>
        <w:rPr>
          <w:rFonts w:ascii="Times New Roman" w:hAnsi="Times New Roman" w:cs="Times New Roman"/>
          <w:sz w:val="24"/>
          <w:szCs w:val="24"/>
        </w:rPr>
      </w:pPr>
    </w:p>
    <w:p w:rsidR="005A5945" w:rsidRPr="005A5945" w:rsidRDefault="005A5945" w:rsidP="005A5945">
      <w:pPr>
        <w:spacing w:after="0" w:line="240" w:lineRule="auto"/>
        <w:rPr>
          <w:rFonts w:ascii="Times New Roman" w:hAnsi="Times New Roman" w:cs="Times New Roman"/>
          <w:sz w:val="24"/>
          <w:szCs w:val="24"/>
        </w:rPr>
      </w:pPr>
    </w:p>
    <w:p w:rsidR="005A5945" w:rsidRPr="005A5945" w:rsidRDefault="005A5945" w:rsidP="005A5945">
      <w:pPr>
        <w:pStyle w:val="NoSpacing"/>
        <w:jc w:val="both"/>
        <w:rPr>
          <w:rFonts w:ascii="Times New Roman" w:hAnsi="Times New Roman" w:cs="Times New Roman"/>
          <w:b/>
          <w:sz w:val="24"/>
          <w:szCs w:val="24"/>
        </w:rPr>
      </w:pPr>
      <w:r w:rsidRPr="005A5945">
        <w:rPr>
          <w:rFonts w:ascii="Times New Roman" w:hAnsi="Times New Roman" w:cs="Times New Roman"/>
          <w:sz w:val="24"/>
          <w:szCs w:val="24"/>
        </w:rPr>
        <w:tab/>
        <w:t xml:space="preserve">                       </w:t>
      </w:r>
      <w:r w:rsidRPr="005A5945">
        <w:rPr>
          <w:rFonts w:ascii="Times New Roman" w:hAnsi="Times New Roman" w:cs="Times New Roman"/>
          <w:b/>
          <w:sz w:val="24"/>
          <w:szCs w:val="24"/>
        </w:rPr>
        <w:t xml:space="preserve"> OSNOVNE INFORMACIJE O CENTRU ZA SOCIJALNI RAD</w:t>
      </w:r>
    </w:p>
    <w:p w:rsidR="005A5945" w:rsidRPr="005A5945" w:rsidRDefault="005A5945" w:rsidP="005A5945">
      <w:pPr>
        <w:pStyle w:val="NoSpacing"/>
        <w:tabs>
          <w:tab w:val="left" w:pos="2686"/>
        </w:tabs>
        <w:jc w:val="both"/>
        <w:rPr>
          <w:rFonts w:ascii="Times New Roman" w:hAnsi="Times New Roman" w:cs="Times New Roman"/>
          <w:sz w:val="24"/>
          <w:szCs w:val="24"/>
        </w:rPr>
      </w:pPr>
    </w:p>
    <w:p w:rsidR="005A5945" w:rsidRPr="00E07DA7" w:rsidRDefault="005A5945" w:rsidP="003D07E9">
      <w:pPr>
        <w:pStyle w:val="NoSpacing"/>
        <w:rPr>
          <w:rFonts w:ascii="Times New Roman" w:hAnsi="Times New Roman" w:cs="Times New Roman"/>
        </w:rPr>
      </w:pP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CENTAR ZA SOCIJ</w:t>
      </w:r>
      <w:r w:rsidRPr="00E07DA7">
        <w:rPr>
          <w:rFonts w:ascii="Times New Roman" w:hAnsi="Times New Roman" w:cs="Times New Roman"/>
          <w:sz w:val="20"/>
          <w:szCs w:val="20"/>
          <w:lang w:val="sr-Latn-CS"/>
        </w:rPr>
        <w:t>A</w:t>
      </w:r>
      <w:r w:rsidRPr="00E07DA7">
        <w:rPr>
          <w:rFonts w:ascii="Times New Roman" w:hAnsi="Times New Roman" w:cs="Times New Roman"/>
          <w:sz w:val="20"/>
          <w:szCs w:val="20"/>
          <w:lang w:val="sr-Cyrl-CS"/>
        </w:rPr>
        <w:t>LNI RAD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MESTO (OPŠTINA/GRAD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GODINA OSNIVANJA   .  .            1966.</w:t>
      </w:r>
    </w:p>
    <w:p w:rsidR="005A5945" w:rsidRPr="00D30E51" w:rsidRDefault="005A5945" w:rsidP="003D07E9">
      <w:pPr>
        <w:pStyle w:val="NoSpacing"/>
        <w:rPr>
          <w:rFonts w:ascii="Times New Roman" w:hAnsi="Times New Roman" w:cs="Times New Roman"/>
          <w:sz w:val="20"/>
          <w:szCs w:val="20"/>
        </w:rPr>
      </w:pPr>
      <w:r w:rsidRPr="00E07DA7">
        <w:rPr>
          <w:rFonts w:ascii="Times New Roman" w:hAnsi="Times New Roman" w:cs="Times New Roman"/>
          <w:sz w:val="20"/>
          <w:szCs w:val="20"/>
          <w:lang w:val="sr-Cyrl-CS"/>
        </w:rPr>
        <w:t xml:space="preserve">DIREKTOR   .  .  .  .  .  .  .  .  .     </w:t>
      </w:r>
      <w:r w:rsidR="00D30E51">
        <w:rPr>
          <w:rFonts w:ascii="Times New Roman" w:hAnsi="Times New Roman" w:cs="Times New Roman"/>
          <w:sz w:val="20"/>
          <w:szCs w:val="20"/>
        </w:rPr>
        <w:t>MIRZET BEKTOVIĆ</w:t>
      </w:r>
    </w:p>
    <w:p w:rsidR="005A5945" w:rsidRPr="00E07DA7" w:rsidRDefault="005A5945" w:rsidP="003D07E9">
      <w:pPr>
        <w:pStyle w:val="NoSpacing"/>
        <w:rPr>
          <w:rFonts w:ascii="Times New Roman" w:hAnsi="Times New Roman" w:cs="Times New Roman"/>
          <w:sz w:val="20"/>
          <w:szCs w:val="20"/>
          <w:lang w:val="sr-Latn-CS"/>
        </w:rPr>
      </w:pPr>
      <w:r w:rsidRPr="00E07DA7">
        <w:rPr>
          <w:rFonts w:ascii="Times New Roman" w:hAnsi="Times New Roman" w:cs="Times New Roman"/>
          <w:sz w:val="20"/>
          <w:szCs w:val="20"/>
          <w:lang w:val="sr-Latn-CS"/>
        </w:rPr>
        <w:t xml:space="preserve">E-mail </w:t>
      </w:r>
      <w:r w:rsidRPr="00E07DA7">
        <w:rPr>
          <w:rFonts w:ascii="Times New Roman" w:hAnsi="Times New Roman" w:cs="Times New Roman"/>
          <w:sz w:val="20"/>
          <w:szCs w:val="20"/>
          <w:lang w:val="sr-Cyrl-CS"/>
        </w:rPr>
        <w:t xml:space="preserve">  .  .  .  .  .  .  .  .  .  .  .  .   </w:t>
      </w:r>
      <w:hyperlink r:id="rId9" w:history="1">
        <w:r w:rsidRPr="00E07DA7">
          <w:rPr>
            <w:rStyle w:val="Hyperlink"/>
            <w:rFonts w:ascii="Times New Roman" w:hAnsi="Times New Roman" w:cs="Times New Roman"/>
            <w:sz w:val="20"/>
            <w:szCs w:val="20"/>
          </w:rPr>
          <w:t>novipazar.csr@minrzs.gov.rs</w:t>
        </w:r>
      </w:hyperlink>
      <w:r w:rsidRPr="00E07DA7">
        <w:rPr>
          <w:rFonts w:ascii="Times New Roman" w:hAnsi="Times New Roman" w:cs="Times New Roman"/>
          <w:sz w:val="20"/>
          <w:szCs w:val="20"/>
        </w:rPr>
        <w:t xml:space="preserve">    i   </w:t>
      </w:r>
      <w:hyperlink r:id="rId10" w:history="1">
        <w:r w:rsidRPr="00E07DA7">
          <w:rPr>
            <w:rStyle w:val="Hyperlink"/>
            <w:rFonts w:ascii="Times New Roman" w:hAnsi="Times New Roman" w:cs="Times New Roman"/>
            <w:sz w:val="20"/>
            <w:szCs w:val="20"/>
          </w:rPr>
          <w:t>centarnp@mts.rs</w:t>
        </w:r>
      </w:hyperlink>
      <w:r w:rsidRPr="00E07DA7">
        <w:rPr>
          <w:rFonts w:ascii="Times New Roman" w:hAnsi="Times New Roman" w:cs="Times New Roman"/>
          <w:sz w:val="20"/>
          <w:szCs w:val="20"/>
        </w:rPr>
        <w:t xml:space="preserve"> </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 xml:space="preserve">ADRESA I POŠ. BROJ .  .  .       </w:t>
      </w:r>
      <w:r w:rsidRPr="00E07DA7">
        <w:rPr>
          <w:rFonts w:ascii="Times New Roman" w:hAnsi="Times New Roman" w:cs="Times New Roman"/>
          <w:sz w:val="20"/>
          <w:szCs w:val="20"/>
        </w:rPr>
        <w:t>Stevana Nemanje 198    36300 Novi Pazar</w:t>
      </w:r>
    </w:p>
    <w:p w:rsidR="005A5945" w:rsidRPr="00E07DA7" w:rsidRDefault="005A5945" w:rsidP="003D07E9">
      <w:pPr>
        <w:pStyle w:val="NoSpacing"/>
        <w:rPr>
          <w:rFonts w:ascii="Times New Roman" w:hAnsi="Times New Roman" w:cs="Times New Roman"/>
          <w:sz w:val="20"/>
          <w:szCs w:val="20"/>
          <w:lang w:val="sr-Cyrl-CS"/>
        </w:rPr>
      </w:pPr>
      <w:r w:rsidRPr="00E07DA7">
        <w:rPr>
          <w:rFonts w:ascii="Times New Roman" w:hAnsi="Times New Roman" w:cs="Times New Roman"/>
          <w:sz w:val="20"/>
          <w:szCs w:val="20"/>
          <w:lang w:val="sr-Cyrl-CS"/>
        </w:rPr>
        <w:t xml:space="preserve">TELEFONI / </w:t>
      </w:r>
      <w:r w:rsidRPr="00E07DA7">
        <w:rPr>
          <w:rFonts w:ascii="Times New Roman" w:hAnsi="Times New Roman" w:cs="Times New Roman"/>
          <w:sz w:val="20"/>
          <w:szCs w:val="20"/>
          <w:lang w:val="sr-Latn-CS"/>
        </w:rPr>
        <w:t>TELEFAX</w:t>
      </w:r>
      <w:r w:rsidRPr="00E07DA7">
        <w:rPr>
          <w:rFonts w:ascii="Times New Roman" w:hAnsi="Times New Roman" w:cs="Times New Roman"/>
          <w:sz w:val="20"/>
          <w:szCs w:val="20"/>
          <w:lang w:val="sr-Cyrl-CS"/>
        </w:rPr>
        <w:t xml:space="preserve">   .  .        </w:t>
      </w:r>
      <w:r w:rsidRPr="00E07DA7">
        <w:rPr>
          <w:rFonts w:ascii="Times New Roman" w:hAnsi="Times New Roman" w:cs="Times New Roman"/>
          <w:sz w:val="20"/>
          <w:szCs w:val="20"/>
        </w:rPr>
        <w:t xml:space="preserve"> 020/312-633 centrala   020/5311-807 faks.</w:t>
      </w:r>
    </w:p>
    <w:p w:rsidR="005A5945" w:rsidRPr="005A5945" w:rsidRDefault="005A5945" w:rsidP="003D07E9"/>
    <w:p w:rsidR="005A5945"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1.UVODNI DEO</w:t>
      </w:r>
    </w:p>
    <w:p w:rsidR="009F70F0" w:rsidRDefault="009F70F0" w:rsidP="009F70F0">
      <w:pPr>
        <w:jc w:val="both"/>
        <w:rPr>
          <w:rFonts w:ascii="Times New Roman" w:hAnsi="Times New Roman" w:cs="Times New Roman"/>
          <w:sz w:val="24"/>
          <w:szCs w:val="24"/>
          <w:lang w:val="sr-Latn-CS"/>
        </w:rPr>
      </w:pPr>
      <w:r>
        <w:rPr>
          <w:rFonts w:ascii="Times New Roman" w:hAnsi="Times New Roman" w:cs="Times New Roman"/>
          <w:sz w:val="24"/>
          <w:szCs w:val="24"/>
          <w:lang w:val="sr-Latn-CS"/>
        </w:rPr>
        <w:t xml:space="preserve">             </w:t>
      </w:r>
      <w:r w:rsidRPr="009F70F0">
        <w:rPr>
          <w:rFonts w:ascii="Times New Roman" w:hAnsi="Times New Roman" w:cs="Times New Roman"/>
          <w:sz w:val="24"/>
          <w:szCs w:val="24"/>
          <w:lang w:val="sr-Latn-CS"/>
        </w:rPr>
        <w:t>Centar za socijalni rad u Novom Pazaru je stručna institucija koja se bavi problematikom socijalne i porodično pravne zaštite.Po svojoj ulozi,sadržaju i metodu rada on spada u društvene istitucije od izuzetnog  značaja. One su izrasle iz potrebe pojedinaca i porodica da uz pomoć stručnih institucija društva savladaju svoje životne probleme koje nisu u stanju da uspešno savladaju i da putem naučnih saznanja,praćenjem i predupređenjem nastajanja socijalno-patoloških pojava stvore uslovi za zdraviji odnos pojedinca,porodice i društva.</w:t>
      </w:r>
    </w:p>
    <w:p w:rsidR="009F70F0" w:rsidRPr="009F70F0" w:rsidRDefault="009F70F0" w:rsidP="009F70F0">
      <w:pPr>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 xml:space="preserve">                Osnovni ciljevi razvoja novih standarda Centra za socijalni rad usmereni su na :</w:t>
      </w:r>
    </w:p>
    <w:p w:rsidR="009F70F0" w:rsidRPr="009F70F0" w:rsidRDefault="009F70F0" w:rsidP="009F70F0">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poboljšanju nivoa zaštite za posebno osetljive grupe dece,odraslih i starih lica ;</w:t>
      </w:r>
    </w:p>
    <w:p w:rsidR="009F70F0" w:rsidRPr="009F70F0" w:rsidRDefault="009F70F0" w:rsidP="009F70F0">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 xml:space="preserve">povećanju efikasnosti stručnog rada i dostupnosti usluga korisnicima ; </w:t>
      </w:r>
    </w:p>
    <w:p w:rsidR="009F70F0" w:rsidRPr="009F70F0" w:rsidRDefault="009F70F0" w:rsidP="009F70F0">
      <w:pPr>
        <w:numPr>
          <w:ilvl w:val="0"/>
          <w:numId w:val="11"/>
        </w:numPr>
        <w:tabs>
          <w:tab w:val="left" w:pos="960"/>
        </w:tabs>
        <w:spacing w:after="0" w:line="240" w:lineRule="auto"/>
        <w:jc w:val="both"/>
        <w:rPr>
          <w:rFonts w:ascii="Times New Roman" w:hAnsi="Times New Roman" w:cs="Times New Roman"/>
          <w:sz w:val="24"/>
          <w:szCs w:val="24"/>
          <w:lang w:val="sr-Latn-CS"/>
        </w:rPr>
      </w:pPr>
      <w:r w:rsidRPr="009F70F0">
        <w:rPr>
          <w:rFonts w:ascii="Times New Roman" w:hAnsi="Times New Roman" w:cs="Times New Roman"/>
          <w:sz w:val="24"/>
          <w:szCs w:val="24"/>
          <w:lang w:val="sr-Latn-CS"/>
        </w:rPr>
        <w:t xml:space="preserve">podizanje profesionalne kompetencije stručnih radnika u socijalnoj zaštiti. </w:t>
      </w:r>
    </w:p>
    <w:p w:rsidR="009F70F0" w:rsidRPr="009F70F0" w:rsidRDefault="009F70F0" w:rsidP="009F70F0">
      <w:pPr>
        <w:jc w:val="both"/>
        <w:rPr>
          <w:rFonts w:ascii="Times New Roman" w:hAnsi="Times New Roman" w:cs="Times New Roman"/>
          <w:sz w:val="24"/>
          <w:szCs w:val="24"/>
          <w:lang w:val="pl-PL"/>
        </w:rPr>
      </w:pPr>
      <w:r w:rsidRPr="009F70F0">
        <w:rPr>
          <w:rFonts w:ascii="Times New Roman" w:hAnsi="Times New Roman" w:cs="Times New Roman"/>
          <w:b/>
          <w:sz w:val="24"/>
          <w:szCs w:val="24"/>
          <w:lang w:val="pl-PL"/>
        </w:rPr>
        <w:t xml:space="preserve">  </w:t>
      </w:r>
      <w:r>
        <w:rPr>
          <w:rFonts w:ascii="Times New Roman" w:hAnsi="Times New Roman" w:cs="Times New Roman"/>
          <w:sz w:val="24"/>
          <w:szCs w:val="24"/>
          <w:lang w:val="pl-PL"/>
        </w:rPr>
        <w:t xml:space="preserve">         </w:t>
      </w:r>
      <w:r w:rsidRPr="009F70F0">
        <w:rPr>
          <w:rFonts w:ascii="Times New Roman" w:hAnsi="Times New Roman" w:cs="Times New Roman"/>
          <w:sz w:val="24"/>
          <w:szCs w:val="24"/>
          <w:lang w:val="pl-PL"/>
        </w:rPr>
        <w:t xml:space="preserve"> U cilju razvoja sistema socijalne zaštite aktivnosti Centra za socijalni rad su usmerene na : </w:t>
      </w:r>
    </w:p>
    <w:p w:rsidR="009F70F0" w:rsidRDefault="009F70F0" w:rsidP="009F70F0">
      <w:pPr>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stvaranje uslova za pružanje kvalitetnih,efikasnih i ekonomičnih usluga građanima,</w:t>
      </w:r>
    </w:p>
    <w:p w:rsidR="009F70F0" w:rsidRPr="009F70F0" w:rsidRDefault="009F70F0" w:rsidP="009F70F0">
      <w:pPr>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xml:space="preserve">- poštovanje standarda najboljeg interesa porodice i posebno dece,hendikepiranih i starih    i svih drugih posebno osetljivih grupacija stanovništva, </w:t>
      </w:r>
    </w:p>
    <w:p w:rsidR="009F70F0" w:rsidRPr="009F70F0" w:rsidRDefault="009F70F0" w:rsidP="009F70F0">
      <w:pPr>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xml:space="preserve">- uspostavljanje pluralizma usluga u partnerstvu vladinog i nevladinog sektora, </w:t>
      </w:r>
    </w:p>
    <w:p w:rsidR="009F70F0" w:rsidRPr="009F70F0" w:rsidRDefault="009F70F0" w:rsidP="009F70F0">
      <w:pPr>
        <w:jc w:val="both"/>
        <w:rPr>
          <w:rFonts w:ascii="Times New Roman" w:hAnsi="Times New Roman" w:cs="Times New Roman"/>
          <w:sz w:val="24"/>
          <w:szCs w:val="24"/>
          <w:lang w:val="pl-PL"/>
        </w:rPr>
      </w:pPr>
      <w:r w:rsidRPr="009F70F0">
        <w:rPr>
          <w:rFonts w:ascii="Times New Roman" w:hAnsi="Times New Roman" w:cs="Times New Roman"/>
          <w:sz w:val="24"/>
          <w:szCs w:val="24"/>
          <w:lang w:val="pl-PL"/>
        </w:rPr>
        <w:t xml:space="preserve">- realizaciju podrške korisnicima uz uvažavanje ljudskog dostojanstva i njihovog prava na izbor usluga i participaciju u postupku i odlukama.   </w:t>
      </w:r>
    </w:p>
    <w:p w:rsidR="009F70F0" w:rsidRDefault="009F70F0" w:rsidP="000E5EE3">
      <w:pPr>
        <w:spacing w:line="240" w:lineRule="auto"/>
        <w:ind w:firstLine="720"/>
        <w:jc w:val="both"/>
        <w:rPr>
          <w:rFonts w:ascii="Times New Roman" w:hAnsi="Times New Roman" w:cs="Times New Roman"/>
          <w:sz w:val="24"/>
          <w:szCs w:val="24"/>
        </w:rPr>
      </w:pPr>
    </w:p>
    <w:p w:rsidR="000E5EE3" w:rsidRDefault="000E5EE3" w:rsidP="000E5EE3">
      <w:pPr>
        <w:spacing w:line="240" w:lineRule="auto"/>
        <w:ind w:firstLine="720"/>
        <w:jc w:val="both"/>
        <w:rPr>
          <w:rFonts w:ascii="Times New Roman" w:hAnsi="Times New Roman" w:cs="Times New Roman"/>
          <w:sz w:val="24"/>
          <w:szCs w:val="24"/>
        </w:rPr>
      </w:pPr>
      <w:r w:rsidRPr="003D07E9">
        <w:rPr>
          <w:rFonts w:ascii="Times New Roman" w:hAnsi="Times New Roman" w:cs="Times New Roman"/>
          <w:sz w:val="24"/>
          <w:szCs w:val="24"/>
        </w:rPr>
        <w:lastRenderedPageBreak/>
        <w:t>Socijalna zaštita je organizovana delatnost od javnog interesa, čiji je cilj pružanje pomoći i osnaživanje za samostalan i produktivan život u društvu kako pojedinca, tako i porodica, kao i sprečavanje nastajanja i otklanjanje posledica socijalne isključenosti.</w:t>
      </w:r>
      <w:r w:rsidRPr="000E5EE3">
        <w:rPr>
          <w:rFonts w:ascii="Times New Roman" w:hAnsi="Times New Roman" w:cs="Times New Roman"/>
          <w:sz w:val="24"/>
          <w:szCs w:val="24"/>
        </w:rPr>
        <w:t xml:space="preserve"> </w:t>
      </w:r>
    </w:p>
    <w:p w:rsidR="000E5EE3" w:rsidRDefault="000E5EE3" w:rsidP="000E5EE3">
      <w:pPr>
        <w:spacing w:line="240" w:lineRule="auto"/>
        <w:ind w:firstLine="720"/>
        <w:jc w:val="both"/>
        <w:rPr>
          <w:rFonts w:ascii="Times New Roman" w:hAnsi="Times New Roman" w:cs="Times New Roman"/>
          <w:sz w:val="24"/>
          <w:szCs w:val="24"/>
        </w:rPr>
      </w:pPr>
      <w:r w:rsidRPr="003D07E9">
        <w:rPr>
          <w:rFonts w:ascii="Times New Roman" w:hAnsi="Times New Roman" w:cs="Times New Roman"/>
          <w:sz w:val="24"/>
          <w:szCs w:val="24"/>
        </w:rPr>
        <w:t>Centar kao ključna ustanova socijalne zaštite odlučuje o ostvarivanju prava i korišćenju usluga socijalne zaštite, a kao organ starateljstva primenjuju mere porodične-pravne zaštite.Centar obavlja poslove poverene od strane Ministarstva za rad, zapošljavanje, boračka i socijalna pitanja, a u skladu sa aktima grada Novog Pazara, učestvuje u poslovima planiranja i razvoja socijalne zaštite, inicira i razvija preventivne i druge programe koji doprinose zadovoljavanju individualnih i zajedničkih potreba građana u oblasti socijalne zaštite na teritoriji jedinice lokalne samouprave za koju je osnovan.</w:t>
      </w:r>
    </w:p>
    <w:p w:rsidR="005A5945" w:rsidRPr="003D07E9" w:rsidRDefault="000E5EE3" w:rsidP="000E5EE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A5945" w:rsidRPr="003D07E9">
        <w:rPr>
          <w:rFonts w:ascii="Times New Roman" w:hAnsi="Times New Roman" w:cs="Times New Roman"/>
          <w:sz w:val="24"/>
          <w:szCs w:val="24"/>
        </w:rPr>
        <w:t xml:space="preserve">Polazna osnova za sačinjavanje Izveštaja o radu Centra za socijalni rad grada Novog Pazara </w:t>
      </w:r>
      <w:r w:rsidR="00D30E51">
        <w:rPr>
          <w:rFonts w:ascii="Times New Roman" w:hAnsi="Times New Roman" w:cs="Times New Roman"/>
          <w:sz w:val="24"/>
          <w:szCs w:val="24"/>
        </w:rPr>
        <w:t>(u daljem tekstu Centar) za 2024</w:t>
      </w:r>
      <w:r w:rsidR="005A5945" w:rsidRPr="003D07E9">
        <w:rPr>
          <w:rFonts w:ascii="Times New Roman" w:hAnsi="Times New Roman" w:cs="Times New Roman"/>
          <w:sz w:val="24"/>
          <w:szCs w:val="24"/>
        </w:rPr>
        <w:t xml:space="preserve">. godinu je zakonima propisana nadležnost i delokrug rada, realizovana socijalna i porodično-pravna zaštita u prethodnom periodu, kao i ukupno socio-ekonomsko stanje u lokalnoj zajednici i društvu.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w:t>
      </w:r>
      <w:r w:rsidR="000E5EE3">
        <w:rPr>
          <w:rFonts w:ascii="Times New Roman" w:hAnsi="Times New Roman" w:cs="Times New Roman"/>
          <w:sz w:val="24"/>
          <w:szCs w:val="24"/>
        </w:rPr>
        <w:t xml:space="preserve">  </w:t>
      </w:r>
      <w:r w:rsidRPr="003D07E9">
        <w:rPr>
          <w:rFonts w:ascii="Times New Roman" w:hAnsi="Times New Roman" w:cs="Times New Roman"/>
          <w:sz w:val="24"/>
          <w:szCs w:val="24"/>
        </w:rPr>
        <w:t xml:space="preserve">Svaki građanin i građanka Republike Srbije kojima je neophodna društvena pomoć i podrška radi savladavanja socijalnih i životnih teškoća i stvaranja uslova za zadovoljenje osnovnih životnih potreba imaju pravo na socijalnu zaštitu koja uključuje: pravo na socijalnu pomoć koja omogućava dostojanstven život, pravo na delotvoran pristup uslugama i dobrima i pravo na zaštitu od siromaštva i socijalne isključenosti.           </w:t>
      </w:r>
    </w:p>
    <w:p w:rsidR="00D30E51"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Rad u Centru za socijalni rad,kao i u Domskom odeljenju za smeštaj odraslih i starih osoba je organizovan tako </w:t>
      </w:r>
      <w:r w:rsidR="00D30E51">
        <w:rPr>
          <w:rFonts w:ascii="Times New Roman" w:hAnsi="Times New Roman" w:cs="Times New Roman"/>
          <w:sz w:val="24"/>
          <w:szCs w:val="24"/>
        </w:rPr>
        <w:t>da sve bude u funkciji korisnika</w:t>
      </w:r>
      <w:r w:rsidRPr="003D07E9">
        <w:rPr>
          <w:rFonts w:ascii="Times New Roman" w:hAnsi="Times New Roman" w:cs="Times New Roman"/>
          <w:sz w:val="24"/>
          <w:szCs w:val="24"/>
        </w:rPr>
        <w:t xml:space="preserve">  i da oni ost</w:t>
      </w:r>
      <w:r w:rsidR="00D30E51">
        <w:rPr>
          <w:rFonts w:ascii="Times New Roman" w:hAnsi="Times New Roman" w:cs="Times New Roman"/>
          <w:sz w:val="24"/>
          <w:szCs w:val="24"/>
        </w:rPr>
        <w:t>v</w:t>
      </w:r>
      <w:r w:rsidRPr="003D07E9">
        <w:rPr>
          <w:rFonts w:ascii="Times New Roman" w:hAnsi="Times New Roman" w:cs="Times New Roman"/>
          <w:sz w:val="24"/>
          <w:szCs w:val="24"/>
        </w:rPr>
        <w:t>aruju sva prava iz oblasti socijalne zaštite onako kako je to propisano brojnim zakonskim propisima.</w:t>
      </w:r>
      <w:r w:rsidR="00D30E51">
        <w:rPr>
          <w:rFonts w:ascii="Times New Roman" w:hAnsi="Times New Roman" w:cs="Times New Roman"/>
          <w:sz w:val="24"/>
          <w:szCs w:val="24"/>
        </w:rPr>
        <w:t xml:space="preserve">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Što se tiče Domskog odeljenja za smeštaj odraslih i starih lica</w:t>
      </w:r>
      <w:r w:rsidR="00D30E51">
        <w:rPr>
          <w:rFonts w:ascii="Times New Roman" w:hAnsi="Times New Roman" w:cs="Times New Roman"/>
          <w:sz w:val="24"/>
          <w:szCs w:val="24"/>
        </w:rPr>
        <w:t xml:space="preserve"> </w:t>
      </w:r>
      <w:r w:rsidRPr="003D07E9">
        <w:rPr>
          <w:rFonts w:ascii="Times New Roman" w:hAnsi="Times New Roman" w:cs="Times New Roman"/>
          <w:sz w:val="24"/>
          <w:szCs w:val="24"/>
        </w:rPr>
        <w:t xml:space="preserve"> na teritoriji Republike Srbije preduzimali smo sve mere zaštite u skladu sa instrukcijama svih državnih organa.Preventivno smo i pre uvođenja vanrednog stanja zabranili posete i izlazak korisnika u grad. </w:t>
      </w:r>
    </w:p>
    <w:p w:rsidR="005A5945" w:rsidRPr="003D07E9" w:rsidRDefault="005A5945" w:rsidP="003D07E9">
      <w:pPr>
        <w:spacing w:line="240" w:lineRule="auto"/>
        <w:jc w:val="both"/>
        <w:rPr>
          <w:rFonts w:ascii="Times New Roman" w:hAnsi="Times New Roman" w:cs="Times New Roman"/>
          <w:color w:val="000000"/>
          <w:sz w:val="24"/>
          <w:szCs w:val="24"/>
        </w:rPr>
      </w:pPr>
      <w:r w:rsidRPr="003D07E9">
        <w:rPr>
          <w:rFonts w:ascii="Times New Roman" w:hAnsi="Times New Roman" w:cs="Times New Roman"/>
          <w:noProof/>
          <w:sz w:val="24"/>
          <w:szCs w:val="24"/>
        </w:rPr>
        <w:tab/>
      </w:r>
      <w:r w:rsidRPr="003D07E9">
        <w:rPr>
          <w:rFonts w:ascii="Times New Roman" w:hAnsi="Times New Roman" w:cs="Times New Roman"/>
          <w:color w:val="000000"/>
          <w:sz w:val="24"/>
          <w:szCs w:val="24"/>
        </w:rPr>
        <w:t>Planom primene mera se utvrđuju mere i aktivnosti, kojima se povećava i unapređuje bezbednost i zdravlje korisnika  i zaposlenih, radi sprečavanja pojave epidemije zarazne bolesti.</w:t>
      </w:r>
    </w:p>
    <w:p w:rsidR="005A5945" w:rsidRPr="003D07E9" w:rsidRDefault="005A5945" w:rsidP="003D07E9">
      <w:pPr>
        <w:spacing w:line="240" w:lineRule="auto"/>
        <w:jc w:val="both"/>
        <w:rPr>
          <w:rFonts w:ascii="Times New Roman" w:hAnsi="Times New Roman" w:cs="Times New Roman"/>
          <w:color w:val="000000"/>
          <w:sz w:val="24"/>
          <w:szCs w:val="24"/>
        </w:rPr>
      </w:pPr>
      <w:r w:rsidRPr="003D07E9">
        <w:rPr>
          <w:rFonts w:ascii="Times New Roman" w:hAnsi="Times New Roman" w:cs="Times New Roman"/>
          <w:color w:val="000000"/>
          <w:sz w:val="24"/>
          <w:szCs w:val="24"/>
        </w:rPr>
        <w:t>Plan primene mera obavezno sadrži:</w:t>
      </w:r>
    </w:p>
    <w:p w:rsidR="005A5945" w:rsidRPr="003D07E9" w:rsidRDefault="005A5945" w:rsidP="003D07E9">
      <w:pPr>
        <w:spacing w:line="240" w:lineRule="auto"/>
        <w:jc w:val="both"/>
        <w:rPr>
          <w:rFonts w:ascii="Times New Roman" w:hAnsi="Times New Roman" w:cs="Times New Roman"/>
          <w:color w:val="000000"/>
          <w:sz w:val="24"/>
          <w:szCs w:val="24"/>
        </w:rPr>
      </w:pPr>
      <w:r w:rsidRPr="003D07E9">
        <w:rPr>
          <w:rFonts w:ascii="Times New Roman" w:hAnsi="Times New Roman" w:cs="Times New Roman"/>
          <w:color w:val="000000"/>
          <w:sz w:val="24"/>
          <w:szCs w:val="24"/>
        </w:rPr>
        <w:t>1) preventivne mere i aktivnosti za sprečavanje pojave epidemije zarazne bolesti;</w:t>
      </w:r>
    </w:p>
    <w:p w:rsidR="005A5945" w:rsidRPr="003D07E9" w:rsidRDefault="005A5945" w:rsidP="003D07E9">
      <w:pPr>
        <w:spacing w:line="240" w:lineRule="auto"/>
        <w:jc w:val="both"/>
        <w:rPr>
          <w:rFonts w:ascii="Times New Roman" w:hAnsi="Times New Roman" w:cs="Times New Roman"/>
          <w:color w:val="000000"/>
          <w:sz w:val="24"/>
          <w:szCs w:val="24"/>
        </w:rPr>
      </w:pPr>
      <w:r w:rsidRPr="003D07E9">
        <w:rPr>
          <w:rFonts w:ascii="Times New Roman" w:hAnsi="Times New Roman" w:cs="Times New Roman"/>
          <w:color w:val="000000"/>
          <w:sz w:val="24"/>
          <w:szCs w:val="24"/>
        </w:rPr>
        <w:t>2) zaduženje za sprovođenje i kontrolu sprovođenja preventivnih mera i aktivnosti;</w:t>
      </w:r>
    </w:p>
    <w:p w:rsidR="005A5945" w:rsidRPr="003D07E9" w:rsidRDefault="005A5945" w:rsidP="003D07E9">
      <w:pPr>
        <w:spacing w:line="240" w:lineRule="auto"/>
        <w:jc w:val="both"/>
        <w:rPr>
          <w:rFonts w:ascii="Times New Roman" w:hAnsi="Times New Roman" w:cs="Times New Roman"/>
          <w:color w:val="000000"/>
          <w:sz w:val="24"/>
          <w:szCs w:val="24"/>
        </w:rPr>
      </w:pPr>
      <w:r w:rsidRPr="003D07E9">
        <w:rPr>
          <w:rFonts w:ascii="Times New Roman" w:hAnsi="Times New Roman" w:cs="Times New Roman"/>
          <w:color w:val="000000"/>
          <w:sz w:val="24"/>
          <w:szCs w:val="24"/>
        </w:rPr>
        <w:t>3) mere i aktivnosti za postupanje u slučaju pojave epidemije zarazne bolesti.</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U skladu sa instrukcijama nadležnih organa Centar za socijalni rad sa Domskim odeljenjem je i u prethodnom periodu preduzimao odgovarajuće mere zašt</w:t>
      </w:r>
      <w:r w:rsidR="00D30E51">
        <w:rPr>
          <w:rFonts w:ascii="Times New Roman" w:hAnsi="Times New Roman" w:cs="Times New Roman"/>
          <w:noProof/>
          <w:sz w:val="24"/>
          <w:szCs w:val="24"/>
        </w:rPr>
        <w:t>ite,a ističemo da će se i u 2025</w:t>
      </w:r>
      <w:r w:rsidRPr="003D07E9">
        <w:rPr>
          <w:rFonts w:ascii="Times New Roman" w:hAnsi="Times New Roman" w:cs="Times New Roman"/>
          <w:noProof/>
          <w:sz w:val="24"/>
          <w:szCs w:val="24"/>
        </w:rPr>
        <w:t>.godini nastaviti sa primenom svih ovih aktivnosti u cilju očuvanja zdravlja korisnika i radnika.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PREDMET IZVEŠTAJA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Predmet izveštaja o radu Centra za socijalni rad je prikaz svih aktivnosti koje je Centar za socijalni rad  N</w:t>
      </w:r>
      <w:r w:rsidR="00D30E51">
        <w:rPr>
          <w:rFonts w:ascii="Times New Roman" w:hAnsi="Times New Roman" w:cs="Times New Roman"/>
          <w:noProof/>
          <w:sz w:val="24"/>
          <w:szCs w:val="24"/>
        </w:rPr>
        <w:t>ovi Pazar realizovao u toku 2024</w:t>
      </w:r>
      <w:r w:rsidRPr="003D07E9">
        <w:rPr>
          <w:rFonts w:ascii="Times New Roman" w:hAnsi="Times New Roman" w:cs="Times New Roman"/>
          <w:noProof/>
          <w:sz w:val="24"/>
          <w:szCs w:val="24"/>
        </w:rPr>
        <w:t>.godine.</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lastRenderedPageBreak/>
        <w:t>OSNOVA ZA IZRADU IZVEŠTAJA</w:t>
      </w:r>
    </w:p>
    <w:p w:rsidR="005A5945" w:rsidRPr="003D07E9" w:rsidRDefault="005A5945" w:rsidP="003D07E9">
      <w:pPr>
        <w:spacing w:after="0" w:line="240" w:lineRule="auto"/>
        <w:jc w:val="both"/>
        <w:rPr>
          <w:rFonts w:ascii="Times New Roman" w:hAnsi="Times New Roman" w:cs="Times New Roman"/>
          <w:bCs/>
          <w:sz w:val="24"/>
          <w:szCs w:val="24"/>
          <w:lang w:val="sr-Cyrl-CS"/>
        </w:rPr>
      </w:pPr>
      <w:r w:rsidRPr="003D07E9">
        <w:rPr>
          <w:rFonts w:ascii="Times New Roman" w:hAnsi="Times New Roman" w:cs="Times New Roman"/>
          <w:noProof/>
          <w:sz w:val="24"/>
          <w:szCs w:val="24"/>
        </w:rPr>
        <w:t xml:space="preserve">            Osnovu za izradu izveštaja čini uputstvo Ministarstva za rad,zapošljavanje,boračka i socijalna pitanja i Republičkog zavoda za socijalnu zaštitu.Zakonsku osnovu čini Zakon o socijalnoj zaštiti,Porodični zakon,Zakon o upravnom postupku,kao i niz drugih zakona koji su stavljeni u nadležnost Centru za socijalni rad.</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Predmet izveštavanja Centra za socijalni rad </w:t>
      </w:r>
      <w:r w:rsidRPr="003D07E9">
        <w:rPr>
          <w:rFonts w:ascii="Times New Roman" w:hAnsi="Times New Roman" w:cs="Times New Roman"/>
          <w:sz w:val="24"/>
          <w:szCs w:val="24"/>
        </w:rPr>
        <w:t>Novi Pazar</w:t>
      </w:r>
      <w:r w:rsidRPr="003D07E9">
        <w:rPr>
          <w:rFonts w:ascii="Times New Roman" w:hAnsi="Times New Roman" w:cs="Times New Roman"/>
          <w:sz w:val="24"/>
          <w:szCs w:val="24"/>
          <w:lang w:val="sr-Cyrl-CS"/>
        </w:rPr>
        <w:t xml:space="preserve"> (u daljem tekstu Centar ) je u opštem smislu pregled socijalne zaštite u lokalnoj zajednici.  U prvom delu prikazuju </w:t>
      </w:r>
      <w:r w:rsidR="005E725A">
        <w:rPr>
          <w:rFonts w:ascii="Times New Roman" w:hAnsi="Times New Roman" w:cs="Times New Roman"/>
          <w:sz w:val="24"/>
          <w:szCs w:val="24"/>
          <w:lang w:val="sr-Cyrl-CS"/>
        </w:rPr>
        <w:t>se osnovna socio</w:t>
      </w:r>
      <w:r w:rsidR="005E725A">
        <w:rPr>
          <w:rFonts w:ascii="Times New Roman" w:hAnsi="Times New Roman" w:cs="Times New Roman"/>
          <w:sz w:val="24"/>
          <w:szCs w:val="24"/>
        </w:rPr>
        <w:t>-</w:t>
      </w:r>
      <w:r w:rsidRPr="003D07E9">
        <w:rPr>
          <w:rFonts w:ascii="Times New Roman" w:hAnsi="Times New Roman" w:cs="Times New Roman"/>
          <w:sz w:val="24"/>
          <w:szCs w:val="24"/>
          <w:lang w:val="sr-Cyrl-CS"/>
        </w:rPr>
        <w:t xml:space="preserve">ekonomska obeležja i pokazatelji društveno ekonomske strukture grada </w:t>
      </w:r>
      <w:r w:rsidRPr="003D07E9">
        <w:rPr>
          <w:rFonts w:ascii="Times New Roman" w:hAnsi="Times New Roman" w:cs="Times New Roman"/>
          <w:sz w:val="24"/>
          <w:szCs w:val="24"/>
        </w:rPr>
        <w:t>Novog Pazara</w:t>
      </w:r>
      <w:r w:rsidRPr="003D07E9">
        <w:rPr>
          <w:rFonts w:ascii="Times New Roman" w:hAnsi="Times New Roman" w:cs="Times New Roman"/>
          <w:sz w:val="24"/>
          <w:szCs w:val="24"/>
          <w:lang w:val="sr-Cyrl-CS"/>
        </w:rPr>
        <w:t xml:space="preserve">. </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Osnovu za izradu ovog izveštaja čine: zvanični statistički podaci preuzeti iz publikacija i objava Republičkog zavoda za statistiku, informacije koje su dostavile relevantne institucije, podaci iz baze podataka Centra i interne evidencije (knjige starateljstva, Registar, evidencije rukovodilaca, supervizora i voditelja slučaja).</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Izveštaj je rađen po jedinstvenom modelu Republičkog zavoda za socijalnu zaštitu i koristiće se za analizu i objedinjavanje podataka na republičkom nivou. Izveštaj će biti objavljen na zvaničnom sajtu Centra i biće dostupan svim zainteresovanim subjektima, razmatraće ga Upravni odbor Centra, Gradsko veće i Skupština grada </w:t>
      </w:r>
      <w:r w:rsidRPr="003D07E9">
        <w:rPr>
          <w:rFonts w:ascii="Times New Roman" w:hAnsi="Times New Roman" w:cs="Times New Roman"/>
          <w:sz w:val="24"/>
          <w:szCs w:val="24"/>
        </w:rPr>
        <w:t>Novog Pazara</w:t>
      </w:r>
      <w:r w:rsidRPr="003D07E9">
        <w:rPr>
          <w:rFonts w:ascii="Times New Roman" w:hAnsi="Times New Roman" w:cs="Times New Roman"/>
          <w:sz w:val="24"/>
          <w:szCs w:val="24"/>
          <w:lang w:val="sr-Cyrl-CS"/>
        </w:rPr>
        <w:t>.</w:t>
      </w:r>
    </w:p>
    <w:p w:rsidR="005A5945" w:rsidRPr="003D07E9" w:rsidRDefault="005A5945" w:rsidP="003D07E9">
      <w:pPr>
        <w:spacing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Delatnost i ovlašćenje Centra se ostvaruje kroz primenu zakona, podzakonskih akata, realizacijom programskih dokumenta kojima se definišu funkcije i poveravaju zadaci. U 20</w:t>
      </w:r>
      <w:r w:rsidR="00D30E51">
        <w:rPr>
          <w:rFonts w:ascii="Times New Roman" w:hAnsi="Times New Roman" w:cs="Times New Roman"/>
          <w:sz w:val="24"/>
          <w:szCs w:val="24"/>
        </w:rPr>
        <w:t>24</w:t>
      </w:r>
      <w:r w:rsidRPr="003D07E9">
        <w:rPr>
          <w:rFonts w:ascii="Times New Roman" w:hAnsi="Times New Roman" w:cs="Times New Roman"/>
          <w:sz w:val="24"/>
          <w:szCs w:val="24"/>
          <w:lang w:val="sr-Cyrl-CS"/>
        </w:rPr>
        <w:t>. godini, po Zakonu o socijalnoj zaštiti, delatnost centara obezbeđuje Republika Srbija i jedinica lokalne samouprave. Centar, kao ustanova koja obavlja poslove ostvarivanja prava od opšteg interesa delovao je pa osnovu brojnih zakona od kojih su ključni:</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 xml:space="preserve">Zakon o socijalnoj zaštiti </w:t>
      </w:r>
      <w:r w:rsidRPr="003D07E9">
        <w:rPr>
          <w:rFonts w:ascii="Times New Roman" w:hAnsi="Times New Roman" w:cs="Times New Roman"/>
          <w:sz w:val="24"/>
          <w:szCs w:val="24"/>
        </w:rPr>
        <w:t>Republike Srbije,</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Porodični zakon,</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Zakon o prekršajima, u delu koji se odnosi na prekršajni postupak prema maloletnicima,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Zakon o maloletnim učiniocima krivičnih dela i krivično pravnoj zaštiti maloletnih lica,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Niz podzakonskih akata,</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Cyrl-CS"/>
        </w:rPr>
        <w:t>•</w:t>
      </w:r>
      <w:r w:rsidRPr="003D07E9">
        <w:rPr>
          <w:rFonts w:ascii="Times New Roman" w:hAnsi="Times New Roman" w:cs="Times New Roman"/>
          <w:sz w:val="24"/>
          <w:szCs w:val="24"/>
          <w:lang w:val="sr-Cyrl-CS"/>
        </w:rPr>
        <w:tab/>
        <w:t xml:space="preserve">Odluka o pravima </w:t>
      </w:r>
      <w:r w:rsidRPr="003D07E9">
        <w:rPr>
          <w:rFonts w:ascii="Times New Roman" w:hAnsi="Times New Roman" w:cs="Times New Roman"/>
          <w:sz w:val="24"/>
          <w:szCs w:val="24"/>
        </w:rPr>
        <w:t xml:space="preserve">i uslugama </w:t>
      </w:r>
      <w:r w:rsidRPr="003D07E9">
        <w:rPr>
          <w:rFonts w:ascii="Times New Roman" w:hAnsi="Times New Roman" w:cs="Times New Roman"/>
          <w:sz w:val="24"/>
          <w:szCs w:val="24"/>
          <w:lang w:val="sr-Cyrl-CS"/>
        </w:rPr>
        <w:t xml:space="preserve">u socijalnoj zaštiti građana </w:t>
      </w:r>
      <w:r w:rsidRPr="003D07E9">
        <w:rPr>
          <w:rFonts w:ascii="Times New Roman" w:hAnsi="Times New Roman" w:cs="Times New Roman"/>
          <w:sz w:val="24"/>
          <w:szCs w:val="24"/>
        </w:rPr>
        <w:t>na teritoriji grada Novog Pazara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 xml:space="preserve">U vršenju javnih ovlašćenja centar ima dve funkcije: funkciju organa starateljstva i funkciju socijalne zaštite koja je regulisana Zakonom o socijalnoj zaštiti. </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U vršenju drugih poslova utvrđenih Zakonom, Centar</w:t>
      </w:r>
      <w:r w:rsidRPr="003D07E9">
        <w:rPr>
          <w:rFonts w:ascii="Times New Roman" w:hAnsi="Times New Roman" w:cs="Times New Roman"/>
          <w:sz w:val="24"/>
          <w:szCs w:val="24"/>
        </w:rPr>
        <w:t xml:space="preserve"> </w:t>
      </w:r>
      <w:r w:rsidRPr="003D07E9">
        <w:rPr>
          <w:rFonts w:ascii="Times New Roman" w:hAnsi="Times New Roman" w:cs="Times New Roman"/>
          <w:sz w:val="24"/>
          <w:szCs w:val="24"/>
          <w:lang w:val="sr-Cyrl-CS"/>
        </w:rPr>
        <w:t xml:space="preserve"> postupa po standardima i normativima koje utvrđuje nadležni organ jedinice lokalne samouprave. Nivo prava i usluga socijalne zaštite određen je finansiranjem, koje je dvojako: iz budžeta Republike i budžeta Grada.</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Nivo prava koji Republika obezbeđuje:</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Republika Srbija se stara o radu centara za socijalni rad u delu javnih ovlašćenja kao i o sledećim pravima i uslugama:</w:t>
      </w:r>
    </w:p>
    <w:p w:rsidR="003D07E9"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novčanu socijalnu pomoć,</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dodatak za pomoć i negu drugog lica i pravo na uvećani dodatak za pomoć i negu drugog lica</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posebnu novčanu nadoknadu,</w:t>
      </w:r>
    </w:p>
    <w:p w:rsidR="005A5945" w:rsidRPr="003D07E9" w:rsidRDefault="005A5945" w:rsidP="003D07E9">
      <w:pPr>
        <w:pStyle w:val="ListParagraph"/>
        <w:numPr>
          <w:ilvl w:val="0"/>
          <w:numId w:val="6"/>
        </w:num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pravo na pomoć za osposobljavanje za rad,</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rPr>
        <w:t>usluge porodičnog smeštaja</w:t>
      </w:r>
      <w:r w:rsidRPr="003D07E9">
        <w:rPr>
          <w:rFonts w:ascii="Times New Roman" w:hAnsi="Times New Roman" w:cs="Times New Roman"/>
          <w:sz w:val="24"/>
          <w:szCs w:val="24"/>
          <w:lang w:val="ru-RU"/>
        </w:rPr>
        <w:t>,</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usluge savetovanja i obuke hranitelja i usvojitelja,</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rPr>
        <w:t>usluge domskog smeštaja,</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usluge stanovanja uz podršku za osobe sa invaliditetom osim kada je stepen razvijenosti lokalne samouprave iznad republičkog proseka,</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lastRenderedPageBreak/>
        <w:t>usluge smeštaja za žrtve trgovine ljudima,</w:t>
      </w:r>
    </w:p>
    <w:p w:rsidR="005A5945" w:rsidRPr="003D07E9" w:rsidRDefault="005A5945" w:rsidP="003D07E9">
      <w:pPr>
        <w:pStyle w:val="ListParagraph"/>
        <w:numPr>
          <w:ilvl w:val="0"/>
          <w:numId w:val="6"/>
        </w:numPr>
        <w:spacing w:line="240" w:lineRule="auto"/>
        <w:jc w:val="both"/>
        <w:rPr>
          <w:rFonts w:ascii="Times New Roman" w:hAnsi="Times New Roman" w:cs="Times New Roman"/>
          <w:sz w:val="24"/>
          <w:szCs w:val="24"/>
          <w:lang w:val="ru-RU"/>
        </w:rPr>
      </w:pPr>
      <w:r w:rsidRPr="003D07E9">
        <w:rPr>
          <w:rFonts w:ascii="Times New Roman" w:hAnsi="Times New Roman" w:cs="Times New Roman"/>
          <w:sz w:val="24"/>
          <w:szCs w:val="24"/>
          <w:lang w:val="ru-RU"/>
        </w:rPr>
        <w:t>pravo na jednokratnu pomoć u slučaju ugroženosti većeg broja građana,</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PRAVA I USLUGE NA NIVOU LOKALNE ZAJEDNICE</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Korisnik, u skladu sa zakonom, ima pravo na socijalnu zaštitu koja se zasniva na socijalnoj pravdi, odgovornosti i solidarnosti, koja mu se pruža uz poštovanje njegovog fizičkog i psihičkog integriteta, bezbednosti, kao i uz uvažavanje njegovih moralnih, kulturnih i religijskih ubeđenja, u skladu sa zajemčenim ljudskim pravima i slobodama.</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K</w:t>
      </w:r>
      <w:r w:rsidRPr="003D07E9">
        <w:rPr>
          <w:rFonts w:ascii="Times New Roman" w:hAnsi="Times New Roman" w:cs="Times New Roman"/>
          <w:spacing w:val="1"/>
          <w:sz w:val="24"/>
          <w:szCs w:val="24"/>
        </w:rPr>
        <w:t>or</w:t>
      </w:r>
      <w:r w:rsidRPr="003D07E9">
        <w:rPr>
          <w:rFonts w:ascii="Times New Roman" w:hAnsi="Times New Roman" w:cs="Times New Roman"/>
          <w:sz w:val="24"/>
          <w:szCs w:val="24"/>
        </w:rPr>
        <w:t>is</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i so</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ija</w:t>
      </w:r>
      <w:r w:rsidRPr="003D07E9">
        <w:rPr>
          <w:rFonts w:ascii="Times New Roman" w:hAnsi="Times New Roman" w:cs="Times New Roman"/>
          <w:spacing w:val="-2"/>
          <w:sz w:val="24"/>
          <w:szCs w:val="24"/>
        </w:rPr>
        <w:t>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aš</w:t>
      </w:r>
      <w:r w:rsidRPr="003D07E9">
        <w:rPr>
          <w:rFonts w:ascii="Times New Roman" w:hAnsi="Times New Roman" w:cs="Times New Roman"/>
          <w:spacing w:val="2"/>
          <w:sz w:val="24"/>
          <w:szCs w:val="24"/>
        </w:rPr>
        <w:t>t</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 xml:space="preserve">e su </w:t>
      </w:r>
      <w:r w:rsidRPr="003D07E9">
        <w:rPr>
          <w:rFonts w:ascii="Times New Roman" w:hAnsi="Times New Roman" w:cs="Times New Roman"/>
          <w:spacing w:val="2"/>
          <w:sz w:val="24"/>
          <w:szCs w:val="24"/>
        </w:rPr>
        <w:t>l</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 xml:space="preserve">a </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 xml:space="preserve">oja </w:t>
      </w:r>
      <w:r w:rsidRPr="003D07E9">
        <w:rPr>
          <w:rFonts w:ascii="Times New Roman" w:hAnsi="Times New Roman" w:cs="Times New Roman"/>
          <w:spacing w:val="-2"/>
          <w:sz w:val="24"/>
          <w:szCs w:val="24"/>
        </w:rPr>
        <w:t>im</w:t>
      </w:r>
      <w:r w:rsidRPr="003D07E9">
        <w:rPr>
          <w:rFonts w:ascii="Times New Roman" w:hAnsi="Times New Roman" w:cs="Times New Roman"/>
          <w:sz w:val="24"/>
          <w:szCs w:val="24"/>
        </w:rPr>
        <w:t>aju</w:t>
      </w:r>
      <w:r w:rsidRPr="003D07E9">
        <w:rPr>
          <w:rFonts w:ascii="Times New Roman" w:hAnsi="Times New Roman" w:cs="Times New Roman"/>
          <w:spacing w:val="2"/>
          <w:sz w:val="24"/>
          <w:szCs w:val="24"/>
        </w:rPr>
        <w:t xml:space="preserve"> </w:t>
      </w:r>
      <w:r w:rsidRPr="003D07E9">
        <w:rPr>
          <w:rFonts w:ascii="Times New Roman" w:hAnsi="Times New Roman" w:cs="Times New Roman"/>
          <w:spacing w:val="-1"/>
          <w:sz w:val="24"/>
          <w:szCs w:val="24"/>
        </w:rPr>
        <w:t>p</w:t>
      </w:r>
      <w:r w:rsidRPr="003D07E9">
        <w:rPr>
          <w:rFonts w:ascii="Times New Roman" w:hAnsi="Times New Roman" w:cs="Times New Roman"/>
          <w:sz w:val="24"/>
          <w:szCs w:val="24"/>
        </w:rPr>
        <w:t>r</w:t>
      </w:r>
      <w:r w:rsidRPr="003D07E9">
        <w:rPr>
          <w:rFonts w:ascii="Times New Roman" w:hAnsi="Times New Roman" w:cs="Times New Roman"/>
          <w:spacing w:val="1"/>
          <w:sz w:val="24"/>
          <w:szCs w:val="24"/>
        </w:rPr>
        <w:t>e</w:t>
      </w:r>
      <w:r w:rsidRPr="003D07E9">
        <w:rPr>
          <w:rFonts w:ascii="Times New Roman" w:hAnsi="Times New Roman" w:cs="Times New Roman"/>
          <w:spacing w:val="2"/>
          <w:sz w:val="24"/>
          <w:szCs w:val="24"/>
        </w:rPr>
        <w:t>b</w:t>
      </w:r>
      <w:r w:rsidRPr="003D07E9">
        <w:rPr>
          <w:rFonts w:ascii="Times New Roman" w:hAnsi="Times New Roman" w:cs="Times New Roman"/>
          <w:sz w:val="24"/>
          <w:szCs w:val="24"/>
        </w:rPr>
        <w:t>iva</w:t>
      </w:r>
      <w:r w:rsidRPr="003D07E9">
        <w:rPr>
          <w:rFonts w:ascii="Times New Roman" w:hAnsi="Times New Roman" w:cs="Times New Roman"/>
          <w:spacing w:val="1"/>
          <w:sz w:val="24"/>
          <w:szCs w:val="24"/>
        </w:rPr>
        <w:t>l</w:t>
      </w:r>
      <w:r w:rsidRPr="003D07E9">
        <w:rPr>
          <w:rFonts w:ascii="Times New Roman" w:hAnsi="Times New Roman" w:cs="Times New Roman"/>
          <w:sz w:val="24"/>
          <w:szCs w:val="24"/>
        </w:rPr>
        <w:t>i</w:t>
      </w:r>
      <w:r w:rsidRPr="003D07E9">
        <w:rPr>
          <w:rFonts w:ascii="Times New Roman" w:hAnsi="Times New Roman" w:cs="Times New Roman"/>
          <w:spacing w:val="-3"/>
          <w:sz w:val="24"/>
          <w:szCs w:val="24"/>
        </w:rPr>
        <w:t>š</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 xml:space="preserve"> </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pacing w:val="-2"/>
          <w:sz w:val="24"/>
          <w:szCs w:val="24"/>
        </w:rPr>
        <w:t>o</w:t>
      </w:r>
      <w:r w:rsidRPr="003D07E9">
        <w:rPr>
          <w:rFonts w:ascii="Times New Roman" w:hAnsi="Times New Roman" w:cs="Times New Roman"/>
          <w:spacing w:val="1"/>
          <w:sz w:val="24"/>
          <w:szCs w:val="24"/>
        </w:rPr>
        <w:t>r</w:t>
      </w:r>
      <w:r w:rsidRPr="003D07E9">
        <w:rPr>
          <w:rFonts w:ascii="Times New Roman" w:hAnsi="Times New Roman" w:cs="Times New Roman"/>
          <w:sz w:val="24"/>
          <w:szCs w:val="24"/>
        </w:rPr>
        <w:t>iji</w:t>
      </w:r>
      <w:r w:rsidRPr="003D07E9">
        <w:rPr>
          <w:rFonts w:ascii="Times New Roman" w:hAnsi="Times New Roman" w:cs="Times New Roman"/>
          <w:spacing w:val="1"/>
          <w:sz w:val="24"/>
          <w:szCs w:val="24"/>
        </w:rPr>
        <w:t xml:space="preserve"> </w:t>
      </w:r>
      <w:r w:rsidRPr="003D07E9">
        <w:rPr>
          <w:rFonts w:ascii="Times New Roman" w:hAnsi="Times New Roman" w:cs="Times New Roman"/>
          <w:sz w:val="24"/>
          <w:szCs w:val="24"/>
        </w:rPr>
        <w:t>Gra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a, kao</w:t>
      </w:r>
      <w:r w:rsidRPr="003D07E9">
        <w:rPr>
          <w:rFonts w:ascii="Times New Roman" w:hAnsi="Times New Roman" w:cs="Times New Roman"/>
          <w:spacing w:val="11"/>
          <w:sz w:val="24"/>
          <w:szCs w:val="24"/>
        </w:rPr>
        <w:t xml:space="preserve"> </w:t>
      </w:r>
      <w:r w:rsidRPr="003D07E9">
        <w:rPr>
          <w:rFonts w:ascii="Times New Roman" w:hAnsi="Times New Roman" w:cs="Times New Roman"/>
          <w:sz w:val="24"/>
          <w:szCs w:val="24"/>
        </w:rPr>
        <w:t>i</w:t>
      </w:r>
      <w:r w:rsidRPr="003D07E9">
        <w:rPr>
          <w:rFonts w:ascii="Times New Roman" w:hAnsi="Times New Roman" w:cs="Times New Roman"/>
          <w:spacing w:val="8"/>
          <w:sz w:val="24"/>
          <w:szCs w:val="24"/>
        </w:rPr>
        <w:t xml:space="preserve"> </w:t>
      </w:r>
      <w:r w:rsidRPr="003D07E9">
        <w:rPr>
          <w:rFonts w:ascii="Times New Roman" w:hAnsi="Times New Roman" w:cs="Times New Roman"/>
          <w:sz w:val="24"/>
          <w:szCs w:val="24"/>
        </w:rPr>
        <w:t>li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a</w:t>
      </w:r>
      <w:r w:rsidRPr="003D07E9">
        <w:rPr>
          <w:rFonts w:ascii="Times New Roman" w:hAnsi="Times New Roman" w:cs="Times New Roman"/>
          <w:spacing w:val="11"/>
          <w:sz w:val="24"/>
          <w:szCs w:val="24"/>
        </w:rPr>
        <w:t xml:space="preserve"> </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oja</w:t>
      </w:r>
      <w:r w:rsidRPr="003D07E9">
        <w:rPr>
          <w:rFonts w:ascii="Times New Roman" w:hAnsi="Times New Roman" w:cs="Times New Roman"/>
          <w:spacing w:val="8"/>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m</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j</w:t>
      </w:r>
      <w:r w:rsidRPr="003D07E9">
        <w:rPr>
          <w:rFonts w:ascii="Times New Roman" w:hAnsi="Times New Roman" w:cs="Times New Roman"/>
          <w:sz w:val="24"/>
          <w:szCs w:val="24"/>
        </w:rPr>
        <w:t>u</w:t>
      </w:r>
      <w:r w:rsidRPr="003D07E9">
        <w:rPr>
          <w:rFonts w:ascii="Times New Roman" w:hAnsi="Times New Roman" w:cs="Times New Roman"/>
          <w:spacing w:val="11"/>
          <w:sz w:val="24"/>
          <w:szCs w:val="24"/>
        </w:rPr>
        <w:t xml:space="preserve"> </w:t>
      </w:r>
      <w:r w:rsidRPr="003D07E9">
        <w:rPr>
          <w:rFonts w:ascii="Times New Roman" w:hAnsi="Times New Roman" w:cs="Times New Roman"/>
          <w:spacing w:val="1"/>
          <w:sz w:val="24"/>
          <w:szCs w:val="24"/>
        </w:rPr>
        <w:t>p</w:t>
      </w:r>
      <w:r w:rsidRPr="003D07E9">
        <w:rPr>
          <w:rFonts w:ascii="Times New Roman" w:hAnsi="Times New Roman" w:cs="Times New Roman"/>
          <w:spacing w:val="-2"/>
          <w:sz w:val="24"/>
          <w:szCs w:val="24"/>
        </w:rPr>
        <w:t>r</w:t>
      </w:r>
      <w:r w:rsidRPr="003D07E9">
        <w:rPr>
          <w:rFonts w:ascii="Times New Roman" w:hAnsi="Times New Roman" w:cs="Times New Roman"/>
          <w:sz w:val="24"/>
          <w:szCs w:val="24"/>
        </w:rPr>
        <w:t>e</w:t>
      </w:r>
      <w:r w:rsidRPr="003D07E9">
        <w:rPr>
          <w:rFonts w:ascii="Times New Roman" w:hAnsi="Times New Roman" w:cs="Times New Roman"/>
          <w:spacing w:val="4"/>
          <w:sz w:val="24"/>
          <w:szCs w:val="24"/>
        </w:rPr>
        <w:t>b</w:t>
      </w:r>
      <w:r w:rsidRPr="003D07E9">
        <w:rPr>
          <w:rFonts w:ascii="Times New Roman" w:hAnsi="Times New Roman" w:cs="Times New Roman"/>
          <w:sz w:val="24"/>
          <w:szCs w:val="24"/>
        </w:rPr>
        <w:t>ival</w:t>
      </w:r>
      <w:r w:rsidRPr="003D07E9">
        <w:rPr>
          <w:rFonts w:ascii="Times New Roman" w:hAnsi="Times New Roman" w:cs="Times New Roman"/>
          <w:spacing w:val="1"/>
          <w:sz w:val="24"/>
          <w:szCs w:val="24"/>
        </w:rPr>
        <w:t>i</w:t>
      </w:r>
      <w:r w:rsidRPr="003D07E9">
        <w:rPr>
          <w:rFonts w:ascii="Times New Roman" w:hAnsi="Times New Roman" w:cs="Times New Roman"/>
          <w:spacing w:val="-3"/>
          <w:sz w:val="24"/>
          <w:szCs w:val="24"/>
        </w:rPr>
        <w:t>š</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w:t>
      </w:r>
      <w:r w:rsidRPr="003D07E9">
        <w:rPr>
          <w:rFonts w:ascii="Times New Roman" w:hAnsi="Times New Roman" w:cs="Times New Roman"/>
          <w:spacing w:val="40"/>
          <w:sz w:val="24"/>
          <w:szCs w:val="24"/>
        </w:rPr>
        <w:t xml:space="preserve"> </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e</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r</w:t>
      </w:r>
      <w:r w:rsidRPr="003D07E9">
        <w:rPr>
          <w:rFonts w:ascii="Times New Roman" w:hAnsi="Times New Roman" w:cs="Times New Roman"/>
          <w:sz w:val="24"/>
          <w:szCs w:val="24"/>
        </w:rPr>
        <w:t>iji</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Gr</w:t>
      </w:r>
      <w:r w:rsidRPr="003D07E9">
        <w:rPr>
          <w:rFonts w:ascii="Times New Roman" w:hAnsi="Times New Roman" w:cs="Times New Roman"/>
          <w:spacing w:val="-2"/>
          <w:sz w:val="24"/>
          <w:szCs w:val="24"/>
        </w:rPr>
        <w:t>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a, a koja se</w:t>
      </w:r>
      <w:r w:rsidRPr="003D07E9">
        <w:rPr>
          <w:rFonts w:ascii="Times New Roman" w:hAnsi="Times New Roman" w:cs="Times New Roman"/>
          <w:spacing w:val="40"/>
          <w:sz w:val="24"/>
          <w:szCs w:val="24"/>
        </w:rPr>
        <w:t xml:space="preserve"> </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ađu</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u</w:t>
      </w:r>
      <w:r w:rsidRPr="003D07E9">
        <w:rPr>
          <w:rFonts w:ascii="Times New Roman" w:hAnsi="Times New Roman" w:cs="Times New Roman"/>
          <w:spacing w:val="40"/>
          <w:sz w:val="24"/>
          <w:szCs w:val="24"/>
        </w:rPr>
        <w:t xml:space="preserve"> </w:t>
      </w:r>
      <w:r w:rsidRPr="003D07E9">
        <w:rPr>
          <w:rFonts w:ascii="Times New Roman" w:hAnsi="Times New Roman" w:cs="Times New Roman"/>
          <w:sz w:val="24"/>
          <w:szCs w:val="24"/>
        </w:rPr>
        <w:t>s</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ju</w:t>
      </w:r>
      <w:r w:rsidRPr="003D07E9">
        <w:rPr>
          <w:rFonts w:ascii="Times New Roman" w:hAnsi="Times New Roman" w:cs="Times New Roman"/>
          <w:spacing w:val="41"/>
          <w:sz w:val="24"/>
          <w:szCs w:val="24"/>
        </w:rPr>
        <w:t xml:space="preserve"> </w:t>
      </w:r>
      <w:r w:rsidRPr="003D07E9">
        <w:rPr>
          <w:rFonts w:ascii="Times New Roman" w:hAnsi="Times New Roman" w:cs="Times New Roman"/>
          <w:sz w:val="24"/>
          <w:szCs w:val="24"/>
        </w:rPr>
        <w:t>so</w:t>
      </w:r>
      <w:r w:rsidRPr="003D07E9">
        <w:rPr>
          <w:rFonts w:ascii="Times New Roman" w:hAnsi="Times New Roman" w:cs="Times New Roman"/>
          <w:spacing w:val="3"/>
          <w:sz w:val="24"/>
          <w:szCs w:val="24"/>
        </w:rPr>
        <w:t>c</w:t>
      </w:r>
      <w:r w:rsidRPr="003D07E9">
        <w:rPr>
          <w:rFonts w:ascii="Times New Roman" w:hAnsi="Times New Roman" w:cs="Times New Roman"/>
          <w:sz w:val="24"/>
          <w:szCs w:val="24"/>
        </w:rPr>
        <w:t>ij</w:t>
      </w:r>
      <w:r w:rsidRPr="003D07E9">
        <w:rPr>
          <w:rFonts w:ascii="Times New Roman" w:hAnsi="Times New Roman" w:cs="Times New Roman"/>
          <w:spacing w:val="-2"/>
          <w:sz w:val="24"/>
          <w:szCs w:val="24"/>
        </w:rPr>
        <w:t>a</w:t>
      </w:r>
      <w:r w:rsidRPr="003D07E9">
        <w:rPr>
          <w:rFonts w:ascii="Times New Roman" w:hAnsi="Times New Roman" w:cs="Times New Roman"/>
          <w:sz w:val="24"/>
          <w:szCs w:val="24"/>
        </w:rPr>
        <w:t>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e </w:t>
      </w:r>
      <w:r w:rsidRPr="003D07E9">
        <w:rPr>
          <w:rFonts w:ascii="Times New Roman" w:hAnsi="Times New Roman" w:cs="Times New Roman"/>
          <w:spacing w:val="1"/>
          <w:sz w:val="24"/>
          <w:szCs w:val="24"/>
        </w:rPr>
        <w:t>p</w:t>
      </w:r>
      <w:r w:rsidRPr="003D07E9">
        <w:rPr>
          <w:rFonts w:ascii="Times New Roman" w:hAnsi="Times New Roman" w:cs="Times New Roman"/>
          <w:spacing w:val="-2"/>
          <w:sz w:val="24"/>
          <w:szCs w:val="24"/>
        </w:rPr>
        <w:t>o</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re</w:t>
      </w:r>
      <w:r w:rsidRPr="003D07E9">
        <w:rPr>
          <w:rFonts w:ascii="Times New Roman" w:hAnsi="Times New Roman" w:cs="Times New Roman"/>
          <w:spacing w:val="-1"/>
          <w:sz w:val="24"/>
          <w:szCs w:val="24"/>
        </w:rPr>
        <w:t>b</w:t>
      </w:r>
      <w:r w:rsidRPr="003D07E9">
        <w:rPr>
          <w:rFonts w:ascii="Times New Roman" w:hAnsi="Times New Roman" w:cs="Times New Roman"/>
          <w:sz w:val="24"/>
          <w:szCs w:val="24"/>
        </w:rPr>
        <w:t xml:space="preserve">e: </w:t>
      </w:r>
      <w:r w:rsidRPr="003D07E9">
        <w:rPr>
          <w:rFonts w:ascii="Times New Roman" w:hAnsi="Times New Roman" w:cs="Times New Roman"/>
          <w:spacing w:val="4"/>
          <w:sz w:val="24"/>
          <w:szCs w:val="24"/>
        </w:rPr>
        <w:t>lica i</w:t>
      </w:r>
      <w:r w:rsidRPr="003D07E9">
        <w:rPr>
          <w:rFonts w:ascii="Times New Roman" w:hAnsi="Times New Roman" w:cs="Times New Roman"/>
          <w:spacing w:val="4"/>
          <w:sz w:val="24"/>
          <w:szCs w:val="24"/>
          <w:lang w:val="sr-Latn-CS"/>
        </w:rPr>
        <w:t xml:space="preserve">z drugih opština i gradova, </w:t>
      </w:r>
      <w:r w:rsidRPr="003D07E9">
        <w:rPr>
          <w:rFonts w:ascii="Times New Roman" w:hAnsi="Times New Roman" w:cs="Times New Roman"/>
          <w:sz w:val="24"/>
          <w:szCs w:val="24"/>
        </w:rPr>
        <w:t>li</w:t>
      </w:r>
      <w:r w:rsidRPr="003D07E9">
        <w:rPr>
          <w:rFonts w:ascii="Times New Roman" w:hAnsi="Times New Roman" w:cs="Times New Roman"/>
          <w:spacing w:val="-1"/>
          <w:sz w:val="24"/>
          <w:szCs w:val="24"/>
        </w:rPr>
        <w:t>c</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 xml:space="preserve"> b</w:t>
      </w:r>
      <w:r w:rsidRPr="003D07E9">
        <w:rPr>
          <w:rFonts w:ascii="Times New Roman" w:hAnsi="Times New Roman" w:cs="Times New Roman"/>
          <w:sz w:val="24"/>
          <w:szCs w:val="24"/>
        </w:rPr>
        <w:t>ez</w:t>
      </w:r>
      <w:r w:rsidRPr="003D07E9">
        <w:rPr>
          <w:rFonts w:ascii="Times New Roman" w:hAnsi="Times New Roman" w:cs="Times New Roman"/>
          <w:spacing w:val="2"/>
          <w:sz w:val="24"/>
          <w:szCs w:val="24"/>
        </w:rPr>
        <w:t xml:space="preserve"> </w:t>
      </w:r>
      <w:r w:rsidRPr="003D07E9">
        <w:rPr>
          <w:rFonts w:ascii="Times New Roman" w:hAnsi="Times New Roman" w:cs="Times New Roman"/>
          <w:spacing w:val="1"/>
          <w:sz w:val="24"/>
          <w:szCs w:val="24"/>
        </w:rPr>
        <w:t>d</w:t>
      </w:r>
      <w:r w:rsidRPr="003D07E9">
        <w:rPr>
          <w:rFonts w:ascii="Times New Roman" w:hAnsi="Times New Roman" w:cs="Times New Roman"/>
          <w:spacing w:val="-2"/>
          <w:sz w:val="24"/>
          <w:szCs w:val="24"/>
        </w:rPr>
        <w:t>r</w:t>
      </w:r>
      <w:r w:rsidRPr="003D07E9">
        <w:rPr>
          <w:rFonts w:ascii="Times New Roman" w:hAnsi="Times New Roman" w:cs="Times New Roman"/>
          <w:spacing w:val="1"/>
          <w:sz w:val="24"/>
          <w:szCs w:val="24"/>
        </w:rPr>
        <w:t>ž</w:t>
      </w:r>
      <w:r w:rsidRPr="003D07E9">
        <w:rPr>
          <w:rFonts w:ascii="Times New Roman" w:hAnsi="Times New Roman" w:cs="Times New Roman"/>
          <w:sz w:val="24"/>
          <w:szCs w:val="24"/>
        </w:rPr>
        <w:t>avlja</w:t>
      </w:r>
      <w:r w:rsidRPr="003D07E9">
        <w:rPr>
          <w:rFonts w:ascii="Times New Roman" w:hAnsi="Times New Roman" w:cs="Times New Roman"/>
          <w:spacing w:val="1"/>
          <w:sz w:val="24"/>
          <w:szCs w:val="24"/>
        </w:rPr>
        <w:t>n</w:t>
      </w:r>
      <w:r w:rsidRPr="003D07E9">
        <w:rPr>
          <w:rFonts w:ascii="Times New Roman" w:hAnsi="Times New Roman" w:cs="Times New Roman"/>
          <w:spacing w:val="-3"/>
          <w:sz w:val="24"/>
          <w:szCs w:val="24"/>
        </w:rPr>
        <w:t>s</w:t>
      </w:r>
      <w:r w:rsidRPr="003D07E9">
        <w:rPr>
          <w:rFonts w:ascii="Times New Roman" w:hAnsi="Times New Roman" w:cs="Times New Roman"/>
          <w:spacing w:val="1"/>
          <w:sz w:val="24"/>
          <w:szCs w:val="24"/>
        </w:rPr>
        <w:t>t</w:t>
      </w:r>
      <w:r w:rsidRPr="003D07E9">
        <w:rPr>
          <w:rFonts w:ascii="Times New Roman" w:hAnsi="Times New Roman" w:cs="Times New Roman"/>
          <w:spacing w:val="-3"/>
          <w:sz w:val="24"/>
          <w:szCs w:val="24"/>
        </w:rPr>
        <w:t>v</w:t>
      </w:r>
      <w:r w:rsidRPr="003D07E9">
        <w:rPr>
          <w:rFonts w:ascii="Times New Roman" w:hAnsi="Times New Roman" w:cs="Times New Roman"/>
          <w:sz w:val="24"/>
          <w:szCs w:val="24"/>
        </w:rPr>
        <w:t>a i s</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r</w:t>
      </w:r>
      <w:r w:rsidRPr="003D07E9">
        <w:rPr>
          <w:rFonts w:ascii="Times New Roman" w:hAnsi="Times New Roman" w:cs="Times New Roman"/>
          <w:spacing w:val="-2"/>
          <w:sz w:val="24"/>
          <w:szCs w:val="24"/>
        </w:rPr>
        <w:t>a</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1"/>
          <w:sz w:val="24"/>
          <w:szCs w:val="24"/>
        </w:rPr>
        <w:t xml:space="preserve"> d</w:t>
      </w:r>
      <w:r w:rsidRPr="003D07E9">
        <w:rPr>
          <w:rFonts w:ascii="Times New Roman" w:hAnsi="Times New Roman" w:cs="Times New Roman"/>
          <w:sz w:val="24"/>
          <w:szCs w:val="24"/>
        </w:rPr>
        <w:t>r</w:t>
      </w:r>
      <w:r w:rsidRPr="003D07E9">
        <w:rPr>
          <w:rFonts w:ascii="Times New Roman" w:hAnsi="Times New Roman" w:cs="Times New Roman"/>
          <w:spacing w:val="1"/>
          <w:sz w:val="24"/>
          <w:szCs w:val="24"/>
        </w:rPr>
        <w:t>ž</w:t>
      </w:r>
      <w:r w:rsidRPr="003D07E9">
        <w:rPr>
          <w:rFonts w:ascii="Times New Roman" w:hAnsi="Times New Roman" w:cs="Times New Roman"/>
          <w:sz w:val="24"/>
          <w:szCs w:val="24"/>
        </w:rPr>
        <w:t>avl</w:t>
      </w:r>
      <w:r w:rsidRPr="003D07E9">
        <w:rPr>
          <w:rFonts w:ascii="Times New Roman" w:hAnsi="Times New Roman" w:cs="Times New Roman"/>
          <w:spacing w:val="-2"/>
          <w:sz w:val="24"/>
          <w:szCs w:val="24"/>
        </w:rPr>
        <w:t>j</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n</w:t>
      </w:r>
      <w:r w:rsidRPr="003D07E9">
        <w:rPr>
          <w:rFonts w:ascii="Times New Roman" w:hAnsi="Times New Roman" w:cs="Times New Roman"/>
          <w:sz w:val="24"/>
          <w:szCs w:val="24"/>
        </w:rPr>
        <w:t>i</w:t>
      </w:r>
      <w:r w:rsidRPr="003D07E9">
        <w:rPr>
          <w:rFonts w:ascii="Times New Roman" w:hAnsi="Times New Roman" w:cs="Times New Roman"/>
          <w:spacing w:val="3"/>
          <w:sz w:val="24"/>
          <w:szCs w:val="24"/>
        </w:rPr>
        <w:t xml:space="preserve"> </w:t>
      </w:r>
      <w:r w:rsidRPr="003D07E9">
        <w:rPr>
          <w:rFonts w:ascii="Times New Roman" w:hAnsi="Times New Roman" w:cs="Times New Roman"/>
          <w:sz w:val="24"/>
          <w:szCs w:val="24"/>
        </w:rPr>
        <w:t>u</w:t>
      </w:r>
      <w:r w:rsidRPr="003D07E9">
        <w:rPr>
          <w:rFonts w:ascii="Times New Roman" w:hAnsi="Times New Roman" w:cs="Times New Roman"/>
          <w:spacing w:val="4"/>
          <w:sz w:val="24"/>
          <w:szCs w:val="24"/>
        </w:rPr>
        <w:t xml:space="preserve"> </w:t>
      </w:r>
      <w:r w:rsidRPr="003D07E9">
        <w:rPr>
          <w:rFonts w:ascii="Times New Roman" w:hAnsi="Times New Roman" w:cs="Times New Roman"/>
          <w:sz w:val="24"/>
          <w:szCs w:val="24"/>
        </w:rPr>
        <w:t>s</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la</w:t>
      </w:r>
      <w:r w:rsidRPr="003D07E9">
        <w:rPr>
          <w:rFonts w:ascii="Times New Roman" w:hAnsi="Times New Roman" w:cs="Times New Roman"/>
          <w:spacing w:val="-1"/>
          <w:sz w:val="24"/>
          <w:szCs w:val="24"/>
        </w:rPr>
        <w:t>d</w:t>
      </w:r>
      <w:r w:rsidRPr="003D07E9">
        <w:rPr>
          <w:rFonts w:ascii="Times New Roman" w:hAnsi="Times New Roman" w:cs="Times New Roman"/>
          <w:sz w:val="24"/>
          <w:szCs w:val="24"/>
        </w:rPr>
        <w:t>u</w:t>
      </w:r>
      <w:r w:rsidRPr="003D07E9">
        <w:rPr>
          <w:rFonts w:ascii="Times New Roman" w:hAnsi="Times New Roman" w:cs="Times New Roman"/>
          <w:spacing w:val="4"/>
          <w:sz w:val="24"/>
          <w:szCs w:val="24"/>
        </w:rPr>
        <w:t xml:space="preserve"> </w:t>
      </w:r>
      <w:r w:rsidRPr="003D07E9">
        <w:rPr>
          <w:rFonts w:ascii="Times New Roman" w:hAnsi="Times New Roman" w:cs="Times New Roman"/>
          <w:sz w:val="24"/>
          <w:szCs w:val="24"/>
        </w:rPr>
        <w:t xml:space="preserve">sa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w:t>
      </w:r>
      <w:r w:rsidRPr="003D07E9">
        <w:rPr>
          <w:rFonts w:ascii="Times New Roman" w:hAnsi="Times New Roman" w:cs="Times New Roman"/>
          <w:spacing w:val="-1"/>
          <w:sz w:val="24"/>
          <w:szCs w:val="24"/>
        </w:rPr>
        <w:t>k</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om i</w:t>
      </w:r>
      <w:r w:rsidRPr="003D07E9">
        <w:rPr>
          <w:rFonts w:ascii="Times New Roman" w:hAnsi="Times New Roman" w:cs="Times New Roman"/>
          <w:spacing w:val="1"/>
          <w:sz w:val="24"/>
          <w:szCs w:val="24"/>
        </w:rPr>
        <w:t xml:space="preserve"> </w:t>
      </w:r>
      <w:r w:rsidRPr="003D07E9">
        <w:rPr>
          <w:rFonts w:ascii="Times New Roman" w:hAnsi="Times New Roman" w:cs="Times New Roman"/>
          <w:sz w:val="24"/>
          <w:szCs w:val="24"/>
        </w:rPr>
        <w:t>me</w:t>
      </w:r>
      <w:r w:rsidRPr="003D07E9">
        <w:rPr>
          <w:rFonts w:ascii="Times New Roman" w:hAnsi="Times New Roman" w:cs="Times New Roman"/>
          <w:spacing w:val="-2"/>
          <w:sz w:val="24"/>
          <w:szCs w:val="24"/>
        </w:rPr>
        <w:t>đ</w:t>
      </w:r>
      <w:r w:rsidRPr="003D07E9">
        <w:rPr>
          <w:rFonts w:ascii="Times New Roman" w:hAnsi="Times New Roman" w:cs="Times New Roman"/>
          <w:spacing w:val="1"/>
          <w:sz w:val="24"/>
          <w:szCs w:val="24"/>
        </w:rPr>
        <w:t>un</w:t>
      </w:r>
      <w:r w:rsidRPr="003D07E9">
        <w:rPr>
          <w:rFonts w:ascii="Times New Roman" w:hAnsi="Times New Roman" w:cs="Times New Roman"/>
          <w:sz w:val="24"/>
          <w:szCs w:val="24"/>
        </w:rPr>
        <w:t>a</w:t>
      </w:r>
      <w:r w:rsidRPr="003D07E9">
        <w:rPr>
          <w:rFonts w:ascii="Times New Roman" w:hAnsi="Times New Roman" w:cs="Times New Roman"/>
          <w:spacing w:val="-2"/>
          <w:sz w:val="24"/>
          <w:szCs w:val="24"/>
        </w:rPr>
        <w:t>r</w:t>
      </w:r>
      <w:r w:rsidRPr="003D07E9">
        <w:rPr>
          <w:rFonts w:ascii="Times New Roman" w:hAnsi="Times New Roman" w:cs="Times New Roman"/>
          <w:sz w:val="24"/>
          <w:szCs w:val="24"/>
        </w:rPr>
        <w:t>o</w:t>
      </w:r>
      <w:r w:rsidRPr="003D07E9">
        <w:rPr>
          <w:rFonts w:ascii="Times New Roman" w:hAnsi="Times New Roman" w:cs="Times New Roman"/>
          <w:spacing w:val="-1"/>
          <w:sz w:val="24"/>
          <w:szCs w:val="24"/>
        </w:rPr>
        <w:t>d</w:t>
      </w:r>
      <w:r w:rsidRPr="003D07E9">
        <w:rPr>
          <w:rFonts w:ascii="Times New Roman" w:hAnsi="Times New Roman" w:cs="Times New Roman"/>
          <w:spacing w:val="3"/>
          <w:sz w:val="24"/>
          <w:szCs w:val="24"/>
        </w:rPr>
        <w:t>n</w:t>
      </w:r>
      <w:r w:rsidRPr="003D07E9">
        <w:rPr>
          <w:rFonts w:ascii="Times New Roman" w:hAnsi="Times New Roman" w:cs="Times New Roman"/>
          <w:spacing w:val="-2"/>
          <w:sz w:val="24"/>
          <w:szCs w:val="24"/>
        </w:rPr>
        <w:t>i</w:t>
      </w:r>
      <w:r w:rsidRPr="003D07E9">
        <w:rPr>
          <w:rFonts w:ascii="Times New Roman" w:hAnsi="Times New Roman" w:cs="Times New Roman"/>
          <w:sz w:val="24"/>
          <w:szCs w:val="24"/>
        </w:rPr>
        <w:t>m</w:t>
      </w:r>
      <w:r w:rsidRPr="003D07E9">
        <w:rPr>
          <w:rFonts w:ascii="Times New Roman" w:hAnsi="Times New Roman" w:cs="Times New Roman"/>
          <w:spacing w:val="1"/>
          <w:sz w:val="24"/>
          <w:szCs w:val="24"/>
        </w:rPr>
        <w:t xml:space="preserve"> u</w:t>
      </w:r>
      <w:r w:rsidRPr="003D07E9">
        <w:rPr>
          <w:rFonts w:ascii="Times New Roman" w:hAnsi="Times New Roman" w:cs="Times New Roman"/>
          <w:sz w:val="24"/>
          <w:szCs w:val="24"/>
        </w:rPr>
        <w:t>govo</w:t>
      </w:r>
      <w:r w:rsidRPr="003D07E9">
        <w:rPr>
          <w:rFonts w:ascii="Times New Roman" w:hAnsi="Times New Roman" w:cs="Times New Roman"/>
          <w:spacing w:val="1"/>
          <w:sz w:val="24"/>
          <w:szCs w:val="24"/>
        </w:rPr>
        <w:t>r</w:t>
      </w:r>
      <w:r w:rsidRPr="003D07E9">
        <w:rPr>
          <w:rFonts w:ascii="Times New Roman" w:hAnsi="Times New Roman" w:cs="Times New Roman"/>
          <w:spacing w:val="-2"/>
          <w:sz w:val="24"/>
          <w:szCs w:val="24"/>
        </w:rPr>
        <w:t>i</w:t>
      </w:r>
      <w:r w:rsidRPr="003D07E9">
        <w:rPr>
          <w:rFonts w:ascii="Times New Roman" w:hAnsi="Times New Roman" w:cs="Times New Roman"/>
          <w:sz w:val="24"/>
          <w:szCs w:val="24"/>
        </w:rPr>
        <w:t xml:space="preserve">ma.          </w:t>
      </w:r>
    </w:p>
    <w:p w:rsidR="005A5945" w:rsidRPr="003D07E9" w:rsidRDefault="005A5945" w:rsidP="003D07E9">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Prava i usluge socijalne zaštite, pored Centra za socijalni rad i ustanova čiji je osnivač Grad, korisniku </w:t>
      </w:r>
      <w:r w:rsidRPr="003D07E9">
        <w:rPr>
          <w:rFonts w:ascii="Times New Roman" w:hAnsi="Times New Roman" w:cs="Times New Roman"/>
          <w:sz w:val="24"/>
          <w:szCs w:val="24"/>
          <w:lang w:val="sr-Latn-CS"/>
        </w:rPr>
        <w:t xml:space="preserve">može </w:t>
      </w:r>
      <w:r w:rsidRPr="003D07E9">
        <w:rPr>
          <w:rFonts w:ascii="Times New Roman" w:hAnsi="Times New Roman" w:cs="Times New Roman"/>
          <w:sz w:val="24"/>
          <w:szCs w:val="24"/>
        </w:rPr>
        <w:t>pružati i druga ustanova, udruženje, preduzetnik, privredno društvo i drugi oblik organizovanja utvrđen Zakonom, sa kojom Grad potpisuje ugovor o međusobnim pravima i obavezama.</w:t>
      </w:r>
    </w:p>
    <w:p w:rsidR="005A5945" w:rsidRPr="003D07E9" w:rsidRDefault="005A5945" w:rsidP="003D07E9">
      <w:pPr>
        <w:spacing w:after="0" w:line="240" w:lineRule="auto"/>
        <w:ind w:firstLine="720"/>
        <w:jc w:val="both"/>
        <w:rPr>
          <w:rFonts w:ascii="Times New Roman" w:hAnsi="Times New Roman" w:cs="Times New Roman"/>
          <w:sz w:val="24"/>
          <w:szCs w:val="24"/>
        </w:rPr>
      </w:pPr>
      <w:r w:rsidRPr="003D07E9">
        <w:rPr>
          <w:rFonts w:ascii="Times New Roman" w:hAnsi="Times New Roman" w:cs="Times New Roman"/>
          <w:sz w:val="24"/>
          <w:szCs w:val="24"/>
        </w:rPr>
        <w:t>S</w:t>
      </w:r>
      <w:r w:rsidRPr="003D07E9">
        <w:rPr>
          <w:rFonts w:ascii="Times New Roman" w:hAnsi="Times New Roman" w:cs="Times New Roman"/>
          <w:spacing w:val="1"/>
          <w:sz w:val="24"/>
          <w:szCs w:val="24"/>
        </w:rPr>
        <w:t>o</w:t>
      </w:r>
      <w:r w:rsidRPr="003D07E9">
        <w:rPr>
          <w:rFonts w:ascii="Times New Roman" w:hAnsi="Times New Roman" w:cs="Times New Roman"/>
          <w:sz w:val="24"/>
          <w:szCs w:val="24"/>
        </w:rPr>
        <w:t>cijal</w:t>
      </w:r>
      <w:r w:rsidRPr="003D07E9">
        <w:rPr>
          <w:rFonts w:ascii="Times New Roman" w:hAnsi="Times New Roman" w:cs="Times New Roman"/>
          <w:spacing w:val="1"/>
          <w:sz w:val="24"/>
          <w:szCs w:val="24"/>
        </w:rPr>
        <w:t>n</w:t>
      </w:r>
      <w:r w:rsidRPr="003D07E9">
        <w:rPr>
          <w:rFonts w:ascii="Times New Roman" w:hAnsi="Times New Roman" w:cs="Times New Roman"/>
          <w:sz w:val="24"/>
          <w:szCs w:val="24"/>
        </w:rPr>
        <w:t xml:space="preserve">a </w:t>
      </w:r>
      <w:r w:rsidRPr="003D07E9">
        <w:rPr>
          <w:rFonts w:ascii="Times New Roman" w:hAnsi="Times New Roman" w:cs="Times New Roman"/>
          <w:spacing w:val="1"/>
          <w:sz w:val="24"/>
          <w:szCs w:val="24"/>
        </w:rPr>
        <w:t>z</w:t>
      </w:r>
      <w:r w:rsidRPr="003D07E9">
        <w:rPr>
          <w:rFonts w:ascii="Times New Roman" w:hAnsi="Times New Roman" w:cs="Times New Roman"/>
          <w:sz w:val="24"/>
          <w:szCs w:val="24"/>
        </w:rPr>
        <w:t>aš</w:t>
      </w:r>
      <w:r w:rsidRPr="003D07E9">
        <w:rPr>
          <w:rFonts w:ascii="Times New Roman" w:hAnsi="Times New Roman" w:cs="Times New Roman"/>
          <w:spacing w:val="3"/>
          <w:sz w:val="24"/>
          <w:szCs w:val="24"/>
        </w:rPr>
        <w:t>t</w:t>
      </w:r>
      <w:r w:rsidRPr="003D07E9">
        <w:rPr>
          <w:rFonts w:ascii="Times New Roman" w:hAnsi="Times New Roman" w:cs="Times New Roman"/>
          <w:spacing w:val="-2"/>
          <w:sz w:val="24"/>
          <w:szCs w:val="24"/>
        </w:rPr>
        <w:t>i</w:t>
      </w:r>
      <w:r w:rsidRPr="003D07E9">
        <w:rPr>
          <w:rFonts w:ascii="Times New Roman" w:hAnsi="Times New Roman" w:cs="Times New Roman"/>
          <w:spacing w:val="1"/>
          <w:sz w:val="24"/>
          <w:szCs w:val="24"/>
        </w:rPr>
        <w:t>t</w:t>
      </w:r>
      <w:r w:rsidRPr="003D07E9">
        <w:rPr>
          <w:rFonts w:ascii="Times New Roman" w:hAnsi="Times New Roman" w:cs="Times New Roman"/>
          <w:sz w:val="24"/>
          <w:szCs w:val="24"/>
        </w:rPr>
        <w:t>a predstavlja organizovanu društvenu delatnost od javnog ineresa čiji je cilj pružanje pomoći i osnaživanje za samostalan i produktivan život u društvu pojedinaca i porodica, kao i sprečavanje nastajanja i otklanjanje posledica socijalne isključivosti.</w:t>
      </w:r>
    </w:p>
    <w:p w:rsidR="005A5945" w:rsidRPr="003D07E9" w:rsidRDefault="005A5945" w:rsidP="003D07E9">
      <w:pPr>
        <w:spacing w:after="0"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rPr>
        <w:t xml:space="preserve"> </w:t>
      </w:r>
      <w:bookmarkStart w:id="0" w:name="clan_1"/>
      <w:bookmarkStart w:id="1" w:name="str_2"/>
      <w:bookmarkEnd w:id="0"/>
      <w:bookmarkEnd w:id="1"/>
      <w:r w:rsidRPr="003D07E9">
        <w:rPr>
          <w:rFonts w:ascii="Times New Roman" w:hAnsi="Times New Roman" w:cs="Times New Roman"/>
          <w:sz w:val="24"/>
          <w:szCs w:val="24"/>
          <w:lang w:val="it-IT"/>
        </w:rPr>
        <w:t xml:space="preserve">II PRAVA U OBLASTI SOCIJALNE ZAŠTITE </w:t>
      </w:r>
    </w:p>
    <w:p w:rsidR="005A5945" w:rsidRPr="003D07E9" w:rsidRDefault="005A5945" w:rsidP="003D07E9">
      <w:pPr>
        <w:spacing w:after="0" w:line="240" w:lineRule="auto"/>
        <w:jc w:val="both"/>
        <w:rPr>
          <w:rFonts w:ascii="Times New Roman" w:hAnsi="Times New Roman" w:cs="Times New Roman"/>
          <w:sz w:val="24"/>
          <w:szCs w:val="24"/>
          <w:lang w:val="it-IT"/>
        </w:rPr>
      </w:pPr>
      <w:bookmarkStart w:id="2" w:name="clan_2"/>
      <w:bookmarkEnd w:id="2"/>
      <w:r w:rsidRPr="003D07E9">
        <w:rPr>
          <w:rFonts w:ascii="Times New Roman" w:hAnsi="Times New Roman" w:cs="Times New Roman"/>
          <w:sz w:val="24"/>
          <w:szCs w:val="24"/>
          <w:lang w:val="it-IT"/>
        </w:rPr>
        <w:tab/>
        <w:t>Pravo na socijalnu zaštitu ima svaki pojedinac i porodica kojima je neophodna društvena pomoć i podrška radi savladavanja socijalnih i životnih teškoća i stvaranja uslova za zadovoljenje osnovnih životnih potreba.</w:t>
      </w:r>
    </w:p>
    <w:p w:rsidR="005A5945" w:rsidRPr="003D07E9" w:rsidRDefault="005A5945" w:rsidP="003D07E9">
      <w:pPr>
        <w:spacing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it-IT"/>
        </w:rPr>
        <w:t xml:space="preserve">           Prava na socijalnu zaštitu obezbjeđuju se materijalnom podrškom i pružanjem usluga socijalne zaštite.</w:t>
      </w:r>
    </w:p>
    <w:p w:rsidR="005A5945" w:rsidRPr="003D07E9" w:rsidRDefault="005A5945" w:rsidP="003D07E9">
      <w:pPr>
        <w:spacing w:line="240" w:lineRule="auto"/>
        <w:jc w:val="both"/>
        <w:rPr>
          <w:rFonts w:ascii="Times New Roman" w:hAnsi="Times New Roman" w:cs="Times New Roman"/>
          <w:sz w:val="24"/>
          <w:szCs w:val="24"/>
          <w:lang w:val="sr-Latn-CS"/>
        </w:rPr>
      </w:pPr>
      <w:r w:rsidRPr="003D07E9">
        <w:rPr>
          <w:rFonts w:ascii="Times New Roman" w:hAnsi="Times New Roman" w:cs="Times New Roman"/>
          <w:sz w:val="24"/>
          <w:szCs w:val="24"/>
          <w:lang w:val="sr-Latn-CS"/>
        </w:rPr>
        <w:t>A) PRAVO NA MATERIJALNU PODRŠKU</w:t>
      </w:r>
    </w:p>
    <w:p w:rsidR="005A5945" w:rsidRPr="003D07E9" w:rsidRDefault="005A5945" w:rsidP="003D07E9">
      <w:pPr>
        <w:pStyle w:val="ListParagraph"/>
        <w:numPr>
          <w:ilvl w:val="0"/>
          <w:numId w:val="8"/>
        </w:numPr>
        <w:spacing w:line="240" w:lineRule="auto"/>
        <w:jc w:val="both"/>
        <w:rPr>
          <w:rFonts w:ascii="Times New Roman" w:hAnsi="Times New Roman" w:cs="Times New Roman"/>
          <w:sz w:val="24"/>
          <w:szCs w:val="24"/>
          <w:lang w:val="bs-Latn-BA"/>
        </w:rPr>
      </w:pPr>
      <w:r w:rsidRPr="003D07E9">
        <w:rPr>
          <w:rFonts w:ascii="Times New Roman" w:hAnsi="Times New Roman" w:cs="Times New Roman"/>
          <w:sz w:val="24"/>
          <w:szCs w:val="24"/>
          <w:lang w:val="sr-Cyrl-CS"/>
        </w:rPr>
        <w:t>Prav</w:t>
      </w:r>
      <w:r w:rsidRPr="003D07E9">
        <w:rPr>
          <w:rFonts w:ascii="Times New Roman" w:hAnsi="Times New Roman" w:cs="Times New Roman"/>
          <w:sz w:val="24"/>
          <w:szCs w:val="24"/>
          <w:lang w:val="bs-Latn-BA"/>
        </w:rPr>
        <w:t>o n</w:t>
      </w:r>
      <w:r w:rsidRPr="003D07E9">
        <w:rPr>
          <w:rFonts w:ascii="Times New Roman" w:hAnsi="Times New Roman" w:cs="Times New Roman"/>
          <w:sz w:val="24"/>
          <w:szCs w:val="24"/>
          <w:lang w:val="sr-Cyrl-CS"/>
        </w:rPr>
        <w:t>a različite oblike materijalne podrške u cilju obezb</w:t>
      </w:r>
      <w:r w:rsidRPr="003D07E9">
        <w:rPr>
          <w:rFonts w:ascii="Times New Roman" w:hAnsi="Times New Roman" w:cs="Times New Roman"/>
          <w:sz w:val="24"/>
          <w:szCs w:val="24"/>
        </w:rPr>
        <w:t>j</w:t>
      </w:r>
      <w:r w:rsidRPr="003D07E9">
        <w:rPr>
          <w:rFonts w:ascii="Times New Roman" w:hAnsi="Times New Roman" w:cs="Times New Roman"/>
          <w:sz w:val="24"/>
          <w:szCs w:val="24"/>
          <w:lang w:val="sr-Cyrl-CS"/>
        </w:rPr>
        <w:t>eđivanja egzistencijalnog minimuma i podrške socijalnoj integraciji pojedinca i porodice.</w:t>
      </w:r>
    </w:p>
    <w:p w:rsidR="005A5945" w:rsidRPr="003D07E9" w:rsidRDefault="005A5945" w:rsidP="003D07E9">
      <w:pPr>
        <w:pStyle w:val="ListParagraph"/>
        <w:numPr>
          <w:ilvl w:val="0"/>
          <w:numId w:val="7"/>
        </w:numPr>
        <w:spacing w:line="240" w:lineRule="auto"/>
        <w:jc w:val="both"/>
        <w:rPr>
          <w:rFonts w:ascii="Times New Roman" w:hAnsi="Times New Roman" w:cs="Times New Roman"/>
          <w:sz w:val="24"/>
          <w:szCs w:val="24"/>
          <w:lang w:val="sr-Cyrl-CS"/>
        </w:rPr>
      </w:pPr>
      <w:r w:rsidRPr="003D07E9">
        <w:rPr>
          <w:rFonts w:ascii="Times New Roman" w:hAnsi="Times New Roman" w:cs="Times New Roman"/>
          <w:sz w:val="24"/>
          <w:szCs w:val="24"/>
          <w:lang w:val="sr-Cyrl-CS"/>
        </w:rPr>
        <w:t xml:space="preserve">Prava  </w:t>
      </w:r>
      <w:r w:rsidRPr="003D07E9">
        <w:rPr>
          <w:rFonts w:ascii="Times New Roman" w:hAnsi="Times New Roman" w:cs="Times New Roman"/>
          <w:sz w:val="24"/>
          <w:szCs w:val="24"/>
          <w:lang w:val="bs-Latn-BA"/>
        </w:rPr>
        <w:t xml:space="preserve">na materijalnu pomoć </w:t>
      </w:r>
      <w:r w:rsidRPr="003D07E9">
        <w:rPr>
          <w:rFonts w:ascii="Times New Roman" w:hAnsi="Times New Roman" w:cs="Times New Roman"/>
          <w:sz w:val="24"/>
          <w:szCs w:val="24"/>
          <w:lang w:val="sr-Cyrl-CS"/>
        </w:rPr>
        <w:t xml:space="preserve">utvrđena ovom </w:t>
      </w:r>
      <w:r w:rsidRPr="003D07E9">
        <w:rPr>
          <w:rFonts w:ascii="Times New Roman" w:hAnsi="Times New Roman" w:cs="Times New Roman"/>
          <w:sz w:val="24"/>
          <w:szCs w:val="24"/>
          <w:lang w:val="bs-Latn-BA"/>
        </w:rPr>
        <w:t>O</w:t>
      </w:r>
      <w:r w:rsidRPr="003D07E9">
        <w:rPr>
          <w:rFonts w:ascii="Times New Roman" w:hAnsi="Times New Roman" w:cs="Times New Roman"/>
          <w:sz w:val="24"/>
          <w:szCs w:val="24"/>
          <w:lang w:val="sr-Cyrl-CS"/>
        </w:rPr>
        <w:t>dlukom su:</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1. </w:t>
      </w:r>
      <w:r w:rsidRPr="003D07E9">
        <w:rPr>
          <w:rFonts w:ascii="Times New Roman" w:hAnsi="Times New Roman" w:cs="Times New Roman"/>
          <w:sz w:val="24"/>
          <w:szCs w:val="24"/>
          <w:lang w:val="sr-Cyrl-CS"/>
        </w:rPr>
        <w:t>Pravo na j</w:t>
      </w:r>
      <w:r w:rsidRPr="003D07E9">
        <w:rPr>
          <w:rFonts w:ascii="Times New Roman" w:hAnsi="Times New Roman" w:cs="Times New Roman"/>
          <w:sz w:val="24"/>
          <w:szCs w:val="24"/>
          <w:lang w:val="it-IT"/>
        </w:rPr>
        <w:t>ednokratn</w:t>
      </w:r>
      <w:r w:rsidRPr="003D07E9">
        <w:rPr>
          <w:rFonts w:ascii="Times New Roman" w:hAnsi="Times New Roman" w:cs="Times New Roman"/>
          <w:sz w:val="24"/>
          <w:szCs w:val="24"/>
          <w:lang w:val="sr-Cyrl-CS"/>
        </w:rPr>
        <w:t xml:space="preserve">u </w:t>
      </w:r>
      <w:r w:rsidRPr="003D07E9">
        <w:rPr>
          <w:rFonts w:ascii="Times New Roman" w:hAnsi="Times New Roman" w:cs="Times New Roman"/>
          <w:sz w:val="24"/>
          <w:szCs w:val="24"/>
          <w:lang w:val="it-IT"/>
        </w:rPr>
        <w:t xml:space="preserve"> pomoć;</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2. </w:t>
      </w:r>
      <w:r w:rsidRPr="003D07E9">
        <w:rPr>
          <w:rFonts w:ascii="Times New Roman" w:hAnsi="Times New Roman" w:cs="Times New Roman"/>
          <w:sz w:val="24"/>
          <w:szCs w:val="24"/>
          <w:lang w:val="sr-Cyrl-CS"/>
        </w:rPr>
        <w:t>Pravo na o</w:t>
      </w:r>
      <w:r w:rsidRPr="003D07E9">
        <w:rPr>
          <w:rFonts w:ascii="Times New Roman" w:hAnsi="Times New Roman" w:cs="Times New Roman"/>
          <w:sz w:val="24"/>
          <w:szCs w:val="24"/>
          <w:lang w:val="it-IT"/>
        </w:rPr>
        <w:t>prem</w:t>
      </w:r>
      <w:r w:rsidRPr="003D07E9">
        <w:rPr>
          <w:rFonts w:ascii="Times New Roman" w:hAnsi="Times New Roman" w:cs="Times New Roman"/>
          <w:sz w:val="24"/>
          <w:szCs w:val="24"/>
          <w:lang w:val="sr-Cyrl-CS"/>
        </w:rPr>
        <w:t>u</w:t>
      </w:r>
      <w:r w:rsidRPr="003D07E9">
        <w:rPr>
          <w:rFonts w:ascii="Times New Roman" w:hAnsi="Times New Roman" w:cs="Times New Roman"/>
          <w:sz w:val="24"/>
          <w:szCs w:val="24"/>
          <w:lang w:val="it-IT"/>
        </w:rPr>
        <w:t xml:space="preserve"> </w:t>
      </w:r>
      <w:r w:rsidRPr="003D07E9">
        <w:rPr>
          <w:rFonts w:ascii="Times New Roman" w:hAnsi="Times New Roman" w:cs="Times New Roman"/>
          <w:sz w:val="24"/>
          <w:szCs w:val="24"/>
          <w:lang w:val="sr-Cyrl-CS"/>
        </w:rPr>
        <w:t xml:space="preserve">korisnika </w:t>
      </w:r>
      <w:r w:rsidRPr="003D07E9">
        <w:rPr>
          <w:rFonts w:ascii="Times New Roman" w:hAnsi="Times New Roman" w:cs="Times New Roman"/>
          <w:sz w:val="24"/>
          <w:szCs w:val="24"/>
          <w:lang w:val="it-IT"/>
        </w:rPr>
        <w:t>za smještaj u ustanovu ili drugu porodicu</w:t>
      </w:r>
      <w:r w:rsidRPr="003D07E9">
        <w:rPr>
          <w:rFonts w:ascii="Times New Roman" w:hAnsi="Times New Roman" w:cs="Times New Roman"/>
          <w:sz w:val="24"/>
          <w:szCs w:val="24"/>
          <w:lang w:val="sr-Cyrl-CS"/>
        </w:rPr>
        <w:t>;</w:t>
      </w:r>
    </w:p>
    <w:p w:rsidR="005A5945" w:rsidRPr="003D07E9" w:rsidRDefault="005A5945" w:rsidP="003D07E9">
      <w:pPr>
        <w:spacing w:after="0" w:line="240" w:lineRule="auto"/>
        <w:jc w:val="both"/>
        <w:rPr>
          <w:rFonts w:ascii="Times New Roman" w:hAnsi="Times New Roman" w:cs="Times New Roman"/>
          <w:sz w:val="24"/>
          <w:szCs w:val="24"/>
          <w:lang w:val="it-IT"/>
        </w:rPr>
      </w:pPr>
      <w:r w:rsidRPr="003D07E9">
        <w:rPr>
          <w:rFonts w:ascii="Times New Roman" w:hAnsi="Times New Roman" w:cs="Times New Roman"/>
          <w:sz w:val="24"/>
          <w:szCs w:val="24"/>
          <w:lang w:val="bs-Latn-BA"/>
        </w:rPr>
        <w:t xml:space="preserve">3. </w:t>
      </w:r>
      <w:r w:rsidRPr="003D07E9">
        <w:rPr>
          <w:rFonts w:ascii="Times New Roman" w:hAnsi="Times New Roman" w:cs="Times New Roman"/>
          <w:sz w:val="24"/>
          <w:szCs w:val="24"/>
          <w:lang w:val="sr-Cyrl-CS"/>
        </w:rPr>
        <w:t>Pravo na naknadu troškova sahrane;</w:t>
      </w:r>
    </w:p>
    <w:p w:rsidR="005A5945"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lang w:val="bs-Latn-BA"/>
        </w:rPr>
        <w:t xml:space="preserve">4. </w:t>
      </w:r>
      <w:r w:rsidRPr="003D07E9">
        <w:rPr>
          <w:rFonts w:ascii="Times New Roman" w:hAnsi="Times New Roman" w:cs="Times New Roman"/>
          <w:sz w:val="24"/>
          <w:szCs w:val="24"/>
          <w:lang w:val="sr-Cyrl-CS"/>
        </w:rPr>
        <w:t>Pravo na besplatan obrok.</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lang w:val="sr-Latn-CS"/>
        </w:rPr>
        <w:t xml:space="preserve">B)  </w:t>
      </w:r>
      <w:r w:rsidRPr="003D07E9">
        <w:rPr>
          <w:rFonts w:ascii="Times New Roman" w:hAnsi="Times New Roman" w:cs="Times New Roman"/>
          <w:sz w:val="24"/>
          <w:szCs w:val="24"/>
          <w:lang w:val="sr-Cyrl-CS"/>
        </w:rPr>
        <w:t>USLUGE  U  SOCIJALNOJ  ZAŠTIT</w:t>
      </w:r>
      <w:r w:rsidRPr="003D07E9">
        <w:rPr>
          <w:rFonts w:ascii="Times New Roman" w:hAnsi="Times New Roman" w:cs="Times New Roman"/>
          <w:sz w:val="24"/>
          <w:szCs w:val="24"/>
        </w:rPr>
        <w:t>I</w:t>
      </w:r>
    </w:p>
    <w:p w:rsidR="005A5945" w:rsidRPr="003D07E9" w:rsidRDefault="005A5945" w:rsidP="00FD175B">
      <w:pPr>
        <w:spacing w:after="0" w:line="240" w:lineRule="auto"/>
        <w:ind w:firstLine="720"/>
        <w:jc w:val="both"/>
        <w:rPr>
          <w:rFonts w:ascii="Times New Roman" w:hAnsi="Times New Roman" w:cs="Times New Roman"/>
          <w:sz w:val="24"/>
          <w:szCs w:val="24"/>
          <w:lang w:val="bs-Latn-BA"/>
        </w:rPr>
      </w:pPr>
      <w:r w:rsidRPr="003D07E9">
        <w:rPr>
          <w:rFonts w:ascii="Times New Roman" w:hAnsi="Times New Roman" w:cs="Times New Roman"/>
          <w:sz w:val="24"/>
          <w:szCs w:val="24"/>
          <w:lang w:val="sr-Cyrl-CS"/>
        </w:rPr>
        <w:t xml:space="preserve">Usluge u socijalnoj zaštiti su aktivnosti pružanja podrške i pomoći </w:t>
      </w:r>
      <w:r w:rsidRPr="003D07E9">
        <w:rPr>
          <w:rFonts w:ascii="Times New Roman" w:hAnsi="Times New Roman" w:cs="Times New Roman"/>
          <w:sz w:val="24"/>
          <w:szCs w:val="24"/>
          <w:lang w:val="bs-Latn-BA"/>
        </w:rPr>
        <w:t>pojedincima</w:t>
      </w:r>
      <w:r w:rsidRPr="003D07E9">
        <w:rPr>
          <w:rFonts w:ascii="Times New Roman" w:hAnsi="Times New Roman" w:cs="Times New Roman"/>
          <w:sz w:val="24"/>
          <w:szCs w:val="24"/>
          <w:lang w:val="sr-Cyrl-CS"/>
        </w:rPr>
        <w:t xml:space="preserve"> i njihovim porodicama radi poboljšanja, odnosno očuvanja kvaliteta života, otklanjanja ili ublažavanja rizika, nepovoljnih životnih okolnosti, kao i razvoja potencijala korisnika za samostalan život.</w:t>
      </w:r>
    </w:p>
    <w:p w:rsidR="005A5945" w:rsidRPr="003D07E9" w:rsidRDefault="005A5945" w:rsidP="00FD175B">
      <w:pPr>
        <w:spacing w:line="240" w:lineRule="auto"/>
        <w:ind w:firstLine="720"/>
        <w:jc w:val="both"/>
        <w:rPr>
          <w:rFonts w:ascii="Times New Roman" w:hAnsi="Times New Roman" w:cs="Times New Roman"/>
          <w:sz w:val="24"/>
          <w:szCs w:val="24"/>
          <w:lang w:val="sr-Latn-CS"/>
        </w:rPr>
      </w:pPr>
      <w:r w:rsidRPr="003D07E9">
        <w:rPr>
          <w:rFonts w:ascii="Times New Roman" w:hAnsi="Times New Roman" w:cs="Times New Roman"/>
          <w:sz w:val="24"/>
          <w:szCs w:val="24"/>
          <w:lang w:val="sr-Cyrl-CS"/>
        </w:rPr>
        <w:t>Usluge koje se utvrđuju ovom odlukom</w:t>
      </w:r>
      <w:r w:rsidRPr="003D07E9">
        <w:rPr>
          <w:rFonts w:ascii="Times New Roman" w:hAnsi="Times New Roman" w:cs="Times New Roman"/>
          <w:sz w:val="24"/>
          <w:szCs w:val="24"/>
          <w:lang w:val="sr-Latn-CS"/>
        </w:rPr>
        <w:t>, u skladu sa mogućnostima i stvarnim potrebama su</w:t>
      </w:r>
      <w:r w:rsidRPr="003D07E9">
        <w:rPr>
          <w:rFonts w:ascii="Times New Roman" w:hAnsi="Times New Roman" w:cs="Times New Roman"/>
          <w:sz w:val="24"/>
          <w:szCs w:val="24"/>
          <w:lang w:val="sr-Cyrl-CS"/>
        </w:rPr>
        <w:t>:</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lang w:val="bs-Latn-BA"/>
        </w:rPr>
        <w:t>D</w:t>
      </w:r>
      <w:r w:rsidRPr="00FD175B">
        <w:rPr>
          <w:rFonts w:ascii="Times New Roman" w:hAnsi="Times New Roman" w:cs="Times New Roman"/>
          <w:sz w:val="24"/>
          <w:szCs w:val="24"/>
        </w:rPr>
        <w:t>nevne usluge (dnevni boravak, pomoć i nega u kući);</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U</w:t>
      </w:r>
      <w:r w:rsidRPr="00FD175B">
        <w:rPr>
          <w:rFonts w:ascii="Times New Roman" w:hAnsi="Times New Roman" w:cs="Times New Roman"/>
          <w:sz w:val="24"/>
          <w:szCs w:val="24"/>
          <w:lang w:val="it-IT"/>
        </w:rPr>
        <w:t>sluge smeštaja;</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Savetodavno-terapeutske i socijalno-edukativne usluge;</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S</w:t>
      </w:r>
      <w:r w:rsidRPr="00FD175B">
        <w:rPr>
          <w:rFonts w:ascii="Times New Roman" w:hAnsi="Times New Roman" w:cs="Times New Roman"/>
          <w:sz w:val="24"/>
          <w:szCs w:val="24"/>
          <w:lang w:val="sr-Cyrl-CS"/>
        </w:rPr>
        <w:t>ocijalno stanovanje u zaštićenim uslovima;</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rPr>
        <w:lastRenderedPageBreak/>
        <w:t>Usluge podrške za samostalan život</w:t>
      </w:r>
      <w:r w:rsidRPr="00FD175B">
        <w:rPr>
          <w:rFonts w:ascii="Times New Roman" w:hAnsi="Times New Roman" w:cs="Times New Roman"/>
          <w:sz w:val="24"/>
          <w:szCs w:val="24"/>
          <w:lang w:val="sr-Latn-CS"/>
        </w:rPr>
        <w:t>;</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Usluge za mlade;</w:t>
      </w:r>
    </w:p>
    <w:p w:rsidR="005A5945" w:rsidRPr="00FD175B" w:rsidRDefault="005A5945" w:rsidP="00FD175B">
      <w:pPr>
        <w:pStyle w:val="ListParagraph"/>
        <w:numPr>
          <w:ilvl w:val="0"/>
          <w:numId w:val="9"/>
        </w:numPr>
        <w:spacing w:line="240" w:lineRule="auto"/>
        <w:jc w:val="both"/>
        <w:rPr>
          <w:rFonts w:ascii="Times New Roman" w:hAnsi="Times New Roman" w:cs="Times New Roman"/>
          <w:sz w:val="24"/>
          <w:szCs w:val="24"/>
          <w:lang w:val="bs-Latn-BA"/>
        </w:rPr>
      </w:pPr>
      <w:r w:rsidRPr="00FD175B">
        <w:rPr>
          <w:rFonts w:ascii="Times New Roman" w:hAnsi="Times New Roman" w:cs="Times New Roman"/>
          <w:sz w:val="24"/>
          <w:szCs w:val="24"/>
          <w:lang w:val="sr-Latn-CS"/>
        </w:rPr>
        <w:t>Druge usluge.</w:t>
      </w:r>
    </w:p>
    <w:p w:rsidR="005A5945" w:rsidRPr="00FD175B" w:rsidRDefault="005A5945" w:rsidP="00FD175B">
      <w:pPr>
        <w:spacing w:line="240" w:lineRule="auto"/>
        <w:ind w:firstLine="360"/>
        <w:jc w:val="both"/>
        <w:rPr>
          <w:rFonts w:ascii="Times New Roman" w:hAnsi="Times New Roman" w:cs="Times New Roman"/>
          <w:sz w:val="24"/>
          <w:szCs w:val="24"/>
          <w:lang w:val="sr-Latn-CS"/>
        </w:rPr>
      </w:pPr>
      <w:r w:rsidRPr="003D07E9">
        <w:rPr>
          <w:rFonts w:ascii="Times New Roman" w:hAnsi="Times New Roman" w:cs="Times New Roman"/>
          <w:sz w:val="24"/>
          <w:szCs w:val="24"/>
          <w:lang w:val="sr-Latn-CS"/>
        </w:rPr>
        <w:t>Za svaku od navedenih usluga, Grad vrši izbor pružaoca usluga i utvrđuje konkretne uslove za organizovanje i realizaciju usluga.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KOME JE IZVEŠTAJ NAMENJEN I KO ĆE GA RAZMATRATI?</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Izveštaj  je u krajnjoj instanci namenjen svim građanima,kao i svim socijalnim akterima,koji su zainteresovani za oblast socijalne zaštite.Izveštaj usvaja  Upravni odbor Centra za socijalni rad,a nakon toga daje se Gradskom veću grada Novog Pazara i Skupštini grada Novog Pazara na usvajanje.Isto tako Izveštaj o radu Centra dostavlja se i Ministarstvu za rad,zapošljavanje,boračka i socijalna pitanja i Republičkom zavodu za socijalnu zaštitu.Nakon toga Izveštaj o radu biće objavljen u  elektronskoj formi na zvaničnom sajtu Centra za socijalni</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 xml:space="preserve"> rad Novi Pazar </w:t>
      </w:r>
      <w:hyperlink r:id="rId11" w:history="1">
        <w:r w:rsidRPr="003D07E9">
          <w:rPr>
            <w:rStyle w:val="Hyperlink"/>
            <w:rFonts w:ascii="Times New Roman" w:hAnsi="Times New Roman" w:cs="Times New Roman"/>
            <w:noProof/>
            <w:sz w:val="24"/>
            <w:szCs w:val="24"/>
          </w:rPr>
          <w:t>https://www.csrnovipazar.org.rs/</w:t>
        </w:r>
      </w:hyperlink>
      <w:r w:rsidRPr="003D07E9">
        <w:rPr>
          <w:rFonts w:ascii="Times New Roman" w:hAnsi="Times New Roman" w:cs="Times New Roman"/>
          <w:sz w:val="24"/>
          <w:szCs w:val="24"/>
        </w:rPr>
        <w:t xml:space="preserve"> </w:t>
      </w:r>
      <w:r w:rsidRPr="003D07E9">
        <w:rPr>
          <w:rFonts w:ascii="Times New Roman" w:hAnsi="Times New Roman" w:cs="Times New Roman"/>
          <w:noProof/>
          <w:sz w:val="24"/>
          <w:szCs w:val="24"/>
        </w:rPr>
        <w:t>gde će biti dostupan svim korisnicima interneta.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DELATNOST CENTRA ZA SOCIJALNI RAD</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ab/>
        <w:t>Rad Centra organizuje se kroz šest službi:</w:t>
      </w:r>
    </w:p>
    <w:p w:rsidR="005A5945" w:rsidRPr="00FD175B" w:rsidRDefault="005A5945" w:rsidP="00FD175B">
      <w:pPr>
        <w:pStyle w:val="ListParagraph"/>
        <w:numPr>
          <w:ilvl w:val="0"/>
          <w:numId w:val="7"/>
        </w:numPr>
        <w:spacing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 xml:space="preserve">Služba </w:t>
      </w:r>
      <w:r w:rsidRPr="00FD175B">
        <w:rPr>
          <w:rFonts w:ascii="Times New Roman" w:hAnsi="Times New Roman" w:cs="Times New Roman"/>
          <w:sz w:val="24"/>
          <w:szCs w:val="24"/>
        </w:rPr>
        <w:t>za zaštitu dece i mladih</w:t>
      </w:r>
    </w:p>
    <w:p w:rsidR="005A5945" w:rsidRPr="00FD175B" w:rsidRDefault="005A5945" w:rsidP="00FD175B">
      <w:pPr>
        <w:pStyle w:val="ListParagraph"/>
        <w:numPr>
          <w:ilvl w:val="0"/>
          <w:numId w:val="7"/>
        </w:numPr>
        <w:spacing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Služba</w:t>
      </w:r>
      <w:r w:rsidRPr="00FD175B">
        <w:rPr>
          <w:rFonts w:ascii="Times New Roman" w:hAnsi="Times New Roman" w:cs="Times New Roman"/>
          <w:sz w:val="24"/>
          <w:szCs w:val="24"/>
        </w:rPr>
        <w:t xml:space="preserve"> za zaštitu odraslih i starijih</w:t>
      </w:r>
    </w:p>
    <w:p w:rsidR="005A5945" w:rsidRPr="00FD175B" w:rsidRDefault="005A5945" w:rsidP="00FD175B">
      <w:pPr>
        <w:pStyle w:val="ListParagraph"/>
        <w:numPr>
          <w:ilvl w:val="0"/>
          <w:numId w:val="7"/>
        </w:numPr>
        <w:spacing w:line="240" w:lineRule="auto"/>
        <w:jc w:val="both"/>
        <w:rPr>
          <w:rFonts w:ascii="Times New Roman" w:hAnsi="Times New Roman" w:cs="Times New Roman"/>
          <w:sz w:val="24"/>
          <w:szCs w:val="24"/>
        </w:rPr>
      </w:pPr>
      <w:r w:rsidRPr="00FD175B">
        <w:rPr>
          <w:rFonts w:ascii="Times New Roman" w:eastAsia="SymbolMT" w:hAnsi="Times New Roman" w:cs="Times New Roman"/>
          <w:sz w:val="24"/>
          <w:szCs w:val="24"/>
        </w:rPr>
        <w:t xml:space="preserve">Služba </w:t>
      </w:r>
      <w:r w:rsidRPr="00FD175B">
        <w:rPr>
          <w:rFonts w:ascii="Times New Roman" w:hAnsi="Times New Roman" w:cs="Times New Roman"/>
          <w:sz w:val="24"/>
          <w:szCs w:val="24"/>
        </w:rPr>
        <w:t>za upravno-pravne poslove u okviru koje su prijemna kancelarija i kancelarija za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materijalna davanja</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Služba za finansijsko administrativne i tehničke poslove</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 xml:space="preserve">Služba Domskog odeljenja za smeštaj odraslih i starih osoba </w:t>
      </w:r>
    </w:p>
    <w:p w:rsidR="005A5945" w:rsidRPr="00FD175B" w:rsidRDefault="005A5945" w:rsidP="00FD175B">
      <w:pPr>
        <w:pStyle w:val="ListParagraph"/>
        <w:numPr>
          <w:ilvl w:val="0"/>
          <w:numId w:val="10"/>
        </w:numPr>
        <w:spacing w:line="240" w:lineRule="auto"/>
        <w:jc w:val="both"/>
        <w:rPr>
          <w:rFonts w:ascii="Times New Roman" w:hAnsi="Times New Roman" w:cs="Times New Roman"/>
          <w:sz w:val="24"/>
          <w:szCs w:val="24"/>
        </w:rPr>
      </w:pPr>
      <w:r w:rsidRPr="00FD175B">
        <w:rPr>
          <w:rFonts w:ascii="Times New Roman" w:hAnsi="Times New Roman" w:cs="Times New Roman"/>
          <w:sz w:val="24"/>
          <w:szCs w:val="24"/>
        </w:rPr>
        <w:t>Služba ,,Pomoć u kući,,</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članom 119. Zakona o socijalnoj zaštiti odlučuje o ostvarivanju prava korisnika utvrđenih ovim zakonom i o korišćenju usluga socijalne zaštite koje obezbeđuje Republika Srbija, autonomna pokrajina i jedinica lokalne samouprave i vrši druge poslove utvrđene zakonom i propisima donetim na osnovu zakona.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aktima jedinice lokalne samouprave, učestvuje u poslovima planiranja i razvoja socijalne zaštite u jedinici lokalne samouprave. </w:t>
      </w:r>
    </w:p>
    <w:p w:rsidR="005A5945" w:rsidRPr="003D07E9" w:rsidRDefault="005A5945" w:rsidP="00FD175B">
      <w:pPr>
        <w:spacing w:after="0" w:line="240" w:lineRule="auto"/>
        <w:jc w:val="both"/>
        <w:rPr>
          <w:rFonts w:ascii="Times New Roman" w:hAnsi="Times New Roman" w:cs="Times New Roman"/>
          <w:sz w:val="24"/>
          <w:szCs w:val="24"/>
          <w:lang w:val="sr-Latn-CS"/>
        </w:rPr>
      </w:pPr>
      <w:r w:rsidRPr="003D07E9">
        <w:rPr>
          <w:rFonts w:ascii="Times New Roman" w:hAnsi="Times New Roman" w:cs="Times New Roman"/>
          <w:sz w:val="24"/>
          <w:szCs w:val="24"/>
        </w:rPr>
        <w:t>J</w:t>
      </w:r>
      <w:r w:rsidRPr="003D07E9">
        <w:rPr>
          <w:rFonts w:ascii="Times New Roman" w:hAnsi="Times New Roman" w:cs="Times New Roman"/>
          <w:sz w:val="24"/>
          <w:szCs w:val="24"/>
          <w:lang w:val="sr-Latn-CS"/>
        </w:rPr>
        <w:t>avn</w:t>
      </w:r>
      <w:r w:rsidRPr="003D07E9">
        <w:rPr>
          <w:rFonts w:ascii="Times New Roman" w:hAnsi="Times New Roman" w:cs="Times New Roman"/>
          <w:sz w:val="24"/>
          <w:szCs w:val="24"/>
        </w:rPr>
        <w:t>a</w:t>
      </w:r>
      <w:r w:rsidRPr="003D07E9">
        <w:rPr>
          <w:rFonts w:ascii="Times New Roman" w:hAnsi="Times New Roman" w:cs="Times New Roman"/>
          <w:sz w:val="24"/>
          <w:szCs w:val="24"/>
          <w:lang w:val="sr-Latn-CS"/>
        </w:rPr>
        <w:t xml:space="preserve"> ovlašćenja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Zakonom o socijalnoj zaštiti : </w:t>
      </w:r>
    </w:p>
    <w:p w:rsidR="005A5945" w:rsidRPr="003D07E9" w:rsidRDefault="005A5945" w:rsidP="00FD175B">
      <w:pPr>
        <w:spacing w:after="0" w:line="240" w:lineRule="auto"/>
        <w:jc w:val="both"/>
        <w:rPr>
          <w:rFonts w:ascii="Times New Roman" w:hAnsi="Times New Roman" w:cs="Times New Roman"/>
          <w:iCs/>
          <w:sz w:val="24"/>
          <w:szCs w:val="24"/>
        </w:rPr>
      </w:pPr>
      <w:r w:rsidRPr="003D07E9">
        <w:rPr>
          <w:rFonts w:ascii="Times New Roman" w:hAnsi="Times New Roman" w:cs="Times New Roman"/>
          <w:sz w:val="24"/>
          <w:szCs w:val="24"/>
        </w:rPr>
        <w:t>1)</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 xml:space="preserve">procenjuje potrebe i snage korisnika i rizike po njega i </w:t>
      </w:r>
      <w:r w:rsidRPr="003D07E9">
        <w:rPr>
          <w:rFonts w:ascii="Times New Roman" w:hAnsi="Times New Roman" w:cs="Times New Roman"/>
          <w:iCs/>
          <w:sz w:val="24"/>
          <w:szCs w:val="24"/>
        </w:rPr>
        <w:t>planira pružanje usluga socijalne zaštite;</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2)</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 xml:space="preserve">sprovodi postupke i odlučuje o pravima na materijalna davanja i o korišćenju usluga socijalne zaštite;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iCs/>
          <w:sz w:val="24"/>
          <w:szCs w:val="24"/>
        </w:rPr>
        <w:t>3)</w:t>
      </w:r>
      <w:r w:rsidR="005E725A">
        <w:rPr>
          <w:rFonts w:ascii="Times New Roman" w:hAnsi="Times New Roman" w:cs="Times New Roman"/>
          <w:iCs/>
          <w:sz w:val="24"/>
          <w:szCs w:val="24"/>
        </w:rPr>
        <w:t xml:space="preserve"> </w:t>
      </w:r>
      <w:r w:rsidRPr="003D07E9">
        <w:rPr>
          <w:rFonts w:ascii="Times New Roman" w:hAnsi="Times New Roman" w:cs="Times New Roman"/>
          <w:sz w:val="24"/>
          <w:szCs w:val="24"/>
        </w:rPr>
        <w:t xml:space="preserve">preduzima propisane mere, pokreće i učestvuje u sudskim i drugim postupcima; </w:t>
      </w:r>
    </w:p>
    <w:p w:rsidR="005A5945" w:rsidRPr="003D07E9" w:rsidRDefault="005A5945" w:rsidP="003D07E9">
      <w:pPr>
        <w:spacing w:line="240" w:lineRule="auto"/>
        <w:jc w:val="both"/>
        <w:rPr>
          <w:rFonts w:ascii="Times New Roman" w:hAnsi="Times New Roman" w:cs="Times New Roman"/>
          <w:sz w:val="24"/>
          <w:szCs w:val="24"/>
          <w:lang w:val="sr-Cyrl-BA"/>
        </w:rPr>
      </w:pPr>
      <w:r w:rsidRPr="003D07E9">
        <w:rPr>
          <w:rFonts w:ascii="Times New Roman" w:hAnsi="Times New Roman" w:cs="Times New Roman"/>
          <w:sz w:val="24"/>
          <w:szCs w:val="24"/>
        </w:rPr>
        <w:t>4)</w:t>
      </w:r>
      <w:r w:rsidR="005E725A">
        <w:rPr>
          <w:rFonts w:ascii="Times New Roman" w:hAnsi="Times New Roman" w:cs="Times New Roman"/>
          <w:sz w:val="24"/>
          <w:szCs w:val="24"/>
        </w:rPr>
        <w:t xml:space="preserve"> </w:t>
      </w:r>
      <w:r w:rsidRPr="003D07E9">
        <w:rPr>
          <w:rFonts w:ascii="Times New Roman" w:hAnsi="Times New Roman" w:cs="Times New Roman"/>
          <w:sz w:val="24"/>
          <w:szCs w:val="24"/>
        </w:rPr>
        <w:t>vodi</w:t>
      </w:r>
      <w:r w:rsidRPr="003D07E9">
        <w:rPr>
          <w:rFonts w:ascii="Times New Roman" w:hAnsi="Times New Roman" w:cs="Times New Roman"/>
          <w:sz w:val="24"/>
          <w:szCs w:val="24"/>
          <w:lang w:val="sr-Cyrl-BA"/>
        </w:rPr>
        <w:t xml:space="preserve"> propisane </w:t>
      </w:r>
      <w:r w:rsidRPr="003D07E9">
        <w:rPr>
          <w:rFonts w:ascii="Times New Roman" w:hAnsi="Times New Roman" w:cs="Times New Roman"/>
          <w:sz w:val="24"/>
          <w:szCs w:val="24"/>
        </w:rPr>
        <w:t>evidencije i</w:t>
      </w:r>
      <w:r w:rsidRPr="003D07E9">
        <w:rPr>
          <w:rFonts w:ascii="Times New Roman" w:hAnsi="Times New Roman" w:cs="Times New Roman"/>
          <w:sz w:val="24"/>
          <w:szCs w:val="24"/>
          <w:lang w:val="sr-Cyrl-BA"/>
        </w:rPr>
        <w:t xml:space="preserve"> stara se o čuvanju dokumentacije korisnika.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Poslovi iz stava 1. tač. 2) i 4) ovog člana koji se odnose na prava, odnosno usluge socijalne zaštite o čijem se obezbeđivanju stara Republika Srbija obavljaju se kao povereni, a </w:t>
      </w:r>
      <w:r w:rsidRPr="003D07E9">
        <w:rPr>
          <w:rFonts w:ascii="Times New Roman" w:hAnsi="Times New Roman" w:cs="Times New Roman"/>
          <w:sz w:val="24"/>
          <w:szCs w:val="24"/>
          <w:lang w:val="ru-RU"/>
        </w:rPr>
        <w:lastRenderedPageBreak/>
        <w:t xml:space="preserve">organizaciju rada, normative i standarde stručnog rada u vršenju poverenih poslova </w:t>
      </w:r>
      <w:r w:rsidRPr="003D07E9">
        <w:rPr>
          <w:rFonts w:ascii="Times New Roman" w:hAnsi="Times New Roman" w:cs="Times New Roman"/>
          <w:sz w:val="24"/>
          <w:szCs w:val="24"/>
        </w:rPr>
        <w:t>propisuje ministar nadležan za socijalnu zaštitu.</w:t>
      </w:r>
    </w:p>
    <w:p w:rsidR="005A5945"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Poslove koji se odnose na prava, odnosno usluge socijalne zaštite o čijem se obezbeđivanju stara autonomna pokrajina, odnosno jedinica lokalne samouprave centar za socijalni rad obavlja u skladu sa propisom koji donosi nadležni organ autonomne pokrajine, odnosno nadležni organ jedinice lokalne samouprave.</w:t>
      </w:r>
    </w:p>
    <w:p w:rsidR="00FD175B" w:rsidRPr="003D07E9" w:rsidRDefault="00FD175B" w:rsidP="00FD175B">
      <w:pPr>
        <w:spacing w:after="0" w:line="240" w:lineRule="auto"/>
        <w:jc w:val="both"/>
        <w:rPr>
          <w:rFonts w:ascii="Times New Roman" w:hAnsi="Times New Roman" w:cs="Times New Roman"/>
          <w:sz w:val="24"/>
          <w:szCs w:val="24"/>
        </w:rPr>
      </w:pP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Drugi poslovi centra za socijalni rad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članom 121. Zakona o socijalnoj zaštiti inicira i razvija preventivne i druge programe koji doprinose zadovoljavanju individualnih i zajedničkih potreba građana u oblasti socijalne zaštite na teritoriji jedinice lokalne samouprave za koju je osnovan, inicira i razvija preventivne i druge programe koji doprinose sprečavanju i suzbijanju socijalnih problema i obavlja i druge poslove u oblasti socijalne zaštite, u skladu sa zakonom i drugim propisima.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Pružanje usluga u centru za socijalni rad</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Centar za socijalni rad u skladu sa članom 122. Zakona o socijalnoj zaštiti  pruža usluge procene i planiranja, a druge usluge socijalne zaštite može pružati samo u okviru svoje posebne organizacione jedinice, ako dobije licencu za pružanje određene usluge i ako u lokalnoj zajednici nema drugog ovlašćenog pružaoca usluge socijalne zaštite.</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rPr>
        <w:t xml:space="preserve">                 Stručni radnik centra za socijalni rad koji je raspoređen na radno mesto na kom se obavljaju poslovi javnih ovlašćenja ne može u radno vreme da radi na pružanju usluga koje po ovom zakonu obezbeđuje jedinica lokalne samouprave. </w:t>
      </w:r>
    </w:p>
    <w:p w:rsidR="005A5945"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OSNOVNA SOCIO-EKONOMSKA OBELEŽIJA GRADA NOVOG PAZARA</w:t>
      </w:r>
    </w:p>
    <w:p w:rsidR="00A910A8" w:rsidRPr="003D07E9" w:rsidRDefault="00A910A8" w:rsidP="00A910A8">
      <w:pPr>
        <w:spacing w:line="240" w:lineRule="auto"/>
        <w:ind w:firstLine="720"/>
        <w:jc w:val="both"/>
        <w:rPr>
          <w:rFonts w:ascii="Times New Roman" w:hAnsi="Times New Roman" w:cs="Times New Roman"/>
          <w:noProof/>
          <w:sz w:val="24"/>
          <w:szCs w:val="24"/>
        </w:rPr>
      </w:pPr>
      <w:r w:rsidRPr="003D07E9">
        <w:rPr>
          <w:rFonts w:ascii="Times New Roman" w:hAnsi="Times New Roman" w:cs="Times New Roman"/>
          <w:sz w:val="24"/>
          <w:szCs w:val="24"/>
        </w:rPr>
        <w:t xml:space="preserve"> Operativno planiranje socijalne zaštite iz nadležnosti Centra ima za cilj da obezbedi ekonomski održiv, a istovremeno socijalno prihvatljiv nivo zaštite ugroženih i posebno osetljivih grupa i pojedinaca, i da promoviše jednakost, društvenu koheziju i socijalno uključivanje. Po analizi Međunarodne federacije socijalnih radnika,¹ istaknuto je socijalna zaštita stabilizuje privredni razvoj, jer je pokazano da za svaki uloženi dolar u socijalnu zaštitu stopa povraćaja u privredi iznosi tri dolara. Potpuno integrisanje korisnika u lokalnu zajednicu, osnaživanje i njihovo radno angažovanje, kao i izlazak iz sistema socijalne zaštite je krajnji cilj.</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ab/>
      </w:r>
      <w:r w:rsidRPr="003D07E9">
        <w:rPr>
          <w:rFonts w:ascii="Times New Roman" w:hAnsi="Times New Roman" w:cs="Times New Roman"/>
          <w:sz w:val="24"/>
          <w:szCs w:val="24"/>
        </w:rPr>
        <w:t>Kreiranje održivog sistema socijalne zaštite uzročno-posledično je povezano sa stepenom ekonomskog razvoja i socio-demografskim obeležjima stanovništva. Zato socijalna zaštite iz nadležnosti Centra mora u obzir uzeti širi kontekst sveukupnog života u lokalnoj zajednici i dostignuti nivo socijalnih prava. Cilj nam je da prikazujući statističke podatke, stručnoj javnosti i donosiocima odluka ukažemo na trendove i predstavimo kompleksnu društveno-ekonomsku sliku našeg grada. Ovakav način prikazivanja nam je i obaveza u skladu sa zahtevima nadležnog ministarstva koje želi da ima potpunu sliku svih socio-demografskih pokazatelja</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tab/>
        <w:t xml:space="preserve">     </w:t>
      </w:r>
      <w:r w:rsidRPr="003D07E9">
        <w:rPr>
          <w:rFonts w:ascii="Times New Roman" w:hAnsi="Times New Roman" w:cs="Times New Roman"/>
          <w:sz w:val="24"/>
          <w:szCs w:val="24"/>
        </w:rPr>
        <w:t>Smanjenje siromaštva dece predstavlja jedan od važnih prioriteta države. Proces evropskih integracija stavlja poseban naglasak na socijalnu inkluziju i otvara mogućnost za unapređivanje politike koja se odnosi na decu, posebno na decu iz marginalizovanih grupa.</w:t>
      </w:r>
    </w:p>
    <w:p w:rsidR="005A5945" w:rsidRPr="003D07E9" w:rsidRDefault="005A5945" w:rsidP="003D07E9">
      <w:pPr>
        <w:spacing w:line="240" w:lineRule="auto"/>
        <w:jc w:val="both"/>
        <w:rPr>
          <w:rFonts w:ascii="Times New Roman" w:hAnsi="Times New Roman" w:cs="Times New Roman"/>
          <w:noProof/>
          <w:sz w:val="24"/>
          <w:szCs w:val="24"/>
        </w:rPr>
      </w:pPr>
      <w:r w:rsidRPr="003D07E9">
        <w:rPr>
          <w:rFonts w:ascii="Times New Roman" w:hAnsi="Times New Roman" w:cs="Times New Roman"/>
          <w:sz w:val="24"/>
          <w:szCs w:val="24"/>
        </w:rPr>
        <w:t xml:space="preserve">                Kao stručni nosilac poslova i radnih zadataka iz oblasti socijalne i porodično-pravne zaštite Centar za socijalni rad</w:t>
      </w:r>
      <w:r w:rsidR="00D30E51">
        <w:rPr>
          <w:rFonts w:ascii="Times New Roman" w:hAnsi="Times New Roman" w:cs="Times New Roman"/>
          <w:sz w:val="24"/>
          <w:szCs w:val="24"/>
        </w:rPr>
        <w:t xml:space="preserve"> u Novom Pazaru je i u toku 2024</w:t>
      </w:r>
      <w:r w:rsidRPr="003D07E9">
        <w:rPr>
          <w:rFonts w:ascii="Times New Roman" w:hAnsi="Times New Roman" w:cs="Times New Roman"/>
          <w:sz w:val="24"/>
          <w:szCs w:val="24"/>
        </w:rPr>
        <w:t>.godine nastojao da,kao davalac usluga,realizuje planske i programske zadatke u ovoj oblasti.</w:t>
      </w:r>
    </w:p>
    <w:p w:rsidR="005A5945" w:rsidRPr="003D07E9" w:rsidRDefault="005A5945" w:rsidP="00FD175B">
      <w:pPr>
        <w:spacing w:after="0" w:line="240" w:lineRule="auto"/>
        <w:jc w:val="both"/>
        <w:rPr>
          <w:rFonts w:ascii="Times New Roman" w:hAnsi="Times New Roman" w:cs="Times New Roman"/>
          <w:noProof/>
          <w:sz w:val="24"/>
          <w:szCs w:val="24"/>
        </w:rPr>
      </w:pPr>
      <w:r w:rsidRPr="003D07E9">
        <w:rPr>
          <w:rFonts w:ascii="Times New Roman" w:hAnsi="Times New Roman" w:cs="Times New Roman"/>
          <w:noProof/>
          <w:sz w:val="24"/>
          <w:szCs w:val="24"/>
        </w:rPr>
        <w:lastRenderedPageBreak/>
        <w:tab/>
      </w:r>
      <w:r w:rsidRPr="003D07E9">
        <w:rPr>
          <w:rFonts w:ascii="Times New Roman" w:hAnsi="Times New Roman" w:cs="Times New Roman"/>
          <w:sz w:val="24"/>
          <w:szCs w:val="24"/>
          <w:lang w:val="pl-PL"/>
        </w:rPr>
        <w:t xml:space="preserve">Centar za socijalni rad u Novom Pazaru je i </w:t>
      </w:r>
      <w:r w:rsidR="00D30E51">
        <w:rPr>
          <w:rFonts w:ascii="Times New Roman" w:hAnsi="Times New Roman" w:cs="Times New Roman"/>
          <w:sz w:val="24"/>
          <w:szCs w:val="24"/>
          <w:lang w:val="pl-PL"/>
        </w:rPr>
        <w:t>u toku izveštajne 2024</w:t>
      </w:r>
      <w:r w:rsidRPr="003D07E9">
        <w:rPr>
          <w:rFonts w:ascii="Times New Roman" w:hAnsi="Times New Roman" w:cs="Times New Roman"/>
          <w:sz w:val="24"/>
          <w:szCs w:val="24"/>
          <w:lang w:val="pl-PL"/>
        </w:rPr>
        <w:t xml:space="preserve">. godine nastojao da neposredno pruža oblike, mere i usluge socijalne zaštite pojedincima, porodicama i zajednicama kojima je potrebna socijalna zaštita, a koji su se našli u stanju socijalne potrebe. U tom smislu centar je nastojao da ostvari svoju uslogu kroz organizovane i planirane aktivnosti pojedinaca, stručnih timova i saradnika primenom različitih metoda i oblika rada. Pružanje usluga i oblika socijalne zaštite podrazumeva i primenu različitih metodološko-metodskih pristupa: rad sa pojedincem, grupni rad socijalni i rad u zajednici.                                   </w:t>
      </w:r>
    </w:p>
    <w:p w:rsidR="005A5945" w:rsidRPr="003D07E9" w:rsidRDefault="005A5945" w:rsidP="00FD175B">
      <w:pPr>
        <w:spacing w:after="0" w:line="240" w:lineRule="auto"/>
        <w:jc w:val="both"/>
        <w:rPr>
          <w:rFonts w:ascii="Times New Roman" w:hAnsi="Times New Roman" w:cs="Times New Roman"/>
          <w:sz w:val="24"/>
          <w:szCs w:val="24"/>
        </w:rPr>
      </w:pPr>
      <w:r w:rsidRPr="003D07E9">
        <w:rPr>
          <w:rFonts w:ascii="Times New Roman" w:hAnsi="Times New Roman" w:cs="Times New Roman"/>
          <w:noProof/>
          <w:sz w:val="24"/>
          <w:szCs w:val="24"/>
        </w:rPr>
        <w:t xml:space="preserve">               </w:t>
      </w:r>
      <w:r w:rsidRPr="003D07E9">
        <w:rPr>
          <w:rFonts w:ascii="Times New Roman" w:hAnsi="Times New Roman" w:cs="Times New Roman"/>
          <w:sz w:val="24"/>
          <w:szCs w:val="24"/>
        </w:rPr>
        <w:t xml:space="preserve">  I u toku izveštajnog perioda osnovni pravci rada i delovanja Centra za socijalni rad bili su zasnovani na trenutnom stanju i dostignutom nivou razvoja socijalne zaštite u našoj sredini.</w:t>
      </w:r>
    </w:p>
    <w:p w:rsidR="005A5945" w:rsidRPr="003D07E9" w:rsidRDefault="005A5945" w:rsidP="00FD175B">
      <w:pPr>
        <w:spacing w:after="0" w:line="240" w:lineRule="auto"/>
        <w:jc w:val="both"/>
        <w:rPr>
          <w:rFonts w:ascii="Times New Roman" w:hAnsi="Times New Roman" w:cs="Times New Roman"/>
          <w:sz w:val="24"/>
          <w:szCs w:val="24"/>
          <w:lang w:val="pl-PL"/>
        </w:rPr>
      </w:pPr>
      <w:r w:rsidRPr="003D07E9">
        <w:rPr>
          <w:rFonts w:ascii="Times New Roman" w:hAnsi="Times New Roman" w:cs="Times New Roman"/>
          <w:sz w:val="24"/>
          <w:szCs w:val="24"/>
        </w:rPr>
        <w:t xml:space="preserve">                 Grad Novi Pazar je veoma bremenit socijalnim problemima koji iz godine u godinu postaju izraženiji,brojniji i složeniji,a uslovljeni su mnogobrojnim faktorima.</w:t>
      </w:r>
      <w:r w:rsidRPr="003D07E9">
        <w:rPr>
          <w:rFonts w:ascii="Times New Roman" w:hAnsi="Times New Roman" w:cs="Times New Roman"/>
          <w:sz w:val="24"/>
          <w:szCs w:val="24"/>
          <w:lang w:val="pl-PL"/>
        </w:rPr>
        <w:t xml:space="preserve">                  </w:t>
      </w:r>
    </w:p>
    <w:p w:rsidR="005A5945" w:rsidRPr="003D07E9" w:rsidRDefault="005A5945" w:rsidP="00FD175B">
      <w:pPr>
        <w:spacing w:after="0" w:line="240" w:lineRule="auto"/>
        <w:jc w:val="both"/>
        <w:rPr>
          <w:rFonts w:ascii="Times New Roman" w:hAnsi="Times New Roman" w:cs="Times New Roman"/>
          <w:sz w:val="24"/>
          <w:szCs w:val="24"/>
          <w:lang w:val="pl-PL"/>
        </w:rPr>
      </w:pPr>
      <w:r w:rsidRPr="003D07E9">
        <w:rPr>
          <w:rFonts w:ascii="Times New Roman" w:hAnsi="Times New Roman" w:cs="Times New Roman"/>
          <w:sz w:val="24"/>
          <w:szCs w:val="24"/>
          <w:lang w:val="pl-PL"/>
        </w:rPr>
        <w:t xml:space="preserve">                  Veoma bitna odrednica u planiranju socijalno-zaštitnih funkcija Centra za socijalni rad je broj stanovnika u opštini,podaci o natalitetu,mortalitetu,prirodnom i mehaničkom priraštaju,sklapanju i razvodu braka,broju domaćinstava,starosnoj i obrazovnoj strukturi stanovništva itd.Pored toga bitan segment  predstavlja i stanje u  privredi,broju zaposlenih,broj</w:t>
      </w:r>
    </w:p>
    <w:p w:rsidR="005A5945" w:rsidRPr="003D07E9" w:rsidRDefault="005A5945" w:rsidP="00FD175B">
      <w:pPr>
        <w:spacing w:after="0" w:line="240" w:lineRule="auto"/>
        <w:jc w:val="both"/>
        <w:rPr>
          <w:rFonts w:ascii="Times New Roman" w:hAnsi="Times New Roman" w:cs="Times New Roman"/>
          <w:sz w:val="24"/>
          <w:szCs w:val="24"/>
          <w:lang w:val="pl-PL"/>
        </w:rPr>
      </w:pPr>
      <w:r w:rsidRPr="003D07E9">
        <w:rPr>
          <w:rFonts w:ascii="Times New Roman" w:hAnsi="Times New Roman" w:cs="Times New Roman"/>
          <w:sz w:val="24"/>
          <w:szCs w:val="24"/>
          <w:lang w:val="pl-PL"/>
        </w:rPr>
        <w:t xml:space="preserve"> lica koja se nalaze na evidenciji nezaposlenih,kao i dostignuti nivo razvoja socijalne zaštite  na teritoriji grada Novog Pazara.</w:t>
      </w:r>
    </w:p>
    <w:p w:rsidR="005A5945" w:rsidRPr="003D07E9" w:rsidRDefault="005A5945" w:rsidP="003D07E9">
      <w:pPr>
        <w:spacing w:line="240" w:lineRule="auto"/>
        <w:jc w:val="both"/>
        <w:rPr>
          <w:rFonts w:ascii="Times New Roman" w:hAnsi="Times New Roman" w:cs="Times New Roman"/>
          <w:sz w:val="24"/>
          <w:szCs w:val="24"/>
        </w:rPr>
      </w:pPr>
      <w:r w:rsidRPr="003D07E9">
        <w:rPr>
          <w:rFonts w:ascii="Times New Roman" w:hAnsi="Times New Roman" w:cs="Times New Roman"/>
          <w:sz w:val="24"/>
          <w:szCs w:val="24"/>
          <w:lang w:val="pl-PL"/>
        </w:rPr>
        <w:tab/>
        <w:t xml:space="preserve">Teritorija </w:t>
      </w:r>
      <w:r w:rsidRPr="003D07E9">
        <w:rPr>
          <w:rFonts w:ascii="Times New Roman" w:hAnsi="Times New Roman" w:cs="Times New Roman"/>
          <w:sz w:val="24"/>
          <w:szCs w:val="24"/>
        </w:rPr>
        <w:t>grada</w:t>
      </w:r>
      <w:r w:rsidRPr="003D07E9">
        <w:rPr>
          <w:rFonts w:ascii="Times New Roman" w:hAnsi="Times New Roman" w:cs="Times New Roman"/>
          <w:sz w:val="24"/>
          <w:szCs w:val="24"/>
          <w:lang w:val="pl-PL"/>
        </w:rPr>
        <w:t xml:space="preserve"> Nov</w:t>
      </w:r>
      <w:r w:rsidRPr="003D07E9">
        <w:rPr>
          <w:rFonts w:ascii="Times New Roman" w:hAnsi="Times New Roman" w:cs="Times New Roman"/>
          <w:sz w:val="24"/>
          <w:szCs w:val="24"/>
        </w:rPr>
        <w:t>og</w:t>
      </w:r>
      <w:r w:rsidRPr="003D07E9">
        <w:rPr>
          <w:rFonts w:ascii="Times New Roman" w:hAnsi="Times New Roman" w:cs="Times New Roman"/>
          <w:sz w:val="24"/>
          <w:szCs w:val="24"/>
          <w:lang w:val="pl-PL"/>
        </w:rPr>
        <w:t xml:space="preserve"> Pazar</w:t>
      </w:r>
      <w:r w:rsidRPr="003D07E9">
        <w:rPr>
          <w:rFonts w:ascii="Times New Roman" w:hAnsi="Times New Roman" w:cs="Times New Roman"/>
          <w:sz w:val="24"/>
          <w:szCs w:val="24"/>
        </w:rPr>
        <w:t>a</w:t>
      </w:r>
      <w:r w:rsidRPr="003D07E9">
        <w:rPr>
          <w:rFonts w:ascii="Times New Roman" w:hAnsi="Times New Roman" w:cs="Times New Roman"/>
          <w:sz w:val="24"/>
          <w:szCs w:val="24"/>
          <w:lang w:val="pl-PL"/>
        </w:rPr>
        <w:t xml:space="preserve"> prostire se na površini od od 742 km2</w:t>
      </w:r>
      <w:r w:rsidRPr="003D07E9">
        <w:rPr>
          <w:rFonts w:ascii="Times New Roman" w:hAnsi="Times New Roman" w:cs="Times New Roman"/>
          <w:sz w:val="24"/>
          <w:szCs w:val="24"/>
        </w:rPr>
        <w:t>.</w:t>
      </w:r>
      <w:r w:rsidRPr="003D07E9">
        <w:rPr>
          <w:rFonts w:ascii="Times New Roman" w:hAnsi="Times New Roman" w:cs="Times New Roman"/>
          <w:color w:val="252525"/>
          <w:sz w:val="24"/>
          <w:szCs w:val="24"/>
          <w:shd w:val="clear" w:color="auto" w:fill="FFFFFF"/>
        </w:rPr>
        <w:t xml:space="preserve"> Prema popisu stanovništva koje je obavio Republički zavod za statistiku u 2022.godini u Novom Pazaru je popisano  121.113 građana,a grad ima 107.859 stanovnika.</w:t>
      </w:r>
      <w:r w:rsidRPr="003D07E9">
        <w:rPr>
          <w:rFonts w:ascii="Times New Roman" w:hAnsi="Times New Roman" w:cs="Times New Roman"/>
          <w:color w:val="000000"/>
          <w:sz w:val="24"/>
          <w:szCs w:val="24"/>
        </w:rPr>
        <w:t>Prema ovim rezultatima koje je objavio Republički zavod za statistiku u ovom gradu je popisano 33.266 domaćinstava i 38.367 stanova.</w:t>
      </w:r>
      <w:r w:rsidRPr="003D07E9">
        <w:rPr>
          <w:rFonts w:ascii="Times New Roman" w:hAnsi="Times New Roman" w:cs="Times New Roman"/>
          <w:sz w:val="24"/>
          <w:szCs w:val="24"/>
          <w:lang w:val="pl-PL"/>
        </w:rPr>
        <w:t xml:space="preserve"> Novi Pazar je odlukom Vlade Republike Srbije dobila status grada,a prema tim kriterijumima status grada dobijaju opštine sa preko 100.000 stanovnika.Ovo ima direktnog uticaja na delatnost Centra za socijalni rad kad se tiče broja stručnih i drugih radnika, koji su potrebni za rad u centru,ali će o tome biti više reči u odeljku koji se odnosi na organizaciju rada i broju stručnih i drugih radnika radnika..Na kraju 2022.godine, prema podacima Penzijsko-invalidske zajednice,bilo je ukupno 1</w:t>
      </w:r>
      <w:r w:rsidRPr="003D07E9">
        <w:rPr>
          <w:rFonts w:ascii="Times New Roman" w:hAnsi="Times New Roman" w:cs="Times New Roman"/>
          <w:sz w:val="24"/>
          <w:szCs w:val="24"/>
        </w:rPr>
        <w:t>3.930 penzionera.</w:t>
      </w:r>
      <w:r w:rsidRPr="003D07E9">
        <w:rPr>
          <w:rFonts w:ascii="Times New Roman" w:hAnsi="Times New Roman" w:cs="Times New Roman"/>
          <w:sz w:val="24"/>
          <w:szCs w:val="24"/>
          <w:lang w:val="pl-PL"/>
        </w:rPr>
        <w:t xml:space="preserve">Prema podacima Nacionalne službe za zapošljavanje </w:t>
      </w:r>
      <w:r w:rsidRPr="003D07E9">
        <w:rPr>
          <w:rFonts w:ascii="Times New Roman" w:hAnsi="Times New Roman" w:cs="Times New Roman"/>
          <w:sz w:val="24"/>
          <w:szCs w:val="24"/>
        </w:rPr>
        <w:t>sa 31.12.</w:t>
      </w:r>
      <w:r w:rsidRPr="003D07E9">
        <w:rPr>
          <w:rFonts w:ascii="Times New Roman" w:hAnsi="Times New Roman" w:cs="Times New Roman"/>
          <w:sz w:val="24"/>
          <w:szCs w:val="24"/>
          <w:lang w:val="pl-PL"/>
        </w:rPr>
        <w:t xml:space="preserve">2022.godine na evidenciji se nalazilo 23.400 aktivnih </w:t>
      </w:r>
      <w:r w:rsidRPr="003D07E9">
        <w:rPr>
          <w:rFonts w:ascii="Times New Roman" w:hAnsi="Times New Roman" w:cs="Times New Roman"/>
          <w:sz w:val="24"/>
          <w:szCs w:val="24"/>
        </w:rPr>
        <w:t xml:space="preserve"> tražioca zaposlenja,nezaposlenih lica.</w:t>
      </w:r>
    </w:p>
    <w:p w:rsidR="00A910A8" w:rsidRDefault="005A5945" w:rsidP="009F70F0">
      <w:pPr>
        <w:spacing w:line="240" w:lineRule="auto"/>
        <w:jc w:val="both"/>
      </w:pPr>
      <w:r w:rsidRPr="003D07E9">
        <w:rPr>
          <w:rFonts w:ascii="Times New Roman" w:hAnsi="Times New Roman" w:cs="Times New Roman"/>
          <w:sz w:val="24"/>
          <w:szCs w:val="24"/>
          <w:lang w:val="pl-PL"/>
        </w:rPr>
        <w:t xml:space="preserve">             </w:t>
      </w:r>
      <w:r w:rsidRPr="003D07E9">
        <w:rPr>
          <w:rFonts w:ascii="Times New Roman" w:hAnsi="Times New Roman" w:cs="Times New Roman"/>
          <w:sz w:val="24"/>
          <w:szCs w:val="24"/>
        </w:rPr>
        <w:t>Što se tiče privrede naše opštine možemo reći da se nalazi u veoma teškoj situaciji i da je većina nekadašnjih privrednih giganata u stečaju ili pred samim stečajem.Ova preduzeća su predstavljala okosnicu razvoja ovog kraja sa razvijenim kapacitetima industrije tekstila,industrija kože i obuće,građevinskogmaterijala,metaloprerađivačke industrije,itd.Na našem područjuje do pre nekoliko godina bilo veoma razvijeno privatno preduzetništvo,koje je apsorbovalo veliki broj radne snage i koje je imalo potencijale za razvoj ovog kraja.Međutim,u zadnjih godinu, dve dana došlo je potpune stagnacije privrednih aktivnosti malih i srednjih preduzeća što je dovelo u težak položaj veliki broj građana i porodica u našoj opštini.</w:t>
      </w:r>
      <w:r w:rsidR="00FD175B">
        <w:t xml:space="preserve">             </w:t>
      </w:r>
    </w:p>
    <w:p w:rsidR="00D30E51" w:rsidRDefault="00D30E51" w:rsidP="009F70F0">
      <w:pPr>
        <w:spacing w:line="240" w:lineRule="auto"/>
        <w:jc w:val="both"/>
      </w:pPr>
    </w:p>
    <w:p w:rsidR="00D30E51" w:rsidRDefault="00D30E51" w:rsidP="009F70F0">
      <w:pPr>
        <w:spacing w:line="240" w:lineRule="auto"/>
        <w:jc w:val="both"/>
      </w:pPr>
    </w:p>
    <w:p w:rsidR="00D30E51" w:rsidRDefault="00D30E51" w:rsidP="009F70F0">
      <w:pPr>
        <w:spacing w:line="240" w:lineRule="auto"/>
        <w:jc w:val="both"/>
      </w:pPr>
    </w:p>
    <w:p w:rsidR="00D30E51" w:rsidRDefault="00D30E51" w:rsidP="009F70F0">
      <w:pPr>
        <w:spacing w:line="240" w:lineRule="auto"/>
        <w:jc w:val="both"/>
      </w:pPr>
    </w:p>
    <w:p w:rsidR="00D30E51" w:rsidRDefault="00D30E51" w:rsidP="009F70F0">
      <w:pPr>
        <w:spacing w:line="240" w:lineRule="auto"/>
        <w:jc w:val="both"/>
      </w:pPr>
    </w:p>
    <w:p w:rsidR="00FD175B" w:rsidRPr="00FD175B" w:rsidRDefault="00FD175B" w:rsidP="00FD175B">
      <w:pPr>
        <w:jc w:val="both"/>
        <w:rPr>
          <w:rFonts w:ascii="Times New Roman" w:hAnsi="Times New Roman" w:cs="Times New Roman"/>
          <w:sz w:val="24"/>
          <w:szCs w:val="24"/>
        </w:rPr>
      </w:pPr>
      <w:r>
        <w:lastRenderedPageBreak/>
        <w:t xml:space="preserve">     </w:t>
      </w:r>
      <w:r w:rsidRPr="00FD175B">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FD175B">
        <w:rPr>
          <w:rFonts w:ascii="Times New Roman" w:hAnsi="Times New Roman" w:cs="Times New Roman"/>
          <w:sz w:val="24"/>
          <w:szCs w:val="24"/>
          <w:lang w:val="sr-Cyrl-CS"/>
        </w:rPr>
        <w:t>2. DEO:</w:t>
      </w:r>
      <w:r w:rsidRPr="00FD175B">
        <w:rPr>
          <w:rFonts w:ascii="Times New Roman" w:hAnsi="Times New Roman" w:cs="Times New Roman"/>
          <w:sz w:val="24"/>
          <w:szCs w:val="24"/>
        </w:rPr>
        <w:t xml:space="preserve"> KAPACITETI CENTRA ZA SOCIJALNI RAD</w:t>
      </w:r>
    </w:p>
    <w:tbl>
      <w:tblPr>
        <w:tblW w:w="13376" w:type="dxa"/>
        <w:tblInd w:w="103" w:type="dxa"/>
        <w:tblLook w:val="04A0" w:firstRow="1" w:lastRow="0" w:firstColumn="1" w:lastColumn="0" w:noHBand="0" w:noVBand="1"/>
      </w:tblPr>
      <w:tblGrid>
        <w:gridCol w:w="940"/>
        <w:gridCol w:w="940"/>
        <w:gridCol w:w="940"/>
        <w:gridCol w:w="940"/>
        <w:gridCol w:w="940"/>
        <w:gridCol w:w="940"/>
        <w:gridCol w:w="940"/>
        <w:gridCol w:w="940"/>
        <w:gridCol w:w="940"/>
        <w:gridCol w:w="940"/>
        <w:gridCol w:w="940"/>
        <w:gridCol w:w="1054"/>
        <w:gridCol w:w="991"/>
        <w:gridCol w:w="991"/>
      </w:tblGrid>
      <w:tr w:rsidR="00FD175B" w:rsidRPr="00FD175B" w:rsidTr="005057FD">
        <w:trPr>
          <w:trHeight w:val="300"/>
        </w:trPr>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9F70F0">
            <w:pPr>
              <w:jc w:val="both"/>
              <w:rPr>
                <w:rFonts w:ascii="Times New Roman" w:eastAsia="Times New Roman" w:hAnsi="Times New Roman" w:cs="Times New Roman"/>
                <w:sz w:val="24"/>
                <w:szCs w:val="24"/>
              </w:rPr>
            </w:pPr>
            <w:r w:rsidRPr="00FD175B">
              <w:rPr>
                <w:rFonts w:ascii="Times New Roman" w:eastAsia="Times New Roman" w:hAnsi="Times New Roman" w:cs="Times New Roman"/>
                <w:sz w:val="24"/>
                <w:szCs w:val="24"/>
              </w:rPr>
              <w:t xml:space="preserve">     </w:t>
            </w: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40"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1054"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91"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c>
          <w:tcPr>
            <w:tcW w:w="991" w:type="dxa"/>
            <w:tcBorders>
              <w:top w:val="nil"/>
              <w:left w:val="nil"/>
              <w:bottom w:val="nil"/>
              <w:right w:val="nil"/>
            </w:tcBorders>
            <w:shd w:val="clear" w:color="auto" w:fill="auto"/>
            <w:noWrap/>
            <w:vAlign w:val="bottom"/>
            <w:hideMark/>
          </w:tcPr>
          <w:p w:rsidR="00FD175B" w:rsidRPr="00FD175B" w:rsidRDefault="00FD175B" w:rsidP="005057FD">
            <w:pPr>
              <w:jc w:val="both"/>
              <w:rPr>
                <w:rFonts w:ascii="Times New Roman" w:eastAsia="Times New Roman" w:hAnsi="Times New Roman" w:cs="Times New Roman"/>
                <w:sz w:val="24"/>
                <w:szCs w:val="24"/>
              </w:rPr>
            </w:pPr>
          </w:p>
        </w:tc>
      </w:tr>
    </w:tbl>
    <w:p w:rsidR="00FD175B" w:rsidRPr="00FD175B" w:rsidRDefault="00FD175B" w:rsidP="00FD175B">
      <w:pPr>
        <w:jc w:val="both"/>
        <w:rPr>
          <w:rFonts w:ascii="Times New Roman" w:hAnsi="Times New Roman" w:cs="Times New Roman"/>
          <w:noProof/>
          <w:sz w:val="24"/>
          <w:szCs w:val="24"/>
          <w:lang w:val="ru-RU"/>
        </w:rPr>
      </w:pPr>
      <w:r w:rsidRPr="00FD175B">
        <w:rPr>
          <w:rFonts w:ascii="Times New Roman" w:hAnsi="Times New Roman" w:cs="Times New Roman"/>
          <w:bCs/>
          <w:noProof/>
          <w:sz w:val="24"/>
          <w:szCs w:val="24"/>
          <w:lang w:val="sr-Cyrl-CS"/>
        </w:rPr>
        <w:t>Osnovni podaci o centru (naziv, adresa, kontakt telefon, direktor/ka...)</w:t>
      </w:r>
    </w:p>
    <w:tbl>
      <w:tblPr>
        <w:tblW w:w="96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911"/>
        <w:gridCol w:w="6711"/>
      </w:tblGrid>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Centar za socijalni rad</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Centar za socijalni rad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Direktor</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D30E51" w:rsidRDefault="006C4B4E" w:rsidP="005057FD">
            <w:pPr>
              <w:jc w:val="both"/>
              <w:rPr>
                <w:rFonts w:ascii="Times New Roman" w:hAnsi="Times New Roman" w:cs="Times New Roman"/>
                <w:sz w:val="24"/>
                <w:szCs w:val="24"/>
              </w:rPr>
            </w:pPr>
            <w:r>
              <w:rPr>
                <w:rFonts w:ascii="Times New Roman" w:hAnsi="Times New Roman" w:cs="Times New Roman"/>
                <w:sz w:val="24"/>
                <w:szCs w:val="24"/>
                <w:lang w:val="en-US"/>
              </w:rPr>
              <w:t xml:space="preserve">VD </w:t>
            </w:r>
            <w:r w:rsidR="00FD175B" w:rsidRPr="00FD175B">
              <w:rPr>
                <w:rFonts w:ascii="Times New Roman" w:hAnsi="Times New Roman" w:cs="Times New Roman"/>
                <w:sz w:val="24"/>
                <w:szCs w:val="24"/>
                <w:lang w:val="sr-Cyrl-CS"/>
              </w:rPr>
              <w:t xml:space="preserve">Direktor    </w:t>
            </w:r>
            <w:r w:rsidR="00D30E51">
              <w:rPr>
                <w:rFonts w:ascii="Times New Roman" w:hAnsi="Times New Roman" w:cs="Times New Roman"/>
                <w:sz w:val="24"/>
                <w:szCs w:val="24"/>
              </w:rPr>
              <w:t>Mirzet Bektović</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rPr>
              <w:t>O</w:t>
            </w:r>
            <w:r w:rsidRPr="00FD175B">
              <w:rPr>
                <w:rFonts w:ascii="Times New Roman" w:hAnsi="Times New Roman" w:cs="Times New Roman"/>
                <w:sz w:val="24"/>
                <w:szCs w:val="24"/>
                <w:lang w:val="sr-Cyrl-CS"/>
              </w:rPr>
              <w:t>pština</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Grad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e-mail</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novipazar.csr @minrzs.gov.rs        centarnp@mts.rs</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rPr>
            </w:pPr>
            <w:r w:rsidRPr="00FD175B">
              <w:rPr>
                <w:rFonts w:ascii="Times New Roman" w:hAnsi="Times New Roman" w:cs="Times New Roman"/>
                <w:sz w:val="24"/>
                <w:szCs w:val="24"/>
              </w:rPr>
              <w:t>Adresa i poštanski broj</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Ul. Stevana Nemanje 198        36300 Novi Pazar</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rPr>
              <w:t>Telefon</w:t>
            </w:r>
            <w:r w:rsidRPr="00FD175B">
              <w:rPr>
                <w:rFonts w:ascii="Times New Roman" w:hAnsi="Times New Roman" w:cs="Times New Roman"/>
                <w:sz w:val="24"/>
                <w:szCs w:val="24"/>
                <w:lang w:val="sr-Cyrl-CS"/>
              </w:rPr>
              <w:t>i</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020/312-633      faks.  020/</w:t>
            </w:r>
            <w:r w:rsidRPr="00FD175B">
              <w:rPr>
                <w:rFonts w:ascii="Times New Roman" w:hAnsi="Times New Roman" w:cs="Times New Roman"/>
                <w:sz w:val="24"/>
                <w:szCs w:val="24"/>
              </w:rPr>
              <w:t>5</w:t>
            </w:r>
            <w:r w:rsidRPr="00FD175B">
              <w:rPr>
                <w:rFonts w:ascii="Times New Roman" w:hAnsi="Times New Roman" w:cs="Times New Roman"/>
                <w:sz w:val="24"/>
                <w:szCs w:val="24"/>
                <w:lang w:val="sr-Cyrl-CS"/>
              </w:rPr>
              <w:t>311-807</w:t>
            </w:r>
          </w:p>
        </w:tc>
      </w:tr>
      <w:tr w:rsidR="00FD175B" w:rsidRPr="00FD175B" w:rsidTr="005057FD">
        <w:trPr>
          <w:trHeight w:val="195"/>
        </w:trPr>
        <w:tc>
          <w:tcPr>
            <w:tcW w:w="29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Godina osnivanja CSR</w:t>
            </w:r>
          </w:p>
        </w:tc>
        <w:tc>
          <w:tcPr>
            <w:tcW w:w="6711"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FD175B" w:rsidRPr="00FD175B" w:rsidRDefault="00FD175B" w:rsidP="005057FD">
            <w:pPr>
              <w:jc w:val="both"/>
              <w:rPr>
                <w:rFonts w:ascii="Times New Roman" w:hAnsi="Times New Roman" w:cs="Times New Roman"/>
                <w:sz w:val="24"/>
                <w:szCs w:val="24"/>
                <w:lang w:val="sr-Cyrl-CS"/>
              </w:rPr>
            </w:pPr>
            <w:r w:rsidRPr="00FD175B">
              <w:rPr>
                <w:rFonts w:ascii="Times New Roman" w:hAnsi="Times New Roman" w:cs="Times New Roman"/>
                <w:sz w:val="24"/>
                <w:szCs w:val="24"/>
                <w:lang w:val="sr-Cyrl-CS"/>
              </w:rPr>
              <w:t>1966.</w:t>
            </w:r>
          </w:p>
        </w:tc>
      </w:tr>
    </w:tbl>
    <w:p w:rsidR="00FD175B" w:rsidRDefault="00FD175B" w:rsidP="003D07E9">
      <w:pPr>
        <w:spacing w:line="240" w:lineRule="auto"/>
        <w:jc w:val="both"/>
        <w:rPr>
          <w:rFonts w:ascii="Times New Roman" w:hAnsi="Times New Roman" w:cs="Times New Roman"/>
          <w:sz w:val="24"/>
          <w:szCs w:val="24"/>
        </w:rPr>
      </w:pPr>
    </w:p>
    <w:p w:rsidR="009F70F0" w:rsidRDefault="009F70F0" w:rsidP="003D07E9">
      <w:pPr>
        <w:spacing w:line="240" w:lineRule="auto"/>
        <w:jc w:val="both"/>
        <w:rPr>
          <w:rFonts w:ascii="Times New Roman" w:hAnsi="Times New Roman" w:cs="Times New Roman"/>
          <w:sz w:val="24"/>
          <w:szCs w:val="24"/>
        </w:rPr>
      </w:pPr>
    </w:p>
    <w:p w:rsidR="009F70F0" w:rsidRPr="003D07E9" w:rsidRDefault="009F70F0" w:rsidP="003D07E9">
      <w:pPr>
        <w:spacing w:line="240" w:lineRule="auto"/>
        <w:jc w:val="both"/>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742"/>
        <w:gridCol w:w="1330"/>
      </w:tblGrid>
      <w:tr w:rsidR="00A1528C" w:rsidRPr="00437108" w:rsidTr="00A1528C">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528C" w:rsidRPr="00C439E5" w:rsidRDefault="00A1528C" w:rsidP="00C439E5">
            <w:pPr>
              <w:spacing w:after="0" w:line="240" w:lineRule="auto"/>
              <w:jc w:val="both"/>
              <w:rPr>
                <w:rFonts w:ascii="Times New Roman" w:eastAsia="Times New Roman" w:hAnsi="Times New Roman" w:cs="Times New Roman"/>
                <w:bCs/>
                <w:sz w:val="24"/>
                <w:szCs w:val="24"/>
              </w:rPr>
            </w:pPr>
            <w:r w:rsidRPr="00C439E5">
              <w:rPr>
                <w:rFonts w:ascii="Times New Roman" w:eastAsia="Times New Roman" w:hAnsi="Times New Roman" w:cs="Times New Roman"/>
                <w:bCs/>
                <w:sz w:val="24"/>
                <w:szCs w:val="24"/>
              </w:rPr>
              <w:t xml:space="preserve">1. </w:t>
            </w:r>
            <w:r w:rsidR="005569AF" w:rsidRPr="00C439E5">
              <w:rPr>
                <w:rFonts w:ascii="Times New Roman" w:eastAsia="Times New Roman" w:hAnsi="Times New Roman" w:cs="Times New Roman"/>
                <w:bCs/>
                <w:sz w:val="24"/>
                <w:szCs w:val="24"/>
              </w:rPr>
              <w:t>Broj</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svih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angažovanih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radnika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CSR</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dan</w:t>
            </w:r>
            <w:r w:rsidRPr="00C439E5">
              <w:rPr>
                <w:rFonts w:ascii="Times New Roman" w:eastAsia="Times New Roman" w:hAnsi="Times New Roman" w:cs="Times New Roman"/>
                <w:bCs/>
                <w:sz w:val="24"/>
                <w:szCs w:val="24"/>
              </w:rPr>
              <w:t xml:space="preserve"> 31.12. </w:t>
            </w:r>
            <w:r w:rsidR="005569AF" w:rsidRPr="00C439E5">
              <w:rPr>
                <w:rFonts w:ascii="Times New Roman" w:eastAsia="Times New Roman" w:hAnsi="Times New Roman" w:cs="Times New Roman"/>
                <w:bCs/>
                <w:sz w:val="24"/>
                <w:szCs w:val="24"/>
              </w:rPr>
              <w:t>prema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vrsti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ugovora</w:t>
            </w:r>
            <w:r w:rsidRPr="00C439E5">
              <w:rPr>
                <w:rFonts w:ascii="Times New Roman" w:eastAsia="Times New Roman" w:hAnsi="Times New Roman" w:cs="Times New Roman"/>
                <w:bCs/>
                <w:sz w:val="24"/>
                <w:szCs w:val="24"/>
              </w:rPr>
              <w:t>/</w:t>
            </w:r>
            <w:r w:rsidR="005569AF" w:rsidRPr="00C439E5">
              <w:rPr>
                <w:rFonts w:ascii="Times New Roman" w:eastAsia="Times New Roman" w:hAnsi="Times New Roman" w:cs="Times New Roman"/>
                <w:bCs/>
                <w:sz w:val="24"/>
                <w:szCs w:val="24"/>
              </w:rPr>
              <w:t>statusu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zaposlenosti</w:t>
            </w:r>
            <w:r w:rsidRPr="00C439E5">
              <w:rPr>
                <w:rFonts w:ascii="Times New Roman" w:eastAsia="Times New Roman" w:hAnsi="Times New Roman" w:cs="Times New Roman"/>
                <w:sz w:val="24"/>
                <w:szCs w:val="24"/>
              </w:rPr>
              <w:t> - W</w:t>
            </w:r>
            <w:r w:rsidR="005569AF" w:rsidRPr="00C439E5">
              <w:rPr>
                <w:rFonts w:ascii="Times New Roman" w:eastAsia="Times New Roman" w:hAnsi="Times New Roman" w:cs="Times New Roman"/>
                <w:sz w:val="24"/>
                <w:szCs w:val="24"/>
              </w:rPr>
              <w:t>ord</w:t>
            </w:r>
            <w:r w:rsidRPr="00C439E5">
              <w:rPr>
                <w:rFonts w:ascii="Times New Roman" w:eastAsia="Times New Roman" w:hAnsi="Times New Roman" w:cs="Times New Roman"/>
                <w:sz w:val="24"/>
                <w:szCs w:val="24"/>
              </w:rPr>
              <w:t xml:space="preserve"> - - </w:t>
            </w:r>
            <w:r w:rsidR="005569AF" w:rsidRPr="00C439E5">
              <w:rPr>
                <w:rFonts w:ascii="Times New Roman" w:eastAsia="Times New Roman" w:hAnsi="Times New Roman" w:cs="Times New Roman"/>
                <w:sz w:val="24"/>
                <w:szCs w:val="24"/>
              </w:rPr>
              <w:t>E</w:t>
            </w:r>
            <w:r w:rsidRPr="00C439E5">
              <w:rPr>
                <w:rFonts w:ascii="Times New Roman" w:eastAsia="Times New Roman" w:hAnsi="Times New Roman" w:cs="Times New Roman"/>
                <w:sz w:val="24"/>
                <w:szCs w:val="24"/>
              </w:rPr>
              <w:t>x</w:t>
            </w:r>
            <w:r w:rsidR="005569AF" w:rsidRPr="00C439E5">
              <w:rPr>
                <w:rFonts w:ascii="Times New Roman" w:eastAsia="Times New Roman" w:hAnsi="Times New Roman" w:cs="Times New Roman"/>
                <w:sz w:val="24"/>
                <w:szCs w:val="24"/>
              </w:rPr>
              <w:t>cel</w:t>
            </w:r>
            <w:r w:rsidRPr="00C439E5">
              <w:rPr>
                <w:rFonts w:ascii="Times New Roman" w:eastAsia="Times New Roman" w:hAnsi="Times New Roman" w:cs="Times New Roman"/>
                <w:sz w:val="24"/>
                <w:szCs w:val="24"/>
              </w:rPr>
              <w:t xml:space="preserve"> -</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Vrsta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ugovora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w:t>
            </w:r>
            <w:r w:rsidRPr="00C439E5">
              <w:rPr>
                <w:rFonts w:ascii="Times New Roman" w:eastAsia="Times New Roman" w:hAnsi="Times New Roman" w:cs="Times New Roman"/>
                <w:bCs/>
                <w:sz w:val="24"/>
                <w:szCs w:val="24"/>
              </w:rPr>
              <w:t>statusa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zaposlenosti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Ukupno</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neodređeno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D30E5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određeno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obavljanju</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privremenih</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povremenih</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poslova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autorskom</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Ugovor</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volontiranju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437108"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Mirovanje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radnog</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odnosa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Plaćeno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Neplaćeno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Porodiljsko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Odsustvo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nege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Bolovanje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Odsustvo</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radi</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posebne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nege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D30E5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A1528C" w:rsidRPr="00FD175B" w:rsidTr="00A1528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Upućivanje</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na</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kod</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drugog</w:t>
            </w:r>
            <w:r w:rsidR="00A1528C"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poslodavca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528C" w:rsidRPr="00C439E5" w:rsidRDefault="00A1528C"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bl>
    <w:p w:rsidR="00542DD9" w:rsidRDefault="00542DD9" w:rsidP="00C439E5">
      <w:pPr>
        <w:spacing w:after="0"/>
      </w:pPr>
    </w:p>
    <w:tbl>
      <w:tblPr>
        <w:tblW w:w="9556"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29"/>
        <w:gridCol w:w="576"/>
        <w:gridCol w:w="409"/>
        <w:gridCol w:w="291"/>
        <w:gridCol w:w="324"/>
        <w:gridCol w:w="447"/>
        <w:gridCol w:w="318"/>
        <w:gridCol w:w="703"/>
        <w:gridCol w:w="498"/>
        <w:gridCol w:w="409"/>
        <w:gridCol w:w="291"/>
        <w:gridCol w:w="890"/>
        <w:gridCol w:w="600"/>
        <w:gridCol w:w="670"/>
        <w:gridCol w:w="1201"/>
        <w:gridCol w:w="700"/>
        <w:gridCol w:w="600"/>
      </w:tblGrid>
      <w:tr w:rsidR="00542DD9" w:rsidRPr="00542DD9" w:rsidTr="009F70F0">
        <w:trPr>
          <w:tblHeader/>
        </w:trPr>
        <w:tc>
          <w:tcPr>
            <w:tcW w:w="0" w:type="auto"/>
            <w:gridSpan w:val="1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C439E5" w:rsidRDefault="00542DD9" w:rsidP="00C439E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2. </w:t>
            </w:r>
            <w:r w:rsidR="005569AF" w:rsidRPr="00C439E5">
              <w:rPr>
                <w:rFonts w:ascii="Times New Roman" w:eastAsia="Times New Roman" w:hAnsi="Times New Roman" w:cs="Times New Roman"/>
                <w:bCs/>
                <w:color w:val="333333"/>
                <w:sz w:val="24"/>
                <w:szCs w:val="24"/>
              </w:rPr>
              <w:t>Struktura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zaposlenih</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radnika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neodređeno</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vreme</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poslovima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javnih</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ovlašćenja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CSR</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5569AF"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vrsti</w:t>
            </w:r>
            <w:r w:rsidRPr="00C439E5">
              <w:rPr>
                <w:rFonts w:ascii="Times New Roman" w:eastAsia="Times New Roman" w:hAnsi="Times New Roman" w:cs="Times New Roman"/>
                <w:bCs/>
                <w:color w:val="333333"/>
                <w:sz w:val="24"/>
                <w:szCs w:val="24"/>
              </w:rPr>
              <w:t xml:space="preserve"> </w:t>
            </w:r>
            <w:r w:rsidR="005569AF" w:rsidRPr="00C439E5">
              <w:rPr>
                <w:rFonts w:ascii="Times New Roman" w:eastAsia="Times New Roman" w:hAnsi="Times New Roman" w:cs="Times New Roman"/>
                <w:bCs/>
                <w:color w:val="333333"/>
                <w:sz w:val="24"/>
                <w:szCs w:val="24"/>
              </w:rPr>
              <w:t>poslova</w:t>
            </w:r>
            <w:r w:rsidRPr="00C439E5">
              <w:rPr>
                <w:rFonts w:ascii="Times New Roman" w:eastAsia="Times New Roman" w:hAnsi="Times New Roman" w:cs="Times New Roman"/>
                <w:color w:val="333333"/>
                <w:sz w:val="24"/>
                <w:szCs w:val="24"/>
              </w:rPr>
              <w:t> - Word - - Excel -</w:t>
            </w:r>
          </w:p>
        </w:tc>
      </w:tr>
      <w:tr w:rsidR="005569AF" w:rsidRPr="00542DD9" w:rsidTr="009F70F0">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lastRenderedPageBreak/>
              <w:t>Starost</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Rukovodeći</w:t>
            </w:r>
            <w:r w:rsidR="00542DD9" w:rsidRPr="00C439E5">
              <w:rPr>
                <w:rFonts w:ascii="Times New Roman" w:eastAsia="Times New Roman" w:hAnsi="Times New Roman" w:cs="Times New Roman"/>
                <w:bCs/>
                <w:color w:val="333333"/>
                <w:sz w:val="24"/>
                <w:szCs w:val="24"/>
              </w:rPr>
              <w:t> </w:t>
            </w:r>
            <w:r w:rsidR="00542DD9"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Stručni</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radnici</w:t>
            </w:r>
            <w:r w:rsidR="00542DD9" w:rsidRPr="00C439E5">
              <w:rPr>
                <w:rFonts w:ascii="Times New Roman" w:eastAsia="Times New Roman" w:hAnsi="Times New Roman" w:cs="Times New Roman"/>
                <w:bCs/>
                <w:color w:val="333333"/>
                <w:sz w:val="24"/>
                <w:szCs w:val="24"/>
              </w:rPr>
              <w:t> </w:t>
            </w:r>
            <w:r w:rsidR="00542DD9"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Stručni</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saradnici</w:t>
            </w:r>
            <w:r w:rsidR="00542DD9" w:rsidRPr="00C439E5">
              <w:rPr>
                <w:rFonts w:ascii="Times New Roman" w:eastAsia="Times New Roman" w:hAnsi="Times New Roman" w:cs="Times New Roman"/>
                <w:bCs/>
                <w:color w:val="333333"/>
                <w:sz w:val="24"/>
                <w:szCs w:val="24"/>
              </w:rPr>
              <w:t> </w:t>
            </w:r>
            <w:r w:rsidR="00542DD9" w:rsidRPr="00C439E5">
              <w:rPr>
                <w:rFonts w:ascii="Times New Roman" w:eastAsia="Times New Roman" w:hAnsi="Times New Roman" w:cs="Times New Roman"/>
                <w:bCs/>
                <w:color w:val="FFFFFF"/>
                <w:sz w:val="24"/>
                <w:szCs w:val="24"/>
              </w:rPr>
              <w:t>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Administrativno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Finansijski</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Tehničko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osoblje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Rukovodeći</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Stručni</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radnici</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Stručni</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saradnici</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Administrativno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Finansijski</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Tehničko</w:t>
            </w:r>
            <w:r w:rsidR="00542DD9"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osoblje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5569AF" w:rsidRPr="00542DD9" w:rsidTr="009F70F0">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Do</w:t>
            </w:r>
            <w:r w:rsidR="00542DD9" w:rsidRPr="00C439E5">
              <w:rPr>
                <w:rFonts w:ascii="Times New Roman" w:eastAsia="Times New Roman" w:hAnsi="Times New Roman" w:cs="Times New Roman"/>
                <w:bCs/>
                <w:color w:val="333333"/>
                <w:sz w:val="24"/>
                <w:szCs w:val="24"/>
              </w:rPr>
              <w:t xml:space="preserve"> 29 </w:t>
            </w:r>
            <w:r w:rsidRPr="00C439E5">
              <w:rPr>
                <w:rFonts w:ascii="Times New Roman" w:eastAsia="Times New Roman" w:hAnsi="Times New Roman" w:cs="Times New Roman"/>
                <w:bCs/>
                <w:color w:val="333333"/>
                <w:sz w:val="24"/>
                <w:szCs w:val="24"/>
              </w:rPr>
              <w:t>god</w:t>
            </w:r>
            <w:r w:rsidR="00542DD9" w:rsidRPr="00C439E5">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30 – 39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40 – 49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7</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50 – 59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3</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60 - 64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9</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65+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5569AF" w:rsidRPr="00542DD9" w:rsidTr="009F70F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0819D5"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FB17F6">
              <w:rPr>
                <w:rFonts w:ascii="Times New Roman" w:eastAsia="Times New Roman" w:hAnsi="Times New Roman" w:cs="Times New Roman"/>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C439E5"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bl>
    <w:p w:rsidR="005569AF" w:rsidRDefault="005569AF" w:rsidP="00542DD9"/>
    <w:p w:rsidR="009F70F0" w:rsidRDefault="009F70F0" w:rsidP="00542DD9"/>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39"/>
        <w:gridCol w:w="1306"/>
        <w:gridCol w:w="944"/>
        <w:gridCol w:w="1144"/>
        <w:gridCol w:w="1790"/>
        <w:gridCol w:w="1058"/>
        <w:gridCol w:w="791"/>
      </w:tblGrid>
      <w:tr w:rsidR="00542DD9" w:rsidRPr="00542DD9" w:rsidTr="00542DD9">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253824" w:rsidRDefault="00542DD9" w:rsidP="00C439E5">
            <w:pPr>
              <w:spacing w:after="0" w:line="240" w:lineRule="auto"/>
              <w:jc w:val="both"/>
              <w:rPr>
                <w:rFonts w:ascii="Times New Roman" w:eastAsia="Times New Roman" w:hAnsi="Times New Roman" w:cs="Times New Roman"/>
                <w:bCs/>
                <w:color w:val="333333"/>
                <w:sz w:val="24"/>
                <w:szCs w:val="24"/>
              </w:rPr>
            </w:pPr>
            <w:r w:rsidRPr="00253824">
              <w:rPr>
                <w:rFonts w:ascii="Times New Roman" w:eastAsia="Times New Roman" w:hAnsi="Times New Roman" w:cs="Times New Roman"/>
                <w:bCs/>
                <w:color w:val="333333"/>
                <w:sz w:val="24"/>
                <w:szCs w:val="24"/>
              </w:rPr>
              <w:t xml:space="preserve">3. </w:t>
            </w:r>
            <w:r w:rsidR="005569AF" w:rsidRPr="00253824">
              <w:rPr>
                <w:rFonts w:ascii="Times New Roman" w:eastAsia="Times New Roman" w:hAnsi="Times New Roman" w:cs="Times New Roman"/>
                <w:bCs/>
                <w:color w:val="333333"/>
                <w:sz w:val="24"/>
                <w:szCs w:val="24"/>
              </w:rPr>
              <w:t>Struktura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zaposlenih</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radnika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neodređeno</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vreme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CSR</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poslovima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javnih</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ovlašćenja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dan</w:t>
            </w:r>
            <w:r w:rsidRPr="00253824">
              <w:rPr>
                <w:rFonts w:ascii="Times New Roman" w:eastAsia="Times New Roman" w:hAnsi="Times New Roman" w:cs="Times New Roman"/>
                <w:bCs/>
                <w:color w:val="333333"/>
                <w:sz w:val="24"/>
                <w:szCs w:val="24"/>
              </w:rPr>
              <w:t xml:space="preserve"> 31.12. </w:t>
            </w:r>
            <w:r w:rsidR="005569AF" w:rsidRPr="00253824">
              <w:rPr>
                <w:rFonts w:ascii="Times New Roman" w:eastAsia="Times New Roman" w:hAnsi="Times New Roman" w:cs="Times New Roman"/>
                <w:bCs/>
                <w:color w:val="333333"/>
                <w:sz w:val="24"/>
                <w:szCs w:val="24"/>
              </w:rPr>
              <w:t>prema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vrsti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poslova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izvoru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finansiranja</w:t>
            </w:r>
            <w:r w:rsidRPr="00253824">
              <w:rPr>
                <w:rFonts w:ascii="Times New Roman" w:eastAsia="Times New Roman" w:hAnsi="Times New Roman" w:cs="Times New Roman"/>
                <w:color w:val="333333"/>
                <w:sz w:val="24"/>
                <w:szCs w:val="24"/>
              </w:rPr>
              <w:t> - Word - - Excel -</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Izvor</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Rukovodeći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Stručni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radnici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Stručni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saradnici</w:t>
            </w:r>
            <w:r w:rsidR="00542DD9" w:rsidRPr="00253824">
              <w:rPr>
                <w:rFonts w:ascii="Times New Roman" w:eastAsia="Times New Roman" w:hAnsi="Times New Roman" w:cs="Times New Roman"/>
                <w:bCs/>
                <w:color w:val="333333"/>
                <w:sz w:val="24"/>
                <w:szCs w:val="24"/>
              </w:rPr>
              <w:t> </w:t>
            </w:r>
            <w:r w:rsidR="00542DD9" w:rsidRPr="00253824">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Administrativno</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Finansijski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Tehničko</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osoblje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Ukupno</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Republike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Srbije</w:t>
            </w:r>
            <w:r w:rsidR="00542DD9" w:rsidRPr="00253824">
              <w:rPr>
                <w:rFonts w:ascii="Times New Roman" w:eastAsia="Times New Roman" w:hAnsi="Times New Roman" w:cs="Times New Roman"/>
                <w:bCs/>
                <w:color w:val="333333"/>
                <w:sz w:val="24"/>
                <w:szCs w:val="24"/>
              </w:rPr>
              <w:t xml:space="preserve"> - </w:t>
            </w:r>
            <w:r w:rsidRPr="00253824">
              <w:rPr>
                <w:rFonts w:ascii="Times New Roman" w:eastAsia="Times New Roman" w:hAnsi="Times New Roman" w:cs="Times New Roman"/>
                <w:bCs/>
                <w:color w:val="333333"/>
                <w:sz w:val="24"/>
                <w:szCs w:val="24"/>
              </w:rPr>
              <w:t>isključivo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FB17F6">
              <w:rPr>
                <w:rFonts w:ascii="Times New Roman" w:eastAsia="Times New Roman" w:hAnsi="Times New Roman" w:cs="Times New Roman"/>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FB17F6"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lokalne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samouprave</w:t>
            </w:r>
            <w:r w:rsidR="00542DD9" w:rsidRPr="00253824">
              <w:rPr>
                <w:rFonts w:ascii="Times New Roman" w:eastAsia="Times New Roman" w:hAnsi="Times New Roman" w:cs="Times New Roman"/>
                <w:bCs/>
                <w:color w:val="333333"/>
                <w:sz w:val="24"/>
                <w:szCs w:val="24"/>
              </w:rPr>
              <w:t xml:space="preserve"> - </w:t>
            </w:r>
            <w:r w:rsidRPr="00253824">
              <w:rPr>
                <w:rFonts w:ascii="Times New Roman" w:eastAsia="Times New Roman" w:hAnsi="Times New Roman" w:cs="Times New Roman"/>
                <w:bCs/>
                <w:color w:val="333333"/>
                <w:sz w:val="24"/>
                <w:szCs w:val="24"/>
              </w:rPr>
              <w:t>isključivo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Oba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izvora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finansiranja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radnici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koje</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finansira</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budžet</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RS</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i</w:t>
            </w:r>
            <w:r w:rsidR="00542DD9" w:rsidRPr="00253824">
              <w:rPr>
                <w:rFonts w:ascii="Times New Roman" w:eastAsia="Times New Roman" w:hAnsi="Times New Roman" w:cs="Times New Roman"/>
                <w:bCs/>
                <w:color w:val="333333"/>
                <w:sz w:val="24"/>
                <w:szCs w:val="24"/>
              </w:rPr>
              <w:t xml:space="preserve"> </w:t>
            </w:r>
            <w:r w:rsidRPr="00253824">
              <w:rPr>
                <w:rFonts w:ascii="Times New Roman" w:eastAsia="Times New Roman" w:hAnsi="Times New Roman" w:cs="Times New Roman"/>
                <w:bCs/>
                <w:color w:val="333333"/>
                <w:sz w:val="24"/>
                <w:szCs w:val="24"/>
              </w:rPr>
              <w:t>LS</w:t>
            </w:r>
            <w:r w:rsidR="00542DD9" w:rsidRPr="00253824">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r>
    </w:tbl>
    <w:p w:rsidR="00542DD9" w:rsidRDefault="00542DD9" w:rsidP="00C439E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699"/>
        <w:gridCol w:w="1399"/>
        <w:gridCol w:w="1578"/>
        <w:gridCol w:w="987"/>
        <w:gridCol w:w="1620"/>
        <w:gridCol w:w="789"/>
      </w:tblGrid>
      <w:tr w:rsidR="00542DD9" w:rsidRPr="00542DD9" w:rsidTr="00542DD9">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253824" w:rsidRDefault="00542DD9" w:rsidP="00C439E5">
            <w:pPr>
              <w:spacing w:after="0" w:line="240" w:lineRule="auto"/>
              <w:jc w:val="both"/>
              <w:rPr>
                <w:rFonts w:ascii="Times New Roman" w:eastAsia="Times New Roman" w:hAnsi="Times New Roman" w:cs="Times New Roman"/>
                <w:bCs/>
                <w:sz w:val="24"/>
                <w:szCs w:val="24"/>
              </w:rPr>
            </w:pPr>
            <w:r w:rsidRPr="00253824">
              <w:rPr>
                <w:rFonts w:ascii="Times New Roman" w:eastAsia="Times New Roman" w:hAnsi="Times New Roman" w:cs="Times New Roman"/>
                <w:bCs/>
                <w:sz w:val="24"/>
                <w:szCs w:val="24"/>
              </w:rPr>
              <w:t xml:space="preserve">4. </w:t>
            </w:r>
            <w:r w:rsidR="005569AF" w:rsidRPr="00253824">
              <w:rPr>
                <w:rFonts w:ascii="Times New Roman" w:eastAsia="Times New Roman" w:hAnsi="Times New Roman" w:cs="Times New Roman"/>
                <w:bCs/>
                <w:sz w:val="24"/>
                <w:szCs w:val="24"/>
              </w:rPr>
              <w:t>Broj</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radnika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CSR</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na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dan</w:t>
            </w:r>
            <w:r w:rsidRPr="00253824">
              <w:rPr>
                <w:rFonts w:ascii="Times New Roman" w:eastAsia="Times New Roman" w:hAnsi="Times New Roman" w:cs="Times New Roman"/>
                <w:bCs/>
                <w:sz w:val="24"/>
                <w:szCs w:val="24"/>
              </w:rPr>
              <w:t xml:space="preserve"> 31.12. </w:t>
            </w:r>
            <w:r w:rsidR="005569AF" w:rsidRPr="00253824">
              <w:rPr>
                <w:rFonts w:ascii="Times New Roman" w:eastAsia="Times New Roman" w:hAnsi="Times New Roman" w:cs="Times New Roman"/>
                <w:bCs/>
                <w:sz w:val="24"/>
                <w:szCs w:val="24"/>
              </w:rPr>
              <w:t>prema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vrsti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ugovora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o</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radu</w:t>
            </w:r>
            <w:r w:rsidRPr="00253824">
              <w:rPr>
                <w:rFonts w:ascii="Times New Roman" w:eastAsia="Times New Roman" w:hAnsi="Times New Roman" w:cs="Times New Roman"/>
                <w:bCs/>
                <w:sz w:val="24"/>
                <w:szCs w:val="24"/>
              </w:rPr>
              <w:t>/</w:t>
            </w:r>
            <w:r w:rsidR="005569AF" w:rsidRPr="00253824">
              <w:rPr>
                <w:rFonts w:ascii="Times New Roman" w:eastAsia="Times New Roman" w:hAnsi="Times New Roman" w:cs="Times New Roman"/>
                <w:bCs/>
                <w:sz w:val="24"/>
                <w:szCs w:val="24"/>
              </w:rPr>
              <w:t>statusta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zaposlenosti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vrsti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poslova</w:t>
            </w:r>
            <w:r w:rsidRPr="00253824">
              <w:rPr>
                <w:rFonts w:ascii="Times New Roman" w:eastAsia="Times New Roman" w:hAnsi="Times New Roman" w:cs="Times New Roman"/>
                <w:sz w:val="24"/>
                <w:szCs w:val="24"/>
              </w:rPr>
              <w:t> - Word - - Excel -</w:t>
            </w:r>
          </w:p>
        </w:tc>
      </w:tr>
      <w:tr w:rsidR="00542DD9" w:rsidRPr="00542DD9" w:rsidTr="00542DD9">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ugovora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w:t>
            </w:r>
            <w:r w:rsidRPr="00253824">
              <w:rPr>
                <w:rFonts w:ascii="Times New Roman" w:eastAsia="Times New Roman" w:hAnsi="Times New Roman" w:cs="Times New Roman"/>
                <w:bCs/>
                <w:sz w:val="24"/>
                <w:szCs w:val="24"/>
              </w:rPr>
              <w:t>statusa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zaposlenosti</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stručnih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Ukupno</w:t>
            </w:r>
          </w:p>
        </w:tc>
      </w:tr>
      <w:tr w:rsidR="005569AF" w:rsidRPr="00542DD9" w:rsidTr="00542DD9">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Osnovni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lastRenderedPageBreak/>
              <w:t>stručni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lastRenderedPageBreak/>
              <w:t>Supervizijski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lastRenderedPageBreak/>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lastRenderedPageBreak/>
              <w:t>Pravni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lastRenderedPageBreak/>
              <w:t>poslovi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lastRenderedPageBreak/>
              <w:t>Poslovi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lastRenderedPageBreak/>
              <w:t>planiranja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razvoja</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lastRenderedPageBreak/>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neodređeno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E55B71">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određeno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vreme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obavljanju</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privremenih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povremenih</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w:t>
            </w:r>
            <w:r w:rsidR="00542DD9" w:rsidRPr="00253824">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autorskom</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delu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Ugovor</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volontiranju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Mirovanje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radnog</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odnosa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Plaćeno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Neplaćeno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Porodiljsko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odsustvo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Odsustvo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nege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0819D5"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Bolovanje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Odsustvo</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radi</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posebne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nege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deteta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Upućivanje</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na</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kod</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drugog</w:t>
            </w:r>
            <w:r w:rsidR="00542DD9"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poslodavca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569AF"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542DD9" w:rsidP="00C439E5">
            <w:pPr>
              <w:spacing w:after="0"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FB17F6"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253824"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bl>
    <w:p w:rsidR="005569AF" w:rsidRDefault="005569AF" w:rsidP="00C439E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583"/>
        <w:gridCol w:w="1276"/>
        <w:gridCol w:w="1431"/>
        <w:gridCol w:w="2223"/>
        <w:gridCol w:w="1715"/>
        <w:gridCol w:w="844"/>
      </w:tblGrid>
      <w:tr w:rsidR="00542DD9" w:rsidRPr="00542DD9" w:rsidTr="00542DD9">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542DD9" w:rsidRPr="00C439E5" w:rsidRDefault="00542DD9" w:rsidP="00C439E5">
            <w:pPr>
              <w:spacing w:after="0" w:line="240" w:lineRule="auto"/>
              <w:jc w:val="both"/>
              <w:rPr>
                <w:rFonts w:ascii="Times New Roman" w:eastAsia="Times New Roman" w:hAnsi="Times New Roman" w:cs="Times New Roman"/>
                <w:bCs/>
                <w:sz w:val="24"/>
                <w:szCs w:val="24"/>
              </w:rPr>
            </w:pPr>
            <w:r w:rsidRPr="00C439E5">
              <w:rPr>
                <w:rFonts w:ascii="Times New Roman" w:eastAsia="Times New Roman" w:hAnsi="Times New Roman" w:cs="Times New Roman"/>
                <w:bCs/>
                <w:sz w:val="24"/>
                <w:szCs w:val="24"/>
              </w:rPr>
              <w:t xml:space="preserve">5. </w:t>
            </w:r>
            <w:r w:rsidR="005569AF" w:rsidRPr="00C439E5">
              <w:rPr>
                <w:rFonts w:ascii="Times New Roman" w:eastAsia="Times New Roman" w:hAnsi="Times New Roman" w:cs="Times New Roman"/>
                <w:bCs/>
                <w:sz w:val="24"/>
                <w:szCs w:val="24"/>
              </w:rPr>
              <w:t>Struktura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zaposlenih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stručnih</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radnika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neodređeno</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vreme</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na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dan</w:t>
            </w:r>
            <w:r w:rsidRPr="00C439E5">
              <w:rPr>
                <w:rFonts w:ascii="Times New Roman" w:eastAsia="Times New Roman" w:hAnsi="Times New Roman" w:cs="Times New Roman"/>
                <w:bCs/>
                <w:sz w:val="24"/>
                <w:szCs w:val="24"/>
              </w:rPr>
              <w:t xml:space="preserve"> 31.12. </w:t>
            </w:r>
            <w:r w:rsidR="005569AF" w:rsidRPr="00C439E5">
              <w:rPr>
                <w:rFonts w:ascii="Times New Roman" w:eastAsia="Times New Roman" w:hAnsi="Times New Roman" w:cs="Times New Roman"/>
                <w:bCs/>
                <w:sz w:val="24"/>
                <w:szCs w:val="24"/>
              </w:rPr>
              <w:t>prema</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stručnom</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profilu</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vrsti</w:t>
            </w:r>
            <w:r w:rsidRPr="00C439E5">
              <w:rPr>
                <w:rFonts w:ascii="Times New Roman" w:eastAsia="Times New Roman" w:hAnsi="Times New Roman" w:cs="Times New Roman"/>
                <w:bCs/>
                <w:sz w:val="24"/>
                <w:szCs w:val="24"/>
              </w:rPr>
              <w:t xml:space="preserve"> </w:t>
            </w:r>
            <w:r w:rsidR="005569AF" w:rsidRPr="00C439E5">
              <w:rPr>
                <w:rFonts w:ascii="Times New Roman" w:eastAsia="Times New Roman" w:hAnsi="Times New Roman" w:cs="Times New Roman"/>
                <w:bCs/>
                <w:sz w:val="24"/>
                <w:szCs w:val="24"/>
              </w:rPr>
              <w:t>poslova</w:t>
            </w:r>
            <w:r w:rsidRPr="00C439E5">
              <w:rPr>
                <w:rFonts w:ascii="Times New Roman" w:eastAsia="Times New Roman" w:hAnsi="Times New Roman" w:cs="Times New Roman"/>
                <w:sz w:val="24"/>
                <w:szCs w:val="24"/>
              </w:rPr>
              <w:t> - Word - - Excel -</w:t>
            </w:r>
          </w:p>
        </w:tc>
      </w:tr>
      <w:tr w:rsidR="00542DD9" w:rsidRPr="00542DD9" w:rsidTr="00542DD9">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Stručni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profil</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radnika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Vrsta</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poslova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Укупно</w:t>
            </w:r>
          </w:p>
        </w:tc>
      </w:tr>
      <w:tr w:rsidR="005569AF" w:rsidRPr="00542DD9" w:rsidTr="00542DD9">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Voditelj</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slučaja</w:t>
            </w:r>
            <w:r w:rsidR="00542DD9" w:rsidRPr="00C439E5">
              <w:rPr>
                <w:rFonts w:ascii="Times New Roman" w:eastAsia="Times New Roman" w:hAnsi="Times New Roman" w:cs="Times New Roman"/>
                <w:bCs/>
                <w:sz w:val="24"/>
                <w:szCs w:val="24"/>
              </w:rPr>
              <w:t> </w:t>
            </w:r>
            <w:r w:rsidR="00542DD9" w:rsidRPr="00C439E5">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Супервизор </w:t>
            </w:r>
            <w:r w:rsidRPr="00C439E5">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Водитељ случаја и супервизор</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Други стручни радници</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Socijalni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radnik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8</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Psiholog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Pedagog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4</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Specijalni</w:t>
            </w:r>
            <w:r w:rsidR="00542DD9" w:rsidRPr="00C439E5">
              <w:rPr>
                <w:rFonts w:ascii="Times New Roman" w:eastAsia="Times New Roman" w:hAnsi="Times New Roman" w:cs="Times New Roman"/>
                <w:bCs/>
                <w:sz w:val="24"/>
                <w:szCs w:val="24"/>
              </w:rPr>
              <w:t xml:space="preserve"> </w:t>
            </w:r>
            <w:r w:rsidRPr="00C439E5">
              <w:rPr>
                <w:rFonts w:ascii="Times New Roman" w:eastAsia="Times New Roman" w:hAnsi="Times New Roman" w:cs="Times New Roman"/>
                <w:bCs/>
                <w:sz w:val="24"/>
                <w:szCs w:val="24"/>
              </w:rPr>
              <w:t>pedagog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Andragog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1</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Sociolog</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Pravnik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Drugo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r>
      <w:tr w:rsidR="005569AF" w:rsidRPr="00542DD9" w:rsidTr="00542DD9">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569AF"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542DD9" w:rsidP="00C439E5">
            <w:pPr>
              <w:spacing w:before="240" w:after="0" w:line="240" w:lineRule="auto"/>
              <w:jc w:val="both"/>
              <w:rPr>
                <w:rFonts w:ascii="Times New Roman" w:eastAsia="Times New Roman" w:hAnsi="Times New Roman" w:cs="Times New Roman"/>
                <w:sz w:val="24"/>
                <w:szCs w:val="24"/>
              </w:rPr>
            </w:pPr>
            <w:r w:rsidRPr="00C439E5">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542DD9" w:rsidRPr="00C439E5" w:rsidRDefault="00E55B71" w:rsidP="00C439E5">
            <w:pPr>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bl>
    <w:p w:rsidR="00542DD9" w:rsidRDefault="00542DD9" w:rsidP="00C439E5">
      <w:pPr>
        <w:shd w:val="clear" w:color="auto" w:fill="FFFFFF"/>
        <w:spacing w:after="0" w:line="240" w:lineRule="auto"/>
        <w:rPr>
          <w:rFonts w:ascii="Helvetica" w:eastAsia="Times New Roman" w:hAnsi="Helvetica" w:cs="Helvetica"/>
          <w:color w:val="333333"/>
          <w:sz w:val="21"/>
          <w:szCs w:val="21"/>
        </w:rPr>
      </w:pPr>
    </w:p>
    <w:tbl>
      <w:tblPr>
        <w:tblW w:w="0" w:type="auto"/>
        <w:tblCellMar>
          <w:top w:w="15" w:type="dxa"/>
          <w:left w:w="15" w:type="dxa"/>
          <w:bottom w:w="15" w:type="dxa"/>
          <w:right w:w="15" w:type="dxa"/>
        </w:tblCellMar>
        <w:tblLook w:val="04A0" w:firstRow="1" w:lastRow="0" w:firstColumn="1" w:lastColumn="0" w:noHBand="0" w:noVBand="1"/>
      </w:tblPr>
      <w:tblGrid>
        <w:gridCol w:w="4458"/>
        <w:gridCol w:w="4458"/>
      </w:tblGrid>
      <w:tr w:rsidR="00253824" w:rsidRPr="00B96702" w:rsidTr="005057FD">
        <w:trPr>
          <w:tblHeader/>
        </w:trPr>
        <w:tc>
          <w:tcPr>
            <w:tcW w:w="0" w:type="auto"/>
            <w:gridSpan w:val="2"/>
            <w:vAlign w:val="center"/>
            <w:hideMark/>
          </w:tcPr>
          <w:p w:rsidR="00253824" w:rsidRPr="00253824" w:rsidRDefault="00253824" w:rsidP="005057FD">
            <w:pPr>
              <w:jc w:val="both"/>
              <w:rPr>
                <w:rFonts w:ascii="Times New Roman" w:eastAsia="Times New Roman" w:hAnsi="Times New Roman" w:cs="Times New Roman"/>
                <w:bCs/>
                <w:sz w:val="24"/>
                <w:szCs w:val="24"/>
              </w:rPr>
            </w:pPr>
            <w:r w:rsidRPr="00253824">
              <w:rPr>
                <w:rStyle w:val="formcontrolautoheight"/>
                <w:rFonts w:ascii="Times New Roman" w:hAnsi="Times New Roman" w:cs="Times New Roman"/>
                <w:sz w:val="24"/>
                <w:szCs w:val="24"/>
              </w:rPr>
              <w:lastRenderedPageBreak/>
              <w:t xml:space="preserve">6. </w:t>
            </w:r>
            <w:r w:rsidRPr="00253824">
              <w:rPr>
                <w:rStyle w:val="formcontrolautoheight"/>
                <w:rFonts w:ascii="Times New Roman" w:hAnsi="Times New Roman" w:cs="Times New Roman"/>
                <w:bCs/>
                <w:sz w:val="24"/>
                <w:szCs w:val="24"/>
              </w:rPr>
              <w:t>Da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li</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CSR</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ima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godišnji</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plan</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stručnog</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usavršavanja</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zaposlenih</w:t>
            </w:r>
            <w:r w:rsidRPr="00253824">
              <w:rPr>
                <w:rStyle w:val="formcontrolautoheight"/>
                <w:rFonts w:ascii="Times New Roman" w:hAnsi="Times New Roman" w:cs="Times New Roman"/>
                <w:sz w:val="24"/>
                <w:szCs w:val="24"/>
              </w:rPr>
              <w:t xml:space="preserve"> </w:t>
            </w:r>
            <w:r w:rsidRPr="00253824">
              <w:rPr>
                <w:rStyle w:val="formcontrolautoheight"/>
                <w:rFonts w:ascii="Times New Roman" w:hAnsi="Times New Roman" w:cs="Times New Roman"/>
                <w:bCs/>
                <w:sz w:val="24"/>
                <w:szCs w:val="24"/>
              </w:rPr>
              <w:t>radnika</w:t>
            </w:r>
            <w:r w:rsidRPr="00253824">
              <w:rPr>
                <w:rStyle w:val="formcontrolautoheight"/>
                <w:rFonts w:ascii="Times New Roman" w:hAnsi="Times New Roman" w:cs="Times New Roman"/>
                <w:sz w:val="24"/>
                <w:szCs w:val="24"/>
              </w:rPr>
              <w:t xml:space="preserve">? </w:t>
            </w:r>
            <w:r w:rsidRPr="00253824">
              <w:rPr>
                <w:rStyle w:val="glyphicon"/>
                <w:rFonts w:ascii="Times New Roman" w:hAnsi="Times New Roman" w:cs="Times New Roman"/>
                <w:sz w:val="24"/>
                <w:szCs w:val="24"/>
              </w:rPr>
              <w:t xml:space="preserve">- Word - - Excel - </w:t>
            </w:r>
          </w:p>
        </w:tc>
      </w:tr>
      <w:tr w:rsidR="00253824" w:rsidRPr="00B96702" w:rsidTr="005057FD">
        <w:tc>
          <w:tcPr>
            <w:tcW w:w="4458" w:type="dxa"/>
            <w:tcBorders>
              <w:top w:val="single" w:sz="6" w:space="0" w:color="808080"/>
              <w:left w:val="single" w:sz="6" w:space="0" w:color="808080"/>
              <w:bottom w:val="single" w:sz="6" w:space="0" w:color="808080"/>
              <w:right w:val="single" w:sz="6" w:space="0" w:color="808080"/>
            </w:tcBorders>
            <w:tcMar>
              <w:top w:w="30" w:type="dxa"/>
              <w:left w:w="30" w:type="dxa"/>
              <w:bottom w:w="30" w:type="dxa"/>
              <w:right w:w="30" w:type="dxa"/>
            </w:tcMar>
            <w:vAlign w:val="center"/>
            <w:hideMark/>
          </w:tcPr>
          <w:p w:rsidR="00253824" w:rsidRPr="00253824" w:rsidRDefault="00253824" w:rsidP="005057FD">
            <w:pPr>
              <w:jc w:val="both"/>
              <w:rPr>
                <w:rFonts w:ascii="Times New Roman" w:eastAsia="Times New Roman" w:hAnsi="Times New Roman" w:cs="Times New Roman"/>
                <w:sz w:val="24"/>
                <w:szCs w:val="24"/>
              </w:rPr>
            </w:pPr>
          </w:p>
        </w:tc>
        <w:tc>
          <w:tcPr>
            <w:tcW w:w="4458" w:type="dxa"/>
            <w:tcBorders>
              <w:top w:val="single" w:sz="6" w:space="0" w:color="808080"/>
              <w:left w:val="single" w:sz="6" w:space="0" w:color="808080"/>
              <w:bottom w:val="single" w:sz="6" w:space="0" w:color="808080"/>
              <w:right w:val="single" w:sz="6" w:space="0" w:color="808080"/>
            </w:tcBorders>
            <w:tcMar>
              <w:top w:w="30" w:type="dxa"/>
              <w:left w:w="30" w:type="dxa"/>
              <w:bottom w:w="30" w:type="dxa"/>
              <w:right w:w="30" w:type="dxa"/>
            </w:tcMar>
            <w:vAlign w:val="center"/>
            <w:hideMark/>
          </w:tcPr>
          <w:p w:rsidR="00253824" w:rsidRPr="00253824" w:rsidRDefault="00253824" w:rsidP="005057FD">
            <w:pPr>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 xml:space="preserve">Da </w:t>
            </w:r>
          </w:p>
        </w:tc>
      </w:tr>
    </w:tbl>
    <w:p w:rsidR="00253824" w:rsidRPr="00542DD9" w:rsidRDefault="00253824" w:rsidP="00542DD9">
      <w:pPr>
        <w:shd w:val="clear" w:color="auto" w:fill="FFFFFF"/>
        <w:spacing w:after="0" w:line="240" w:lineRule="auto"/>
        <w:rPr>
          <w:rFonts w:ascii="Helvetica" w:eastAsia="Times New Roman" w:hAnsi="Helvetica" w:cs="Helvetica"/>
          <w:vanish/>
          <w:color w:val="333333"/>
          <w:sz w:val="21"/>
          <w:szCs w:val="21"/>
        </w:rPr>
      </w:pPr>
    </w:p>
    <w:p w:rsidR="009048E0" w:rsidRDefault="009048E0" w:rsidP="009048E0"/>
    <w:tbl>
      <w:tblPr>
        <w:tblW w:w="905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7853"/>
        <w:gridCol w:w="1202"/>
      </w:tblGrid>
      <w:tr w:rsidR="009048E0" w:rsidRPr="009048E0" w:rsidTr="00253824">
        <w:trPr>
          <w:trHeight w:val="815"/>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253824" w:rsidRDefault="009048E0" w:rsidP="00C439E5">
            <w:pPr>
              <w:spacing w:line="240" w:lineRule="auto"/>
              <w:jc w:val="both"/>
              <w:rPr>
                <w:rFonts w:ascii="Times New Roman" w:eastAsia="Times New Roman" w:hAnsi="Times New Roman" w:cs="Times New Roman"/>
                <w:bCs/>
                <w:sz w:val="24"/>
                <w:szCs w:val="24"/>
              </w:rPr>
            </w:pPr>
            <w:r w:rsidRPr="00253824">
              <w:rPr>
                <w:rFonts w:ascii="Times New Roman" w:eastAsia="Times New Roman" w:hAnsi="Times New Roman" w:cs="Times New Roman"/>
                <w:bCs/>
                <w:sz w:val="24"/>
                <w:szCs w:val="24"/>
              </w:rPr>
              <w:t xml:space="preserve">7. </w:t>
            </w:r>
            <w:r w:rsidR="005569AF" w:rsidRPr="00253824">
              <w:rPr>
                <w:rFonts w:ascii="Times New Roman" w:eastAsia="Times New Roman" w:hAnsi="Times New Roman" w:cs="Times New Roman"/>
                <w:bCs/>
                <w:sz w:val="24"/>
                <w:szCs w:val="24"/>
              </w:rPr>
              <w:t>Broj</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stručnih</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radnika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koji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pohađali</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programe</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stručnog</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usavršavanja</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u</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izveštajnom</w:t>
            </w:r>
            <w:r w:rsidRPr="00253824">
              <w:rPr>
                <w:rFonts w:ascii="Times New Roman" w:eastAsia="Times New Roman" w:hAnsi="Times New Roman" w:cs="Times New Roman"/>
                <w:bCs/>
                <w:sz w:val="24"/>
                <w:szCs w:val="24"/>
              </w:rPr>
              <w:t xml:space="preserve"> </w:t>
            </w:r>
            <w:r w:rsidR="005569AF" w:rsidRPr="00253824">
              <w:rPr>
                <w:rFonts w:ascii="Times New Roman" w:eastAsia="Times New Roman" w:hAnsi="Times New Roman" w:cs="Times New Roman"/>
                <w:bCs/>
                <w:sz w:val="24"/>
                <w:szCs w:val="24"/>
              </w:rPr>
              <w:t>periodu</w:t>
            </w:r>
            <w:r w:rsidRPr="00253824">
              <w:rPr>
                <w:rFonts w:ascii="Times New Roman" w:eastAsia="Times New Roman" w:hAnsi="Times New Roman" w:cs="Times New Roman"/>
                <w:sz w:val="24"/>
                <w:szCs w:val="24"/>
              </w:rPr>
              <w:t> - Word - - Excel -</w:t>
            </w:r>
          </w:p>
        </w:tc>
      </w:tr>
      <w:tr w:rsidR="009048E0" w:rsidRPr="009048E0" w:rsidTr="00253824">
        <w:trPr>
          <w:trHeight w:val="807"/>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Vrsta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programa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ili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stručnog</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Broj</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radnika</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koji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akreditovani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sistemu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socijalne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27</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obuke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koji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nisu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akreditovani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sistemu</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socijalne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16</w:t>
            </w:r>
          </w:p>
        </w:tc>
      </w:tr>
      <w:tr w:rsidR="009048E0" w:rsidRPr="009048E0" w:rsidTr="00253824">
        <w:trPr>
          <w:trHeight w:val="546"/>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Seminari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savetovanja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konferencije</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18</w:t>
            </w:r>
          </w:p>
        </w:tc>
      </w:tr>
      <w:tr w:rsidR="009048E0" w:rsidRPr="009048E0" w:rsidTr="00253824">
        <w:trPr>
          <w:trHeight w:val="807"/>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5569AF"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bCs/>
                <w:sz w:val="24"/>
                <w:szCs w:val="24"/>
              </w:rPr>
              <w:t>Neki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drugi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programi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ili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akademsko</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usavršavanje</w:t>
            </w:r>
            <w:r w:rsidR="009048E0" w:rsidRPr="00253824">
              <w:rPr>
                <w:rFonts w:ascii="Times New Roman" w:eastAsia="Times New Roman" w:hAnsi="Times New Roman" w:cs="Times New Roman"/>
                <w:bCs/>
                <w:sz w:val="24"/>
                <w:szCs w:val="24"/>
              </w:rPr>
              <w:t xml:space="preserve"> – </w:t>
            </w:r>
            <w:r w:rsidRPr="00253824">
              <w:rPr>
                <w:rFonts w:ascii="Times New Roman" w:eastAsia="Times New Roman" w:hAnsi="Times New Roman" w:cs="Times New Roman"/>
                <w:bCs/>
                <w:sz w:val="24"/>
                <w:szCs w:val="24"/>
              </w:rPr>
              <w:t>specijalizacija</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master</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i</w:t>
            </w:r>
            <w:r w:rsidR="009048E0" w:rsidRPr="00253824">
              <w:rPr>
                <w:rFonts w:ascii="Times New Roman" w:eastAsia="Times New Roman" w:hAnsi="Times New Roman" w:cs="Times New Roman"/>
                <w:bCs/>
                <w:sz w:val="24"/>
                <w:szCs w:val="24"/>
              </w:rPr>
              <w:t xml:space="preserve"> </w:t>
            </w:r>
            <w:r w:rsidRPr="00253824">
              <w:rPr>
                <w:rFonts w:ascii="Times New Roman" w:eastAsia="Times New Roman" w:hAnsi="Times New Roman" w:cs="Times New Roman"/>
                <w:bCs/>
                <w:sz w:val="24"/>
                <w:szCs w:val="24"/>
              </w:rPr>
              <w:t>sl</w:t>
            </w:r>
            <w:r w:rsidR="009048E0" w:rsidRPr="00253824">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r w:rsidRPr="00253824">
              <w:rPr>
                <w:rFonts w:ascii="Times New Roman" w:eastAsia="Times New Roman" w:hAnsi="Times New Roman" w:cs="Times New Roman"/>
                <w:sz w:val="24"/>
                <w:szCs w:val="24"/>
              </w:rPr>
              <w:t>0</w:t>
            </w: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53824" w:rsidRPr="00253824" w:rsidRDefault="00253824"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r w:rsidR="009048E0" w:rsidRPr="009048E0" w:rsidTr="00253824">
        <w:trPr>
          <w:trHeight w:val="8"/>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253824" w:rsidRDefault="009048E0" w:rsidP="00C439E5">
            <w:pPr>
              <w:spacing w:line="240" w:lineRule="auto"/>
              <w:jc w:val="both"/>
              <w:rPr>
                <w:rFonts w:ascii="Times New Roman" w:eastAsia="Times New Roman" w:hAnsi="Times New Roman" w:cs="Times New Roman"/>
                <w:sz w:val="24"/>
                <w:szCs w:val="24"/>
              </w:rPr>
            </w:pPr>
          </w:p>
        </w:tc>
      </w:tr>
    </w:tbl>
    <w:p w:rsidR="00253824" w:rsidRDefault="00253824" w:rsidP="009048E0">
      <w:pPr>
        <w:rPr>
          <w:rFonts w:ascii="Times New Roman" w:hAnsi="Times New Roman" w:cs="Times New Roman"/>
          <w:sz w:val="24"/>
          <w:szCs w:val="24"/>
        </w:rPr>
      </w:pPr>
    </w:p>
    <w:tbl>
      <w:tblPr>
        <w:tblW w:w="9301"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176"/>
        <w:gridCol w:w="125"/>
      </w:tblGrid>
      <w:tr w:rsidR="00620610" w:rsidRPr="00620610" w:rsidTr="00620610">
        <w:trPr>
          <w:gridAfter w:val="1"/>
          <w:wAfter w:w="20" w:type="dxa"/>
          <w:tblHeader/>
        </w:trPr>
        <w:tc>
          <w:tcPr>
            <w:tcW w:w="9281" w:type="dxa"/>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20610" w:rsidRPr="00620610" w:rsidRDefault="00620610" w:rsidP="00C439E5">
            <w:pPr>
              <w:spacing w:after="0" w:line="240" w:lineRule="auto"/>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8. </w:t>
            </w: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stručnih</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radnika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pohađali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osnovni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program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posao</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obavljaju</w:t>
            </w:r>
            <w:r w:rsidRPr="00620610">
              <w:rPr>
                <w:rFonts w:ascii="Times New Roman" w:eastAsia="Times New Roman" w:hAnsi="Times New Roman" w:cs="Times New Roman"/>
                <w:color w:val="333333"/>
                <w:sz w:val="24"/>
                <w:szCs w:val="24"/>
              </w:rPr>
              <w:t> - Word - - Excel -</w:t>
            </w:r>
          </w:p>
        </w:tc>
      </w:tr>
      <w:tr w:rsidR="00620610" w:rsidRPr="00620610" w:rsidTr="00620610">
        <w:tc>
          <w:tcPr>
            <w:tcW w:w="9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p>
        </w:tc>
        <w:tc>
          <w:tcPr>
            <w:tcW w:w="2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p>
        </w:tc>
      </w:tr>
      <w:tr w:rsidR="00620610" w:rsidRPr="00620610" w:rsidTr="00620610">
        <w:tc>
          <w:tcPr>
            <w:tcW w:w="9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voditelja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slučaja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program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vođenje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slučaja</w:t>
            </w:r>
          </w:p>
        </w:tc>
        <w:tc>
          <w:tcPr>
            <w:tcW w:w="2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2</w:t>
            </w:r>
          </w:p>
        </w:tc>
      </w:tr>
      <w:tr w:rsidR="00620610" w:rsidRPr="00620610" w:rsidTr="00620610">
        <w:tc>
          <w:tcPr>
            <w:tcW w:w="9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supervizora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supervizore</w:t>
            </w:r>
          </w:p>
        </w:tc>
        <w:tc>
          <w:tcPr>
            <w:tcW w:w="2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0</w:t>
            </w:r>
          </w:p>
        </w:tc>
      </w:tr>
      <w:tr w:rsidR="00620610" w:rsidRPr="00620610" w:rsidTr="00620610">
        <w:tc>
          <w:tcPr>
            <w:tcW w:w="9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pravnika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nisu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završili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obuku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pravnike</w:t>
            </w:r>
          </w:p>
        </w:tc>
        <w:tc>
          <w:tcPr>
            <w:tcW w:w="20"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center"/>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1</w:t>
            </w:r>
          </w:p>
        </w:tc>
      </w:tr>
    </w:tbl>
    <w:p w:rsidR="00620610" w:rsidRPr="005569AF" w:rsidRDefault="00620610" w:rsidP="00C439E5">
      <w:pPr>
        <w:spacing w:after="0"/>
        <w:rPr>
          <w:rFonts w:ascii="Times New Roman" w:hAnsi="Times New Roman" w:cs="Times New Roman"/>
          <w:sz w:val="24"/>
          <w:szCs w:val="24"/>
        </w:rPr>
      </w:pPr>
    </w:p>
    <w:tbl>
      <w:tblPr>
        <w:tblW w:w="850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95"/>
        <w:gridCol w:w="8010"/>
      </w:tblGrid>
      <w:tr w:rsidR="009048E0" w:rsidRPr="005569AF" w:rsidTr="009048E0">
        <w:trPr>
          <w:gridAfter w:val="1"/>
        </w:trPr>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p>
        </w:tc>
      </w:tr>
      <w:tr w:rsidR="009048E0" w:rsidRPr="005569AF" w:rsidTr="009048E0">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253824" w:rsidRDefault="009048E0" w:rsidP="00C439E5">
            <w:pPr>
              <w:spacing w:after="0" w:line="240" w:lineRule="auto"/>
              <w:jc w:val="both"/>
              <w:rPr>
                <w:rFonts w:ascii="Times New Roman" w:eastAsia="Times New Roman" w:hAnsi="Times New Roman" w:cs="Times New Roman"/>
                <w:bCs/>
                <w:color w:val="333333"/>
                <w:sz w:val="24"/>
                <w:szCs w:val="24"/>
              </w:rPr>
            </w:pPr>
            <w:r w:rsidRPr="00253824">
              <w:rPr>
                <w:rFonts w:ascii="Times New Roman" w:eastAsia="Times New Roman" w:hAnsi="Times New Roman" w:cs="Times New Roman"/>
                <w:bCs/>
                <w:color w:val="333333"/>
                <w:sz w:val="24"/>
                <w:szCs w:val="24"/>
              </w:rPr>
              <w:t xml:space="preserve">9. </w:t>
            </w:r>
            <w:r w:rsidR="005569AF" w:rsidRPr="00253824">
              <w:rPr>
                <w:rFonts w:ascii="Times New Roman" w:eastAsia="Times New Roman" w:hAnsi="Times New Roman" w:cs="Times New Roman"/>
                <w:bCs/>
                <w:color w:val="333333"/>
                <w:sz w:val="24"/>
                <w:szCs w:val="24"/>
              </w:rPr>
              <w:t>Navedite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akreditovane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programe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koji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stručni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radnici</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CSR</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žele</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da</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pohađaju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u</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narednom</w:t>
            </w:r>
            <w:r w:rsidRPr="00253824">
              <w:rPr>
                <w:rFonts w:ascii="Times New Roman" w:eastAsia="Times New Roman" w:hAnsi="Times New Roman" w:cs="Times New Roman"/>
                <w:bCs/>
                <w:color w:val="333333"/>
                <w:sz w:val="24"/>
                <w:szCs w:val="24"/>
              </w:rPr>
              <w:t xml:space="preserve"> </w:t>
            </w:r>
            <w:r w:rsidR="005569AF" w:rsidRPr="00253824">
              <w:rPr>
                <w:rFonts w:ascii="Times New Roman" w:eastAsia="Times New Roman" w:hAnsi="Times New Roman" w:cs="Times New Roman"/>
                <w:bCs/>
                <w:color w:val="333333"/>
                <w:sz w:val="24"/>
                <w:szCs w:val="24"/>
              </w:rPr>
              <w:t>periodu</w:t>
            </w:r>
            <w:r w:rsidRPr="00253824">
              <w:rPr>
                <w:rFonts w:ascii="Times New Roman" w:eastAsia="Times New Roman" w:hAnsi="Times New Roman" w:cs="Times New Roman"/>
                <w:color w:val="333333"/>
                <w:sz w:val="24"/>
                <w:szCs w:val="24"/>
              </w:rPr>
              <w:t> - Word - - Excel -</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Pregovaranje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medijacija</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u</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socijalnoj</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zaštiti</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HRAST</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Program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podrške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srodničkim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hrraniteljskim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porodicama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Program</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nenasilne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komunikacije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posredovanje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u</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sukobima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Dogovor</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Čuvari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smeha</w:t>
            </w:r>
            <w:r w:rsidR="009048E0" w:rsidRPr="005569AF">
              <w:rPr>
                <w:rFonts w:ascii="Times New Roman" w:eastAsia="Times New Roman" w:hAnsi="Times New Roman" w:cs="Times New Roman"/>
                <w:color w:val="333333"/>
                <w:sz w:val="24"/>
                <w:szCs w:val="24"/>
              </w:rPr>
              <w:t>-</w:t>
            </w:r>
            <w:r w:rsidRPr="005569AF">
              <w:rPr>
                <w:rFonts w:ascii="Times New Roman" w:eastAsia="Times New Roman" w:hAnsi="Times New Roman" w:cs="Times New Roman"/>
                <w:color w:val="333333"/>
                <w:sz w:val="24"/>
                <w:szCs w:val="24"/>
              </w:rPr>
              <w:t>kako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to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dobro</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zvuči</w:t>
            </w:r>
            <w:r w:rsidR="009048E0" w:rsidRPr="005569AF">
              <w:rPr>
                <w:rFonts w:ascii="Times New Roman" w:eastAsia="Times New Roman" w:hAnsi="Times New Roman" w:cs="Times New Roman"/>
                <w:color w:val="333333"/>
                <w:sz w:val="24"/>
                <w:szCs w:val="24"/>
              </w:rPr>
              <w:t>,,</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5569AF" w:rsidP="00C439E5">
            <w:pPr>
              <w:spacing w:after="0" w:line="240" w:lineRule="auto"/>
              <w:jc w:val="center"/>
              <w:rPr>
                <w:rFonts w:ascii="Times New Roman" w:eastAsia="Times New Roman" w:hAnsi="Times New Roman" w:cs="Times New Roman"/>
                <w:color w:val="333333"/>
                <w:sz w:val="24"/>
                <w:szCs w:val="24"/>
              </w:rPr>
            </w:pPr>
            <w:r w:rsidRPr="005569AF">
              <w:rPr>
                <w:rFonts w:ascii="Times New Roman" w:eastAsia="Times New Roman" w:hAnsi="Times New Roman" w:cs="Times New Roman"/>
                <w:color w:val="333333"/>
                <w:sz w:val="24"/>
                <w:szCs w:val="24"/>
              </w:rPr>
              <w:t>Čuvari</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smeha</w:t>
            </w:r>
            <w:r w:rsidR="009048E0" w:rsidRPr="005569AF">
              <w:rPr>
                <w:rFonts w:ascii="Times New Roman" w:eastAsia="Times New Roman" w:hAnsi="Times New Roman" w:cs="Times New Roman"/>
                <w:color w:val="333333"/>
                <w:sz w:val="24"/>
                <w:szCs w:val="24"/>
              </w:rPr>
              <w:t xml:space="preserve"> - </w:t>
            </w:r>
            <w:r w:rsidRPr="005569AF">
              <w:rPr>
                <w:rFonts w:ascii="Times New Roman" w:eastAsia="Times New Roman" w:hAnsi="Times New Roman" w:cs="Times New Roman"/>
                <w:color w:val="333333"/>
                <w:sz w:val="24"/>
                <w:szCs w:val="24"/>
              </w:rPr>
              <w:t>Psihološke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radionice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za</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podsticanje</w:t>
            </w:r>
            <w:r w:rsidR="009048E0" w:rsidRPr="005569AF">
              <w:rPr>
                <w:rFonts w:ascii="Times New Roman" w:eastAsia="Times New Roman" w:hAnsi="Times New Roman" w:cs="Times New Roman"/>
                <w:color w:val="333333"/>
                <w:sz w:val="24"/>
                <w:szCs w:val="24"/>
              </w:rPr>
              <w:t xml:space="preserve"> </w:t>
            </w:r>
            <w:r w:rsidRPr="005569AF">
              <w:rPr>
                <w:rFonts w:ascii="Times New Roman" w:eastAsia="Times New Roman" w:hAnsi="Times New Roman" w:cs="Times New Roman"/>
                <w:color w:val="333333"/>
                <w:sz w:val="24"/>
                <w:szCs w:val="24"/>
              </w:rPr>
              <w:t>razvoja</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253824" w:rsidRDefault="009048E0" w:rsidP="00C439E5">
            <w:pPr>
              <w:spacing w:after="0" w:line="240" w:lineRule="auto"/>
              <w:jc w:val="both"/>
              <w:rPr>
                <w:rFonts w:ascii="Times New Roman" w:eastAsia="Times New Roman" w:hAnsi="Times New Roman" w:cs="Times New Roman"/>
                <w:color w:val="333333"/>
                <w:sz w:val="24"/>
                <w:szCs w:val="24"/>
              </w:rPr>
            </w:pPr>
            <w:r w:rsidRPr="00253824">
              <w:rPr>
                <w:rFonts w:ascii="Times New Roman" w:eastAsia="Times New Roman" w:hAnsi="Times New Roman" w:cs="Times New Roman"/>
                <w:bCs/>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color w:val="333333"/>
                <w:sz w:val="24"/>
                <w:szCs w:val="24"/>
              </w:rPr>
            </w:pPr>
          </w:p>
        </w:tc>
      </w:tr>
    </w:tbl>
    <w:p w:rsidR="00620610" w:rsidRDefault="00620610" w:rsidP="009048E0"/>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8517"/>
        <w:gridCol w:w="555"/>
      </w:tblGrid>
      <w:tr w:rsidR="009048E0" w:rsidRPr="005569AF" w:rsidTr="009048E0">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5569AF" w:rsidRDefault="009048E0" w:rsidP="00C439E5">
            <w:pPr>
              <w:spacing w:after="0" w:line="240" w:lineRule="auto"/>
              <w:rPr>
                <w:rFonts w:ascii="Times New Roman" w:eastAsia="Times New Roman" w:hAnsi="Times New Roman" w:cs="Times New Roman"/>
                <w:b/>
                <w:bCs/>
                <w:sz w:val="24"/>
                <w:szCs w:val="24"/>
              </w:rPr>
            </w:pPr>
            <w:r w:rsidRPr="00867202">
              <w:rPr>
                <w:rFonts w:ascii="Times New Roman" w:eastAsia="Times New Roman" w:hAnsi="Times New Roman" w:cs="Times New Roman"/>
                <w:bCs/>
                <w:sz w:val="24"/>
                <w:szCs w:val="24"/>
              </w:rPr>
              <w:lastRenderedPageBreak/>
              <w:t xml:space="preserve">10. </w:t>
            </w:r>
            <w:r w:rsidR="005569AF" w:rsidRPr="00867202">
              <w:rPr>
                <w:rFonts w:ascii="Times New Roman" w:eastAsia="Times New Roman" w:hAnsi="Times New Roman" w:cs="Times New Roman"/>
                <w:bCs/>
                <w:sz w:val="24"/>
                <w:szCs w:val="24"/>
              </w:rPr>
              <w:t>Primljeni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podnesci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pokrenuti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postupci</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CSR</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toku</w:t>
            </w:r>
            <w:r w:rsidRPr="00867202">
              <w:rPr>
                <w:rFonts w:ascii="Times New Roman" w:eastAsia="Times New Roman" w:hAnsi="Times New Roman" w:cs="Times New Roman"/>
                <w:bCs/>
                <w:sz w:val="24"/>
                <w:szCs w:val="24"/>
              </w:rPr>
              <w:t xml:space="preserve"> </w:t>
            </w:r>
            <w:r w:rsidR="005569AF" w:rsidRPr="00867202">
              <w:rPr>
                <w:rFonts w:ascii="Times New Roman" w:eastAsia="Times New Roman" w:hAnsi="Times New Roman" w:cs="Times New Roman"/>
                <w:bCs/>
                <w:sz w:val="24"/>
                <w:szCs w:val="24"/>
              </w:rPr>
              <w:t>godine</w:t>
            </w:r>
            <w:r w:rsidRPr="00867202">
              <w:rPr>
                <w:rFonts w:ascii="Times New Roman" w:eastAsia="Times New Roman" w:hAnsi="Times New Roman" w:cs="Times New Roman"/>
                <w:sz w:val="24"/>
                <w:szCs w:val="24"/>
              </w:rPr>
              <w:t> - W</w:t>
            </w:r>
            <w:r w:rsidRPr="005569AF">
              <w:rPr>
                <w:rFonts w:ascii="Times New Roman" w:eastAsia="Times New Roman" w:hAnsi="Times New Roman" w:cs="Times New Roman"/>
                <w:sz w:val="24"/>
                <w:szCs w:val="24"/>
              </w:rPr>
              <w:t>ord - - Excel -</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9048E0" w:rsidP="00C439E5">
            <w:pPr>
              <w:spacing w:after="0" w:line="240" w:lineRule="auto"/>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9048E0" w:rsidP="00C439E5">
            <w:pPr>
              <w:spacing w:after="0" w:line="240" w:lineRule="auto"/>
              <w:jc w:val="center"/>
              <w:rPr>
                <w:rFonts w:ascii="Times New Roman" w:eastAsia="Times New Roman" w:hAnsi="Times New Roman" w:cs="Times New Roman"/>
                <w:sz w:val="24"/>
                <w:szCs w:val="24"/>
              </w:rPr>
            </w:pP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podnesaka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primljenih</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CSR</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toku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narednu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godine</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58 - 62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6F0089" w:rsidP="00C439E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r w:rsidR="009048E0" w:rsidRPr="005569AF">
              <w:rPr>
                <w:rFonts w:ascii="Times New Roman" w:eastAsia="Times New Roman" w:hAnsi="Times New Roman" w:cs="Times New Roman"/>
                <w:sz w:val="24"/>
                <w:szCs w:val="24"/>
              </w:rPr>
              <w:t>68</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pokrenutih</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postupaka</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90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6F0089" w:rsidP="00C439E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r w:rsidR="009048E0" w:rsidRPr="005569AF">
              <w:rPr>
                <w:rFonts w:ascii="Times New Roman" w:eastAsia="Times New Roman" w:hAnsi="Times New Roman" w:cs="Times New Roman"/>
                <w:sz w:val="24"/>
                <w:szCs w:val="24"/>
              </w:rPr>
              <w:t>7</w:t>
            </w:r>
          </w:p>
        </w:tc>
      </w:tr>
      <w:tr w:rsidR="009048E0" w:rsidRPr="005569AF" w:rsidTr="009048E0">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867202" w:rsidRDefault="005569AF" w:rsidP="00C439E5">
            <w:pPr>
              <w:spacing w:after="0" w:line="240" w:lineRule="auto"/>
              <w:rPr>
                <w:rFonts w:ascii="Times New Roman" w:eastAsia="Times New Roman" w:hAnsi="Times New Roman" w:cs="Times New Roman"/>
                <w:sz w:val="24"/>
                <w:szCs w:val="24"/>
              </w:rPr>
            </w:pPr>
            <w:r w:rsidRPr="00867202">
              <w:rPr>
                <w:rFonts w:ascii="Times New Roman" w:eastAsia="Times New Roman" w:hAnsi="Times New Roman" w:cs="Times New Roman"/>
                <w:bCs/>
                <w:sz w:val="24"/>
                <w:szCs w:val="24"/>
              </w:rPr>
              <w:t>Broj</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rešenja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odbacivanje</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zahteva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za</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pokretanje</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postupaka</w:t>
            </w:r>
            <w:r w:rsidR="009048E0" w:rsidRPr="00867202">
              <w:rPr>
                <w:rFonts w:ascii="Times New Roman" w:eastAsia="Times New Roman" w:hAnsi="Times New Roman" w:cs="Times New Roman"/>
                <w:bCs/>
                <w:sz w:val="24"/>
                <w:szCs w:val="24"/>
              </w:rPr>
              <w:t xml:space="preserve"> - </w:t>
            </w:r>
            <w:r w:rsidRPr="00867202">
              <w:rPr>
                <w:rFonts w:ascii="Times New Roman" w:eastAsia="Times New Roman" w:hAnsi="Times New Roman" w:cs="Times New Roman"/>
                <w:bCs/>
                <w:sz w:val="24"/>
                <w:szCs w:val="24"/>
              </w:rPr>
              <w:t>Zakon</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opštem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upravnom</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postupku</w:t>
            </w:r>
            <w:r w:rsidR="009048E0" w:rsidRPr="00867202">
              <w:rPr>
                <w:rFonts w:ascii="Times New Roman" w:eastAsia="Times New Roman" w:hAnsi="Times New Roman" w:cs="Times New Roman"/>
                <w:bCs/>
                <w:sz w:val="24"/>
                <w:szCs w:val="24"/>
              </w:rPr>
              <w:t xml:space="preserve">, </w:t>
            </w:r>
            <w:r w:rsidRPr="00867202">
              <w:rPr>
                <w:rFonts w:ascii="Times New Roman" w:eastAsia="Times New Roman" w:hAnsi="Times New Roman" w:cs="Times New Roman"/>
                <w:bCs/>
                <w:sz w:val="24"/>
                <w:szCs w:val="24"/>
              </w:rPr>
              <w:t>čl</w:t>
            </w:r>
            <w:r w:rsidR="009048E0" w:rsidRPr="00867202">
              <w:rPr>
                <w:rFonts w:ascii="Times New Roman" w:eastAsia="Times New Roman" w:hAnsi="Times New Roman" w:cs="Times New Roman"/>
                <w:bCs/>
                <w:sz w:val="24"/>
                <w:szCs w:val="24"/>
              </w:rPr>
              <w:t>. 92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5569AF" w:rsidRDefault="006F0089" w:rsidP="00C439E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r w:rsidR="009048E0" w:rsidRPr="005569AF">
              <w:rPr>
                <w:rFonts w:ascii="Times New Roman" w:eastAsia="Times New Roman" w:hAnsi="Times New Roman" w:cs="Times New Roman"/>
                <w:sz w:val="24"/>
                <w:szCs w:val="24"/>
              </w:rPr>
              <w:t>7</w:t>
            </w:r>
          </w:p>
        </w:tc>
      </w:tr>
    </w:tbl>
    <w:p w:rsidR="009048E0" w:rsidRDefault="009048E0" w:rsidP="00C439E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009"/>
        <w:gridCol w:w="1063"/>
      </w:tblGrid>
      <w:tr w:rsidR="009048E0" w:rsidRPr="00867202" w:rsidTr="009048E0">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620610" w:rsidRDefault="009048E0" w:rsidP="00C439E5">
            <w:pPr>
              <w:spacing w:after="0" w:line="240" w:lineRule="auto"/>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11. </w:t>
            </w:r>
            <w:r w:rsidR="00867202" w:rsidRPr="00620610">
              <w:rPr>
                <w:rFonts w:ascii="Times New Roman" w:eastAsia="Times New Roman" w:hAnsi="Times New Roman" w:cs="Times New Roman"/>
                <w:bCs/>
                <w:color w:val="333333"/>
                <w:sz w:val="24"/>
                <w:szCs w:val="24"/>
              </w:rPr>
              <w:t>Broj</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evidentiranih</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predmeta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toku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godine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prema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vrsti</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predmeta</w:t>
            </w:r>
            <w:r w:rsidRPr="00620610">
              <w:rPr>
                <w:rFonts w:ascii="Times New Roman" w:eastAsia="Times New Roman" w:hAnsi="Times New Roman" w:cs="Times New Roman"/>
                <w:bCs/>
                <w:color w:val="333333"/>
                <w:sz w:val="24"/>
                <w:szCs w:val="24"/>
              </w:rPr>
              <w:t xml:space="preserve"> - </w:t>
            </w:r>
            <w:r w:rsidR="00867202" w:rsidRPr="00620610">
              <w:rPr>
                <w:rFonts w:ascii="Times New Roman" w:eastAsia="Times New Roman" w:hAnsi="Times New Roman" w:cs="Times New Roman"/>
                <w:bCs/>
                <w:color w:val="333333"/>
                <w:sz w:val="24"/>
                <w:szCs w:val="24"/>
              </w:rPr>
              <w:t>Uputstvo</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kancelarijskom</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poslovanju</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organa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državne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uprave</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r</w:t>
            </w:r>
            <w:r w:rsidRPr="00620610">
              <w:rPr>
                <w:rFonts w:ascii="Times New Roman" w:eastAsia="Times New Roman" w:hAnsi="Times New Roman" w:cs="Times New Roman"/>
                <w:bCs/>
                <w:color w:val="333333"/>
                <w:sz w:val="24"/>
                <w:szCs w:val="24"/>
              </w:rPr>
              <w:t>.</w:t>
            </w:r>
            <w:r w:rsidR="00867202" w:rsidRPr="00620610">
              <w:rPr>
                <w:rFonts w:ascii="Times New Roman" w:eastAsia="Times New Roman" w:hAnsi="Times New Roman" w:cs="Times New Roman"/>
                <w:bCs/>
                <w:color w:val="333333"/>
                <w:sz w:val="24"/>
                <w:szCs w:val="24"/>
              </w:rPr>
              <w:t>br</w:t>
            </w:r>
            <w:r w:rsidRPr="00620610">
              <w:rPr>
                <w:rFonts w:ascii="Times New Roman" w:eastAsia="Times New Roman" w:hAnsi="Times New Roman" w:cs="Times New Roman"/>
                <w:bCs/>
                <w:color w:val="333333"/>
                <w:sz w:val="24"/>
                <w:szCs w:val="24"/>
              </w:rPr>
              <w:t>. 68</w:t>
            </w:r>
            <w:r w:rsidRPr="00620610">
              <w:rPr>
                <w:rFonts w:ascii="Times New Roman" w:eastAsia="Times New Roman" w:hAnsi="Times New Roman" w:cs="Times New Roman"/>
                <w:color w:val="333333"/>
                <w:sz w:val="24"/>
                <w:szCs w:val="24"/>
              </w:rPr>
              <w:t> - Word - - Excel -</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center"/>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C</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crveni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6F0089"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3,6</w:t>
            </w:r>
            <w:r w:rsidR="009048E0" w:rsidRPr="00620610">
              <w:rPr>
                <w:rFonts w:ascii="Times New Roman" w:eastAsia="Times New Roman" w:hAnsi="Times New Roman" w:cs="Times New Roman"/>
                <w:color w:val="333333"/>
                <w:sz w:val="24"/>
                <w:szCs w:val="24"/>
              </w:rPr>
              <w:t>68</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Ž</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žuti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6F0089"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1,32</w:t>
            </w:r>
            <w:r w:rsidR="009048E0" w:rsidRPr="00620610">
              <w:rPr>
                <w:rFonts w:ascii="Times New Roman" w:eastAsia="Times New Roman" w:hAnsi="Times New Roman" w:cs="Times New Roman"/>
                <w:color w:val="333333"/>
                <w:sz w:val="24"/>
                <w:szCs w:val="24"/>
              </w:rPr>
              <w:t>7</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Broj</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evidentiranih</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kao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O</w:t>
            </w:r>
            <w:r w:rsidR="009048E0" w:rsidRPr="00620610">
              <w:rPr>
                <w:rFonts w:ascii="Times New Roman" w:eastAsia="Times New Roman" w:hAnsi="Times New Roman" w:cs="Times New Roman"/>
                <w:bCs/>
                <w:color w:val="333333"/>
                <w:sz w:val="24"/>
                <w:szCs w:val="24"/>
              </w:rPr>
              <w:t xml:space="preserve"> - </w:t>
            </w:r>
            <w:r w:rsidRPr="00620610">
              <w:rPr>
                <w:rFonts w:ascii="Times New Roman" w:eastAsia="Times New Roman" w:hAnsi="Times New Roman" w:cs="Times New Roman"/>
                <w:bCs/>
                <w:color w:val="333333"/>
                <w:sz w:val="24"/>
                <w:szCs w:val="24"/>
              </w:rPr>
              <w:t>beli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predmet</w:t>
            </w:r>
            <w:r w:rsidR="009048E0" w:rsidRPr="00620610">
              <w:rPr>
                <w:rFonts w:ascii="Times New Roman" w:eastAsia="Times New Roman" w:hAnsi="Times New Roman" w:cs="Times New Roman"/>
                <w:bCs/>
                <w:color w:val="333333"/>
                <w:sz w:val="24"/>
                <w:szCs w:val="24"/>
              </w:rPr>
              <w:t> </w:t>
            </w:r>
            <w:r w:rsidR="009048E0" w:rsidRPr="00620610">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6F0089" w:rsidP="00C439E5">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1,007</w:t>
            </w:r>
          </w:p>
        </w:tc>
      </w:tr>
    </w:tbl>
    <w:p w:rsidR="005569AF" w:rsidRDefault="005569AF" w:rsidP="00C439E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51"/>
        <w:gridCol w:w="9038"/>
      </w:tblGrid>
      <w:tr w:rsidR="00620610" w:rsidRPr="00620610" w:rsidTr="0062061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20610" w:rsidRPr="00620610" w:rsidRDefault="00620610" w:rsidP="00C439E5">
            <w:pPr>
              <w:spacing w:after="0" w:line="240" w:lineRule="auto"/>
              <w:jc w:val="both"/>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12. </w:t>
            </w:r>
            <w:r>
              <w:rPr>
                <w:rFonts w:ascii="Times New Roman" w:eastAsia="Times New Roman" w:hAnsi="Times New Roman" w:cs="Times New Roman"/>
                <w:bCs/>
                <w:color w:val="333333"/>
                <w:sz w:val="24"/>
                <w:szCs w:val="24"/>
              </w:rPr>
              <w:t>Da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li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vašem</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postoji</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propisana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procedura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postupanje</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primedbama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građana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stručnih</w:t>
            </w:r>
            <w:r w:rsidRPr="00620610">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radnika</w:t>
            </w:r>
            <w:r w:rsidRPr="00620610">
              <w:rPr>
                <w:rFonts w:ascii="Times New Roman" w:eastAsia="Times New Roman" w:hAnsi="Times New Roman" w:cs="Times New Roman"/>
                <w:color w:val="333333"/>
                <w:sz w:val="24"/>
                <w:szCs w:val="24"/>
              </w:rPr>
              <w:t> - Word - - Excel -</w:t>
            </w:r>
          </w:p>
        </w:tc>
      </w:tr>
      <w:tr w:rsidR="00620610" w:rsidRPr="00620610" w:rsidTr="0062061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r>
      <w:tr w:rsidR="00620610" w:rsidRPr="00620610" w:rsidTr="0062061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20610" w:rsidRPr="00620610" w:rsidRDefault="00620610"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Da</w:t>
            </w:r>
          </w:p>
        </w:tc>
      </w:tr>
    </w:tbl>
    <w:p w:rsidR="005569AF" w:rsidRDefault="005569AF" w:rsidP="00C439E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414"/>
        <w:gridCol w:w="658"/>
      </w:tblGrid>
      <w:tr w:rsidR="009048E0" w:rsidRPr="00867202" w:rsidTr="009048E0">
        <w:trPr>
          <w:tblHeader/>
        </w:trPr>
        <w:tc>
          <w:tcPr>
            <w:tcW w:w="0" w:type="auto"/>
            <w:gridSpan w:val="2"/>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620610" w:rsidRDefault="009048E0" w:rsidP="00C439E5">
            <w:pPr>
              <w:spacing w:after="0" w:line="240" w:lineRule="auto"/>
              <w:jc w:val="both"/>
              <w:rPr>
                <w:rFonts w:ascii="Times New Roman" w:eastAsia="Times New Roman" w:hAnsi="Times New Roman" w:cs="Times New Roman"/>
                <w:bCs/>
                <w:color w:val="333333"/>
                <w:sz w:val="24"/>
                <w:szCs w:val="24"/>
              </w:rPr>
            </w:pPr>
            <w:r w:rsidRPr="00620610">
              <w:rPr>
                <w:rFonts w:ascii="Times New Roman" w:eastAsia="Times New Roman" w:hAnsi="Times New Roman" w:cs="Times New Roman"/>
                <w:bCs/>
                <w:color w:val="333333"/>
                <w:sz w:val="24"/>
                <w:szCs w:val="24"/>
              </w:rPr>
              <w:t xml:space="preserve">13. </w:t>
            </w:r>
            <w:r w:rsidR="00867202" w:rsidRPr="00620610">
              <w:rPr>
                <w:rFonts w:ascii="Times New Roman" w:eastAsia="Times New Roman" w:hAnsi="Times New Roman" w:cs="Times New Roman"/>
                <w:bCs/>
                <w:color w:val="333333"/>
                <w:sz w:val="24"/>
                <w:szCs w:val="24"/>
              </w:rPr>
              <w:t>Pristupačnost</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objekta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CSR</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osobama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sa</w:t>
            </w:r>
            <w:r w:rsidRPr="00620610">
              <w:rPr>
                <w:rFonts w:ascii="Times New Roman" w:eastAsia="Times New Roman" w:hAnsi="Times New Roman" w:cs="Times New Roman"/>
                <w:bCs/>
                <w:color w:val="333333"/>
                <w:sz w:val="24"/>
                <w:szCs w:val="24"/>
              </w:rPr>
              <w:t xml:space="preserve"> </w:t>
            </w:r>
            <w:r w:rsidR="00867202" w:rsidRPr="00620610">
              <w:rPr>
                <w:rFonts w:ascii="Times New Roman" w:eastAsia="Times New Roman" w:hAnsi="Times New Roman" w:cs="Times New Roman"/>
                <w:bCs/>
                <w:color w:val="333333"/>
                <w:sz w:val="24"/>
                <w:szCs w:val="24"/>
              </w:rPr>
              <w:t>invaliditetom</w:t>
            </w:r>
            <w:r w:rsidRPr="00620610">
              <w:rPr>
                <w:rFonts w:ascii="Times New Roman" w:eastAsia="Times New Roman" w:hAnsi="Times New Roman" w:cs="Times New Roman"/>
                <w:bCs/>
                <w:color w:val="333333"/>
                <w:sz w:val="24"/>
                <w:szCs w:val="24"/>
              </w:rPr>
              <w:t> </w:t>
            </w:r>
            <w:r w:rsidRPr="00620610">
              <w:rPr>
                <w:rFonts w:ascii="Times New Roman" w:eastAsia="Times New Roman" w:hAnsi="Times New Roman" w:cs="Times New Roman"/>
                <w:bCs/>
                <w:color w:val="FFFFFF"/>
                <w:sz w:val="24"/>
                <w:szCs w:val="24"/>
              </w:rPr>
              <w:t>i</w:t>
            </w:r>
            <w:r w:rsidRPr="00620610">
              <w:rPr>
                <w:rFonts w:ascii="Times New Roman" w:eastAsia="Times New Roman" w:hAnsi="Times New Roman" w:cs="Times New Roman"/>
                <w:color w:val="333333"/>
                <w:sz w:val="24"/>
                <w:szCs w:val="24"/>
              </w:rPr>
              <w:t> - Word - - Excel -</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9048E0" w:rsidP="00C439E5">
            <w:pPr>
              <w:spacing w:after="0" w:line="240" w:lineRule="auto"/>
              <w:jc w:val="both"/>
              <w:rPr>
                <w:rFonts w:ascii="Times New Roman" w:eastAsia="Times New Roman" w:hAnsi="Times New Roman" w:cs="Times New Roman"/>
                <w:color w:val="333333"/>
                <w:sz w:val="24"/>
                <w:szCs w:val="24"/>
              </w:rPr>
            </w:pP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Postojanje</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rampi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fiksna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ili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pokretna</w:t>
            </w:r>
            <w:r w:rsidR="009048E0" w:rsidRPr="00620610">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Ne</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Rukohvati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Pristupačno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prizemlje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Lift</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ukoliko</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zgrada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ima</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više</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spratova</w:t>
            </w:r>
            <w:r w:rsidR="009048E0" w:rsidRPr="00620610">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Ne</w:t>
            </w:r>
          </w:p>
        </w:tc>
      </w:tr>
      <w:tr w:rsidR="009048E0" w:rsidRPr="00867202" w:rsidTr="009048E0">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bCs/>
                <w:color w:val="333333"/>
                <w:sz w:val="24"/>
                <w:szCs w:val="24"/>
              </w:rPr>
              <w:t>Pristupačni</w:t>
            </w:r>
            <w:r w:rsidR="009048E0" w:rsidRPr="00620610">
              <w:rPr>
                <w:rFonts w:ascii="Times New Roman" w:eastAsia="Times New Roman" w:hAnsi="Times New Roman" w:cs="Times New Roman"/>
                <w:bCs/>
                <w:color w:val="333333"/>
                <w:sz w:val="24"/>
                <w:szCs w:val="24"/>
              </w:rPr>
              <w:t xml:space="preserve"> </w:t>
            </w:r>
            <w:r w:rsidRPr="00620610">
              <w:rPr>
                <w:rFonts w:ascii="Times New Roman" w:eastAsia="Times New Roman" w:hAnsi="Times New Roman" w:cs="Times New Roman"/>
                <w:bCs/>
                <w:color w:val="333333"/>
                <w:sz w:val="24"/>
                <w:szCs w:val="24"/>
              </w:rPr>
              <w:t>toaleti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9048E0" w:rsidRPr="00620610" w:rsidRDefault="00867202" w:rsidP="00C439E5">
            <w:pPr>
              <w:spacing w:after="0" w:line="240" w:lineRule="auto"/>
              <w:jc w:val="both"/>
              <w:rPr>
                <w:rFonts w:ascii="Times New Roman" w:eastAsia="Times New Roman" w:hAnsi="Times New Roman" w:cs="Times New Roman"/>
                <w:color w:val="333333"/>
                <w:sz w:val="24"/>
                <w:szCs w:val="24"/>
              </w:rPr>
            </w:pPr>
            <w:r w:rsidRPr="00620610">
              <w:rPr>
                <w:rFonts w:ascii="Times New Roman" w:eastAsia="Times New Roman" w:hAnsi="Times New Roman" w:cs="Times New Roman"/>
                <w:color w:val="333333"/>
                <w:sz w:val="24"/>
                <w:szCs w:val="24"/>
              </w:rPr>
              <w:t>Da</w:t>
            </w:r>
          </w:p>
        </w:tc>
      </w:tr>
    </w:tbl>
    <w:p w:rsidR="002D270B" w:rsidRDefault="002D270B" w:rsidP="00C439E5">
      <w:pPr>
        <w:spacing w:after="0"/>
      </w:pPr>
    </w:p>
    <w:p w:rsidR="005057FD" w:rsidRPr="005057FD" w:rsidRDefault="005057FD" w:rsidP="005057FD">
      <w:pPr>
        <w:spacing w:line="240" w:lineRule="auto"/>
        <w:jc w:val="both"/>
        <w:rPr>
          <w:rFonts w:ascii="Times New Roman" w:hAnsi="Times New Roman" w:cs="Times New Roman"/>
          <w:bCs/>
          <w:caps/>
          <w:noProof/>
          <w:sz w:val="24"/>
          <w:szCs w:val="24"/>
        </w:rPr>
      </w:pPr>
      <w:r w:rsidRPr="005057FD">
        <w:rPr>
          <w:rFonts w:ascii="Times New Roman" w:hAnsi="Times New Roman" w:cs="Times New Roman"/>
          <w:sz w:val="24"/>
          <w:szCs w:val="24"/>
        </w:rPr>
        <w:t xml:space="preserve">           </w:t>
      </w:r>
      <w:r w:rsidRPr="005057FD">
        <w:rPr>
          <w:rFonts w:ascii="Times New Roman" w:hAnsi="Times New Roman" w:cs="Times New Roman"/>
          <w:bCs/>
          <w:caps/>
          <w:noProof/>
          <w:sz w:val="24"/>
          <w:szCs w:val="24"/>
        </w:rPr>
        <w:t xml:space="preserve"> </w:t>
      </w:r>
      <w:r w:rsidRPr="005057FD">
        <w:rPr>
          <w:rFonts w:ascii="Times New Roman" w:hAnsi="Times New Roman" w:cs="Times New Roman"/>
          <w:sz w:val="24"/>
          <w:szCs w:val="24"/>
        </w:rPr>
        <w:t xml:space="preserve">U sagledavanju kapaciteta kojima Centar raspolaže najpre treba poći od ljudskih resursa, odnosno broja i strukture, kako stručnog kadra, tako i ostalih radno angažovanih lica. </w:t>
      </w:r>
      <w:r w:rsidRPr="005057FD">
        <w:rPr>
          <w:rFonts w:ascii="Times New Roman" w:hAnsi="Times New Roman" w:cs="Times New Roman"/>
          <w:bCs/>
          <w:caps/>
          <w:noProof/>
          <w:sz w:val="24"/>
          <w:szCs w:val="24"/>
        </w:rPr>
        <w:t xml:space="preserve">    </w:t>
      </w:r>
    </w:p>
    <w:p w:rsidR="005057FD" w:rsidRPr="005057FD" w:rsidRDefault="005057FD" w:rsidP="005057FD">
      <w:pPr>
        <w:spacing w:line="240" w:lineRule="auto"/>
        <w:jc w:val="both"/>
        <w:rPr>
          <w:rFonts w:ascii="Times New Roman" w:hAnsi="Times New Roman" w:cs="Times New Roman"/>
          <w:sz w:val="24"/>
          <w:szCs w:val="24"/>
          <w:lang w:val="sr-Latn-CS"/>
        </w:rPr>
      </w:pPr>
      <w:r w:rsidRPr="005057FD">
        <w:rPr>
          <w:rFonts w:ascii="Times New Roman" w:hAnsi="Times New Roman" w:cs="Times New Roman"/>
          <w:bCs/>
          <w:caps/>
          <w:noProof/>
          <w:sz w:val="24"/>
          <w:szCs w:val="24"/>
        </w:rPr>
        <w:t xml:space="preserve">            </w:t>
      </w:r>
      <w:r w:rsidRPr="005057FD">
        <w:rPr>
          <w:rFonts w:ascii="Times New Roman" w:hAnsi="Times New Roman" w:cs="Times New Roman"/>
          <w:sz w:val="24"/>
          <w:szCs w:val="24"/>
          <w:lang w:val="sr-Latn-CS"/>
        </w:rPr>
        <w:t>U Centru za socijalni rad zak</w:t>
      </w:r>
      <w:r w:rsidRPr="005057FD">
        <w:rPr>
          <w:rFonts w:ascii="Times New Roman" w:hAnsi="Times New Roman" w:cs="Times New Roman"/>
          <w:sz w:val="24"/>
          <w:szCs w:val="24"/>
        </w:rPr>
        <w:t>lj</w:t>
      </w:r>
      <w:r w:rsidRPr="005057FD">
        <w:rPr>
          <w:rFonts w:ascii="Times New Roman" w:hAnsi="Times New Roman" w:cs="Times New Roman"/>
          <w:sz w:val="24"/>
          <w:szCs w:val="24"/>
          <w:lang w:val="sr-Latn-CS"/>
        </w:rPr>
        <w:t xml:space="preserve">učno sa </w:t>
      </w:r>
      <w:r w:rsidR="00E55B71">
        <w:rPr>
          <w:rFonts w:ascii="Times New Roman" w:hAnsi="Times New Roman" w:cs="Times New Roman"/>
          <w:bCs/>
          <w:sz w:val="24"/>
          <w:szCs w:val="24"/>
        </w:rPr>
        <w:t>31.12.2024</w:t>
      </w:r>
      <w:r w:rsidRPr="005057FD">
        <w:rPr>
          <w:rFonts w:ascii="Times New Roman" w:hAnsi="Times New Roman" w:cs="Times New Roman"/>
          <w:bCs/>
          <w:sz w:val="24"/>
          <w:szCs w:val="24"/>
        </w:rPr>
        <w:t>.</w:t>
      </w:r>
      <w:r w:rsidRPr="005057FD">
        <w:rPr>
          <w:rFonts w:ascii="Times New Roman" w:hAnsi="Times New Roman" w:cs="Times New Roman"/>
          <w:sz w:val="24"/>
          <w:szCs w:val="24"/>
          <w:lang w:val="sr-Latn-CS"/>
        </w:rPr>
        <w:t>godine bilo j</w:t>
      </w:r>
      <w:r w:rsidR="00E55B71">
        <w:rPr>
          <w:rFonts w:ascii="Times New Roman" w:hAnsi="Times New Roman" w:cs="Times New Roman"/>
          <w:sz w:val="24"/>
          <w:szCs w:val="24"/>
          <w:lang w:val="sr-Latn-CS"/>
        </w:rPr>
        <w:t>e zaposleno 86</w:t>
      </w:r>
      <w:r w:rsidRPr="005057FD">
        <w:rPr>
          <w:rFonts w:ascii="Times New Roman" w:hAnsi="Times New Roman" w:cs="Times New Roman"/>
          <w:sz w:val="24"/>
          <w:szCs w:val="24"/>
        </w:rPr>
        <w:t xml:space="preserve"> </w:t>
      </w:r>
      <w:r w:rsidRPr="005057FD">
        <w:rPr>
          <w:rFonts w:ascii="Times New Roman" w:hAnsi="Times New Roman" w:cs="Times New Roman"/>
          <w:sz w:val="24"/>
          <w:szCs w:val="24"/>
          <w:lang w:val="sr-Latn-CS"/>
        </w:rPr>
        <w:t>radnika</w:t>
      </w:r>
      <w:r w:rsidR="00E55B71">
        <w:rPr>
          <w:rFonts w:ascii="Times New Roman" w:hAnsi="Times New Roman" w:cs="Times New Roman"/>
          <w:sz w:val="24"/>
          <w:szCs w:val="24"/>
        </w:rPr>
        <w:t xml:space="preserve"> od čega </w:t>
      </w:r>
      <w:r w:rsidR="00F82C60">
        <w:rPr>
          <w:rFonts w:ascii="Times New Roman" w:hAnsi="Times New Roman" w:cs="Times New Roman"/>
          <w:sz w:val="24"/>
          <w:szCs w:val="24"/>
        </w:rPr>
        <w:t>52</w:t>
      </w:r>
      <w:r w:rsidRPr="005057FD">
        <w:rPr>
          <w:rFonts w:ascii="Times New Roman" w:hAnsi="Times New Roman" w:cs="Times New Roman"/>
          <w:sz w:val="24"/>
          <w:szCs w:val="24"/>
        </w:rPr>
        <w:t xml:space="preserve"> radnika finansira Ministarstvo za rad,zapošljavanje,b</w:t>
      </w:r>
      <w:r w:rsidR="00E55B71">
        <w:rPr>
          <w:rFonts w:ascii="Times New Roman" w:hAnsi="Times New Roman" w:cs="Times New Roman"/>
          <w:sz w:val="24"/>
          <w:szCs w:val="24"/>
        </w:rPr>
        <w:t>oračka i socijalna pitanja ,a 19</w:t>
      </w:r>
      <w:r w:rsidRPr="005057FD">
        <w:rPr>
          <w:rFonts w:ascii="Times New Roman" w:hAnsi="Times New Roman" w:cs="Times New Roman"/>
          <w:sz w:val="24"/>
          <w:szCs w:val="24"/>
        </w:rPr>
        <w:t xml:space="preserve"> radnika finansira lokalna samouprava,odnosno Gradska uprava grada Novog Pazara..Pri Centru za socijalni rad funkcio</w:t>
      </w:r>
      <w:r w:rsidR="00E55B71">
        <w:rPr>
          <w:rFonts w:ascii="Times New Roman" w:hAnsi="Times New Roman" w:cs="Times New Roman"/>
          <w:sz w:val="24"/>
          <w:szCs w:val="24"/>
        </w:rPr>
        <w:t xml:space="preserve">niše Domsko odeljenje ,tako da </w:t>
      </w:r>
      <w:r w:rsidRPr="005057FD">
        <w:rPr>
          <w:rFonts w:ascii="Times New Roman" w:hAnsi="Times New Roman" w:cs="Times New Roman"/>
          <w:sz w:val="24"/>
          <w:szCs w:val="24"/>
        </w:rPr>
        <w:t xml:space="preserve"> </w:t>
      </w:r>
      <w:r w:rsidR="00F82C60">
        <w:rPr>
          <w:rFonts w:ascii="Times New Roman" w:hAnsi="Times New Roman" w:cs="Times New Roman"/>
          <w:sz w:val="24"/>
          <w:szCs w:val="24"/>
        </w:rPr>
        <w:t xml:space="preserve">15 </w:t>
      </w:r>
      <w:r w:rsidRPr="005057FD">
        <w:rPr>
          <w:rFonts w:ascii="Times New Roman" w:hAnsi="Times New Roman" w:cs="Times New Roman"/>
          <w:sz w:val="24"/>
          <w:szCs w:val="24"/>
        </w:rPr>
        <w:t>radnika domskog odeljenja ,,Ustanove za smeštaj odraslih i starih lica,,finansira Ministarstvo za rad,zapošljavanje,boračka</w:t>
      </w:r>
      <w:r w:rsidR="00F82C60">
        <w:rPr>
          <w:rFonts w:ascii="Times New Roman" w:hAnsi="Times New Roman" w:cs="Times New Roman"/>
          <w:sz w:val="24"/>
          <w:szCs w:val="24"/>
        </w:rPr>
        <w:t xml:space="preserve">  i socijalna pitanja. Takođe 40</w:t>
      </w:r>
      <w:r w:rsidRPr="005057FD">
        <w:rPr>
          <w:rFonts w:ascii="Times New Roman" w:hAnsi="Times New Roman" w:cs="Times New Roman"/>
          <w:sz w:val="24"/>
          <w:szCs w:val="24"/>
        </w:rPr>
        <w:t xml:space="preserve"> radnika Domskog odeljenja za koje smo dobili saglasnost Ministarstva se finansira iz cene smeštaja.Potreban je još određen broj radnika,pa su naša oćekivanja da će se ovaj pr</w:t>
      </w:r>
      <w:r w:rsidR="00F82C60">
        <w:rPr>
          <w:rFonts w:ascii="Times New Roman" w:hAnsi="Times New Roman" w:cs="Times New Roman"/>
          <w:sz w:val="24"/>
          <w:szCs w:val="24"/>
        </w:rPr>
        <w:t>oblem rešiti u toku planske 2025</w:t>
      </w:r>
      <w:r w:rsidRPr="005057FD">
        <w:rPr>
          <w:rFonts w:ascii="Times New Roman" w:hAnsi="Times New Roman" w:cs="Times New Roman"/>
          <w:sz w:val="24"/>
          <w:szCs w:val="24"/>
        </w:rPr>
        <w:t>.godine.</w:t>
      </w:r>
    </w:p>
    <w:p w:rsidR="005057FD" w:rsidRPr="005057FD" w:rsidRDefault="005057FD" w:rsidP="005057FD">
      <w:pPr>
        <w:spacing w:after="0" w:line="240" w:lineRule="auto"/>
        <w:jc w:val="both"/>
        <w:rPr>
          <w:rFonts w:ascii="Times New Roman" w:hAnsi="Times New Roman" w:cs="Times New Roman"/>
          <w:bCs/>
          <w:caps/>
          <w:noProof/>
          <w:sz w:val="24"/>
          <w:szCs w:val="24"/>
        </w:rPr>
      </w:pPr>
      <w:r w:rsidRPr="005057FD">
        <w:rPr>
          <w:rFonts w:ascii="Times New Roman" w:hAnsi="Times New Roman" w:cs="Times New Roman"/>
          <w:sz w:val="24"/>
          <w:szCs w:val="24"/>
        </w:rPr>
        <w:t xml:space="preserve">                Broj radnika koji finansira gradska Upr</w:t>
      </w:r>
      <w:r w:rsidR="00F82C60">
        <w:rPr>
          <w:rFonts w:ascii="Times New Roman" w:hAnsi="Times New Roman" w:cs="Times New Roman"/>
          <w:sz w:val="24"/>
          <w:szCs w:val="24"/>
        </w:rPr>
        <w:t>ava grada Novog Pazara iznosi 19,od čega 9</w:t>
      </w:r>
      <w:r w:rsidRPr="005057FD">
        <w:rPr>
          <w:rFonts w:ascii="Times New Roman" w:hAnsi="Times New Roman" w:cs="Times New Roman"/>
          <w:sz w:val="24"/>
          <w:szCs w:val="24"/>
        </w:rPr>
        <w:t xml:space="preserve"> radnika na poslovima stručnog i drugog rada,a u okviru</w:t>
      </w:r>
      <w:r w:rsidR="000540A6">
        <w:rPr>
          <w:rFonts w:ascii="Times New Roman" w:hAnsi="Times New Roman" w:cs="Times New Roman"/>
          <w:sz w:val="24"/>
          <w:szCs w:val="24"/>
        </w:rPr>
        <w:t>,,</w:t>
      </w:r>
      <w:r w:rsidRPr="005057FD">
        <w:rPr>
          <w:rFonts w:ascii="Times New Roman" w:hAnsi="Times New Roman" w:cs="Times New Roman"/>
          <w:sz w:val="24"/>
          <w:szCs w:val="24"/>
        </w:rPr>
        <w:t xml:space="preserve"> Službe pomoći u kući </w:t>
      </w:r>
      <w:r w:rsidR="000540A6">
        <w:rPr>
          <w:rFonts w:ascii="Times New Roman" w:hAnsi="Times New Roman" w:cs="Times New Roman"/>
          <w:sz w:val="24"/>
          <w:szCs w:val="24"/>
        </w:rPr>
        <w:t>za odrasla i stara lica i OSI,,</w:t>
      </w:r>
      <w:r w:rsidRPr="005057FD">
        <w:rPr>
          <w:rFonts w:ascii="Times New Roman" w:hAnsi="Times New Roman" w:cs="Times New Roman"/>
          <w:sz w:val="24"/>
          <w:szCs w:val="24"/>
        </w:rPr>
        <w:t>koja je formirana pri Centru za soci</w:t>
      </w:r>
      <w:r w:rsidR="000540A6">
        <w:rPr>
          <w:rFonts w:ascii="Times New Roman" w:hAnsi="Times New Roman" w:cs="Times New Roman"/>
          <w:sz w:val="24"/>
          <w:szCs w:val="24"/>
        </w:rPr>
        <w:t>jalni rad</w:t>
      </w:r>
      <w:r w:rsidRPr="005057FD">
        <w:rPr>
          <w:rFonts w:ascii="Times New Roman" w:hAnsi="Times New Roman" w:cs="Times New Roman"/>
          <w:sz w:val="24"/>
          <w:szCs w:val="24"/>
        </w:rPr>
        <w:t xml:space="preserve"> upošljeno je 10 radnika od kojih 1 rukovodilac službe, 8 geronto-domaćica i 1 vozač.</w:t>
      </w:r>
    </w:p>
    <w:p w:rsidR="005057FD" w:rsidRPr="005057FD" w:rsidRDefault="005057FD" w:rsidP="005057FD">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sr-Latn-CS"/>
        </w:rPr>
        <w:t xml:space="preserve">                </w:t>
      </w:r>
      <w:r w:rsidRPr="005057FD">
        <w:rPr>
          <w:rFonts w:ascii="Times New Roman" w:hAnsi="Times New Roman" w:cs="Times New Roman"/>
          <w:sz w:val="24"/>
          <w:szCs w:val="24"/>
          <w:lang w:val="pl-PL"/>
        </w:rPr>
        <w:t xml:space="preserve">Radeći na pripremi prilagođavanja organizacije i rada Centra za socijalni rad u Novom Pazaru u skladu sa Pravilnikom o organizaciji,normativima i standardima rada centra za socijalni rad koji je objavljen u ,,Sl. gl.RS br.59/2008. i normativu kadrova po članu 41.-43. navedenog </w:t>
      </w:r>
      <w:r w:rsidRPr="005057FD">
        <w:rPr>
          <w:rFonts w:ascii="Times New Roman" w:hAnsi="Times New Roman" w:cs="Times New Roman"/>
          <w:sz w:val="24"/>
          <w:szCs w:val="24"/>
          <w:lang w:val="pl-PL"/>
        </w:rPr>
        <w:lastRenderedPageBreak/>
        <w:t>Pravilnika, neophodno je izvršiti prijem potrebnog broja stručnih radnika u skladu sa rešenjem Ministarstva  za rad,</w:t>
      </w:r>
      <w:r w:rsidRPr="005057FD">
        <w:rPr>
          <w:rFonts w:ascii="Times New Roman" w:hAnsi="Times New Roman" w:cs="Times New Roman"/>
          <w:sz w:val="24"/>
          <w:szCs w:val="24"/>
        </w:rPr>
        <w:t xml:space="preserve">zapošljavanje,boračka </w:t>
      </w:r>
      <w:r w:rsidRPr="005057FD">
        <w:rPr>
          <w:rFonts w:ascii="Times New Roman" w:hAnsi="Times New Roman" w:cs="Times New Roman"/>
          <w:sz w:val="24"/>
          <w:szCs w:val="24"/>
          <w:lang w:val="pl-PL"/>
        </w:rPr>
        <w:t xml:space="preserve"> i socijalna pitanja.</w:t>
      </w:r>
      <w:r w:rsidRPr="005057FD">
        <w:rPr>
          <w:rFonts w:ascii="Times New Roman" w:hAnsi="Times New Roman" w:cs="Times New Roman"/>
          <w:sz w:val="24"/>
          <w:szCs w:val="24"/>
          <w:lang w:val="pl-PL"/>
        </w:rPr>
        <w:tab/>
      </w:r>
    </w:p>
    <w:p w:rsidR="005057FD" w:rsidRPr="005057FD" w:rsidRDefault="005057FD" w:rsidP="005057FD">
      <w:pPr>
        <w:spacing w:line="240" w:lineRule="auto"/>
        <w:jc w:val="both"/>
        <w:rPr>
          <w:rFonts w:ascii="Times New Roman" w:hAnsi="Times New Roman" w:cs="Times New Roman"/>
          <w:bCs/>
          <w:caps/>
          <w:noProof/>
          <w:sz w:val="24"/>
          <w:szCs w:val="24"/>
        </w:rPr>
      </w:pPr>
      <w:r w:rsidRPr="005057FD">
        <w:rPr>
          <w:rFonts w:ascii="Times New Roman" w:hAnsi="Times New Roman" w:cs="Times New Roman"/>
          <w:sz w:val="24"/>
          <w:szCs w:val="24"/>
          <w:lang w:val="pl-PL"/>
        </w:rPr>
        <w:t xml:space="preserve">                 Iz svega napred iznetog potrebno je u saradnji sa Ministarstvom za rad</w:t>
      </w:r>
      <w:r w:rsidRPr="005057FD">
        <w:rPr>
          <w:rFonts w:ascii="Times New Roman" w:hAnsi="Times New Roman" w:cs="Times New Roman"/>
          <w:sz w:val="24"/>
          <w:szCs w:val="24"/>
        </w:rPr>
        <w:t>,zapošljavanje,boračka</w:t>
      </w:r>
      <w:r w:rsidRPr="005057FD">
        <w:rPr>
          <w:rFonts w:ascii="Times New Roman" w:hAnsi="Times New Roman" w:cs="Times New Roman"/>
          <w:sz w:val="24"/>
          <w:szCs w:val="24"/>
          <w:lang w:val="pl-PL"/>
        </w:rPr>
        <w:t xml:space="preserve"> i socijalna pitanja,kada se steknu uslovi,</w:t>
      </w:r>
      <w:r w:rsidRPr="005057FD">
        <w:rPr>
          <w:rFonts w:ascii="Times New Roman" w:hAnsi="Times New Roman" w:cs="Times New Roman"/>
          <w:sz w:val="24"/>
          <w:szCs w:val="24"/>
          <w:lang w:val="sr-Cyrl-CS"/>
        </w:rPr>
        <w:t>u toku 20</w:t>
      </w:r>
      <w:r>
        <w:rPr>
          <w:rFonts w:ascii="Times New Roman" w:hAnsi="Times New Roman" w:cs="Times New Roman"/>
          <w:sz w:val="24"/>
          <w:szCs w:val="24"/>
        </w:rPr>
        <w:t>24</w:t>
      </w:r>
      <w:r w:rsidRPr="005057FD">
        <w:rPr>
          <w:rFonts w:ascii="Times New Roman" w:hAnsi="Times New Roman" w:cs="Times New Roman"/>
          <w:sz w:val="24"/>
          <w:szCs w:val="24"/>
          <w:lang w:val="sr-Cyrl-CS"/>
        </w:rPr>
        <w:t>. godine</w:t>
      </w:r>
      <w:r w:rsidRPr="005057FD">
        <w:rPr>
          <w:rFonts w:ascii="Times New Roman" w:hAnsi="Times New Roman" w:cs="Times New Roman"/>
          <w:sz w:val="24"/>
          <w:szCs w:val="24"/>
          <w:lang w:val="pl-PL"/>
        </w:rPr>
        <w:t xml:space="preserve"> izvršiti usklađivanje postojećeg broja i strukture radnika sa novim rešenjem u skladu sa Pravilnikom o organizaciji,normativima i standardima rada Centra za socijalni rad,kao i broj radnika Domskog odeljenja prema rešenju Ministarstva koji se finansiraju iz cene smeštaja.</w:t>
      </w:r>
      <w:r w:rsidRPr="005057FD">
        <w:rPr>
          <w:rFonts w:ascii="Times New Roman" w:hAnsi="Times New Roman" w:cs="Times New Roman"/>
          <w:sz w:val="24"/>
          <w:szCs w:val="24"/>
        </w:rPr>
        <w:t>Ovo predstavlja veliki problem u funkcionisanju kako Centra za socijalni rad,tako i Domskog odeljenja-Gerontološkog centra.U Centru za soci</w:t>
      </w:r>
      <w:r w:rsidR="000540A6">
        <w:rPr>
          <w:rFonts w:ascii="Times New Roman" w:hAnsi="Times New Roman" w:cs="Times New Roman"/>
          <w:sz w:val="24"/>
          <w:szCs w:val="24"/>
        </w:rPr>
        <w:t>jalni rad nedostaju 3 stručna</w:t>
      </w:r>
      <w:r w:rsidRPr="005057FD">
        <w:rPr>
          <w:rFonts w:ascii="Times New Roman" w:hAnsi="Times New Roman" w:cs="Times New Roman"/>
          <w:sz w:val="24"/>
          <w:szCs w:val="24"/>
        </w:rPr>
        <w:t xml:space="preserve"> r</w:t>
      </w:r>
      <w:r w:rsidR="000540A6">
        <w:rPr>
          <w:rFonts w:ascii="Times New Roman" w:hAnsi="Times New Roman" w:cs="Times New Roman"/>
          <w:sz w:val="24"/>
          <w:szCs w:val="24"/>
        </w:rPr>
        <w:t>adnika ,a u Domskom odeljenju</w:t>
      </w:r>
      <w:r w:rsidRPr="005057FD">
        <w:rPr>
          <w:rFonts w:ascii="Times New Roman" w:hAnsi="Times New Roman" w:cs="Times New Roman"/>
          <w:sz w:val="24"/>
          <w:szCs w:val="24"/>
        </w:rPr>
        <w:t xml:space="preserve"> nam je potrebna saglasnost za prijem radnika na neodređeno vreme koji se finansiraju iz cene </w:t>
      </w:r>
      <w:r w:rsidR="00EF464B">
        <w:rPr>
          <w:rFonts w:ascii="Times New Roman" w:hAnsi="Times New Roman" w:cs="Times New Roman"/>
          <w:sz w:val="24"/>
          <w:szCs w:val="24"/>
        </w:rPr>
        <w:t>smeštaja.Zaključno sa 31.12.2024</w:t>
      </w:r>
      <w:r w:rsidRPr="005057FD">
        <w:rPr>
          <w:rFonts w:ascii="Times New Roman" w:hAnsi="Times New Roman" w:cs="Times New Roman"/>
          <w:sz w:val="24"/>
          <w:szCs w:val="24"/>
        </w:rPr>
        <w:t>.godine na smeštaju u domu smo imali 92 korisnika i neodostatak potrebnog broja radnika dovodi u pitanje normalno funkcionisanje ustanove.</w:t>
      </w:r>
      <w:r w:rsidRPr="005057FD">
        <w:rPr>
          <w:rFonts w:ascii="Times New Roman" w:hAnsi="Times New Roman" w:cs="Times New Roman"/>
          <w:bCs/>
          <w:caps/>
          <w:noProof/>
          <w:sz w:val="24"/>
          <w:szCs w:val="24"/>
        </w:rPr>
        <w:t xml:space="preserve">   </w:t>
      </w:r>
    </w:p>
    <w:p w:rsidR="005057FD" w:rsidRPr="005057FD" w:rsidRDefault="005057FD" w:rsidP="00E37B4F">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Kao što je poznato prostorije Centra za socijalni rad se nalaze se u sklopu Kombinovane ustanove socijalne zaštite koja je sastavljena,kao celina iz delova : Centra za socijalni rad 13,53%, prostorije humanitarnih organizacija (Savez gluvih i nagluvih, Savez slepih, Savez civilnih invalida rata) 7,76%, prostorije Doma porodice 10%, Klub- kuhinje 12% i stambenog bloka za stare 46% ukupne površine.Prostorije Klub kuhinje su u saradnji sa nadležnim organima SO Novi Pazar od pre nekoliko godina bile osposobljene za prihvat izbeglih lica koja su ovde bila na kolektivnom smeštaju.Prema rešenju Komesarijata za izbeglice  Vlade Republike Srbije ovaj kolektivni centar je ukinut .Trenutno se tu nalazi nekoliko porodica,a prostorije se nalaze u veoma zapuštenom stanju,jer je sve praktično uništeno i potrebna su znatna materijalna sredstva da se sve ovo dovede u red.</w:t>
      </w:r>
    </w:p>
    <w:p w:rsidR="000540A6" w:rsidRDefault="005057FD" w:rsidP="000540A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Problemi vezani za ovu problematiku odnose se na  neregulisan status zgrade Kombinovane ustanove socijalne zaštite u okviru koje se nalaze i prostorije Centra za socijalni rad. Zgrada je poprilično oštećena, zastarela su vodovodna, elektro i kanalizaciona mreža, a zgrada nema ni grejanje.</w:t>
      </w:r>
    </w:p>
    <w:p w:rsidR="005057FD" w:rsidRPr="005057FD" w:rsidRDefault="005057FD" w:rsidP="000540A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U vezi svih ovih problema Centar se redovno obraćao nadležnim organima ,kako bi se trajno rešio problem Kombinovane ustanove socijalne zaštite, pa su i očekivanja da će ovaj problem biti konačno rešen što bi doprinelo efikasnom izvršavanju svih poslova i zadataka iz oblasti socijalne i porodično pravne zaštite.                                                        </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Što se tiče sadašnjih poslovnih prostorija Centra za socijalni rad, možemo reći da </w:t>
      </w:r>
      <w:r w:rsidRPr="005057FD">
        <w:rPr>
          <w:rFonts w:ascii="Times New Roman" w:hAnsi="Times New Roman" w:cs="Times New Roman"/>
          <w:sz w:val="24"/>
          <w:szCs w:val="24"/>
        </w:rPr>
        <w:t xml:space="preserve">su </w:t>
      </w:r>
      <w:r w:rsidRPr="005057FD">
        <w:rPr>
          <w:rFonts w:ascii="Times New Roman" w:hAnsi="Times New Roman" w:cs="Times New Roman"/>
          <w:sz w:val="24"/>
          <w:szCs w:val="24"/>
          <w:lang w:val="pl-PL"/>
        </w:rPr>
        <w:t>se nalaz</w:t>
      </w:r>
      <w:r w:rsidRPr="005057FD">
        <w:rPr>
          <w:rFonts w:ascii="Times New Roman" w:hAnsi="Times New Roman" w:cs="Times New Roman"/>
          <w:sz w:val="24"/>
          <w:szCs w:val="24"/>
        </w:rPr>
        <w:t>ile</w:t>
      </w:r>
      <w:r w:rsidRPr="005057FD">
        <w:rPr>
          <w:rFonts w:ascii="Times New Roman" w:hAnsi="Times New Roman" w:cs="Times New Roman"/>
          <w:sz w:val="24"/>
          <w:szCs w:val="24"/>
          <w:lang w:val="pl-PL"/>
        </w:rPr>
        <w:t xml:space="preserve"> u </w:t>
      </w:r>
      <w:r w:rsidRPr="005057FD">
        <w:rPr>
          <w:rFonts w:ascii="Times New Roman" w:hAnsi="Times New Roman" w:cs="Times New Roman"/>
          <w:sz w:val="24"/>
          <w:szCs w:val="24"/>
        </w:rPr>
        <w:t>veoma lošem</w:t>
      </w:r>
      <w:r w:rsidRPr="005057FD">
        <w:rPr>
          <w:rFonts w:ascii="Times New Roman" w:hAnsi="Times New Roman" w:cs="Times New Roman"/>
          <w:sz w:val="24"/>
          <w:szCs w:val="24"/>
          <w:lang w:val="pl-PL"/>
        </w:rPr>
        <w:t xml:space="preserve"> stanju</w:t>
      </w:r>
      <w:r w:rsidR="00EF464B">
        <w:rPr>
          <w:rFonts w:ascii="Times New Roman" w:hAnsi="Times New Roman" w:cs="Times New Roman"/>
          <w:sz w:val="24"/>
          <w:szCs w:val="24"/>
          <w:lang w:val="pl-PL"/>
        </w:rPr>
        <w:t>.</w:t>
      </w:r>
      <w:r w:rsidRPr="005057FD">
        <w:rPr>
          <w:rFonts w:ascii="Times New Roman" w:hAnsi="Times New Roman" w:cs="Times New Roman"/>
          <w:sz w:val="24"/>
          <w:szCs w:val="24"/>
        </w:rPr>
        <w:t>U tom smislu u toku 2015.godine smo preduzeli niz mera i aktivnosti kako bi poboljšali uslove rada s ciljem da prostor prilagodimo</w:t>
      </w:r>
      <w:r w:rsidRPr="005057FD">
        <w:rPr>
          <w:rFonts w:ascii="Times New Roman" w:hAnsi="Times New Roman" w:cs="Times New Roman"/>
          <w:sz w:val="24"/>
          <w:szCs w:val="24"/>
          <w:lang w:val="pl-PL"/>
        </w:rPr>
        <w:t xml:space="preserve"> potrebama službe.U saradnji sa Gradskom upravom grada Novog Pazara izvršena je adaptacija poslovnog prostora Centra za socijalni rad.Promenjena je kompletna vanjska stolarija i ugrađena je nova PVC stolarija prema najsavremenijim standardima.Isto tako u kancelarijama je ugrađen laminat za podove,kao i nova kancelarijska vrata.U hodnicima je ugrađena keramika  i celokupan poslovni prostor Centra je okrečen.To je dalo sasvim novu sliku o izgledu ustanove i sada se može reći da su stvoreni neophodni uslovi za normalno funkcionisanje ustanove. Urađeni  se mokri čvorovi i promenjene dotrajale sanitarije.</w:t>
      </w:r>
      <w:r w:rsidRPr="005057FD">
        <w:rPr>
          <w:rFonts w:ascii="Times New Roman" w:hAnsi="Times New Roman" w:cs="Times New Roman"/>
          <w:sz w:val="24"/>
          <w:szCs w:val="24"/>
        </w:rPr>
        <w:t>Vrednost ovih radova i opreme iznosila je  oko 3.000.000,00 dinara.</w:t>
      </w:r>
      <w:r w:rsidRPr="005057FD">
        <w:rPr>
          <w:rFonts w:ascii="Times New Roman" w:hAnsi="Times New Roman" w:cs="Times New Roman"/>
          <w:sz w:val="24"/>
          <w:szCs w:val="24"/>
          <w:lang w:val="pl-PL"/>
        </w:rPr>
        <w:t xml:space="preserve">Ovde posebno treba istaći doprinos korisnika novčane socijalne pomoći koji su mnogo pomogli  da ovi radovi budu odrađeni brzo i kvalitetno. Naravno i sami radnici Centra su dali veliki doprinos ličnim radom i angažovanjem i vikendom,kako bi radovi bili što pre završeni i kako bi centar izgledao onako kako danas izgleda Ovo jeste primer dobre saradnje lokalne </w:t>
      </w:r>
      <w:r w:rsidRPr="005057FD">
        <w:rPr>
          <w:rFonts w:ascii="Times New Roman" w:hAnsi="Times New Roman" w:cs="Times New Roman"/>
          <w:sz w:val="24"/>
          <w:szCs w:val="24"/>
          <w:lang w:val="pl-PL"/>
        </w:rPr>
        <w:lastRenderedPageBreak/>
        <w:t xml:space="preserve">samouprave,Centra za socijalni rad i korisnika koji su putem radne aktivacije dali doprinos u adaptaciji poslovnog prostora. Isto tako ,upri kraju 2016.godine dobili smo raspodelu sredstava od strane Ministarstva za rad,zapošljavanje,boračka i socijalna pitanja </w:t>
      </w:r>
      <w:r w:rsidRPr="005057FD">
        <w:rPr>
          <w:rFonts w:ascii="Times New Roman" w:hAnsi="Times New Roman" w:cs="Times New Roman"/>
          <w:sz w:val="24"/>
          <w:szCs w:val="24"/>
        </w:rPr>
        <w:t xml:space="preserve">u vrednosti od 6.000.000,00 dinara  </w:t>
      </w:r>
      <w:r w:rsidRPr="005057FD">
        <w:rPr>
          <w:rFonts w:ascii="Times New Roman" w:hAnsi="Times New Roman" w:cs="Times New Roman"/>
          <w:sz w:val="24"/>
          <w:szCs w:val="24"/>
          <w:lang w:val="pl-PL"/>
        </w:rPr>
        <w:t>i izvršena je nabavka potrebne opreme ,kako za Centar za socijalni rad,tako i za</w:t>
      </w:r>
      <w:r w:rsidR="00EF464B">
        <w:rPr>
          <w:rFonts w:ascii="Times New Roman" w:hAnsi="Times New Roman" w:cs="Times New Roman"/>
          <w:sz w:val="24"/>
          <w:szCs w:val="24"/>
          <w:lang w:val="pl-PL"/>
        </w:rPr>
        <w:t xml:space="preserve"> </w:t>
      </w:r>
      <w:r w:rsidRPr="005057FD">
        <w:rPr>
          <w:rFonts w:ascii="Times New Roman" w:hAnsi="Times New Roman" w:cs="Times New Roman"/>
          <w:sz w:val="24"/>
          <w:szCs w:val="24"/>
          <w:lang w:val="pl-PL"/>
        </w:rPr>
        <w:t>Domsko odeljenje –Ustanove za smeštaj odraslih i starih osoba</w:t>
      </w:r>
      <w:r w:rsidRPr="005057FD">
        <w:rPr>
          <w:rFonts w:ascii="Times New Roman" w:hAnsi="Times New Roman" w:cs="Times New Roman"/>
          <w:sz w:val="24"/>
          <w:szCs w:val="24"/>
        </w:rPr>
        <w:t xml:space="preserve"> (kancelarijski nameštaj,medicinska oprema,računarska oprema i oprema za domaćinstvo).U toku 2017. I 2018.godine izvršena je zamena dotrajale opreme i nabavljena je nova.</w:t>
      </w:r>
      <w:r w:rsidRPr="005057FD">
        <w:rPr>
          <w:rFonts w:ascii="Times New Roman" w:hAnsi="Times New Roman" w:cs="Times New Roman"/>
          <w:sz w:val="24"/>
          <w:szCs w:val="24"/>
          <w:lang w:val="pl-PL"/>
        </w:rPr>
        <w:t>Centar poseduje poslovni prostor-kancelarije u prizemlju,koje su zbog oronulosti ispražnjene i koje su trenutno neupotrebljive, dok god se ne ulože sredstva za renoviranje.Centar za socijalni rad je trenutno skučen sa prostorom,a sve u iščekivanju renoviranja tih prostorija,tako da ima kancelarija gde su smeštena i po 3 radnika,što po medološkim uputstvima i prirodi posla kojim se Centar bavi smatra neadekvatnim rešenje</w:t>
      </w:r>
      <w:r w:rsidRPr="005057FD">
        <w:rPr>
          <w:rFonts w:ascii="Times New Roman" w:hAnsi="Times New Roman" w:cs="Times New Roman"/>
          <w:sz w:val="24"/>
          <w:szCs w:val="24"/>
        </w:rPr>
        <w:t>m</w:t>
      </w:r>
      <w:r w:rsidRPr="005057FD">
        <w:rPr>
          <w:rFonts w:ascii="Times New Roman" w:hAnsi="Times New Roman" w:cs="Times New Roman"/>
          <w:sz w:val="24"/>
          <w:szCs w:val="24"/>
          <w:lang w:val="pl-PL"/>
        </w:rPr>
        <w:t>.Iste prostorije bi se koristile i za realizaciju brojnih projekata koje Centar već ima urađene(</w:t>
      </w:r>
      <w:r w:rsidRPr="005057FD">
        <w:rPr>
          <w:rFonts w:ascii="Times New Roman" w:hAnsi="Times New Roman" w:cs="Times New Roman"/>
          <w:sz w:val="24"/>
          <w:szCs w:val="24"/>
          <w:lang w:val="sr-Cyrl-CS"/>
        </w:rPr>
        <w:t>Sigurna kuća,</w:t>
      </w:r>
      <w:r w:rsidRPr="005057FD">
        <w:rPr>
          <w:rFonts w:ascii="Times New Roman" w:hAnsi="Times New Roman" w:cs="Times New Roman"/>
          <w:sz w:val="24"/>
          <w:szCs w:val="24"/>
          <w:lang w:val="pl-PL"/>
        </w:rPr>
        <w:t>Savetovalište za porodicu,Dnevni centar za adolescente- Sociorehabilitacioni centar,Prihvatna stanica,itd.)</w:t>
      </w:r>
      <w:r w:rsidRPr="005057FD">
        <w:rPr>
          <w:rFonts w:ascii="Times New Roman" w:hAnsi="Times New Roman" w:cs="Times New Roman"/>
          <w:sz w:val="24"/>
          <w:szCs w:val="24"/>
        </w:rPr>
        <w:t>.Centar je u međuvremenu aplicirao kod Ministarstva za dodelu sredstava za ove radove i naša su očekivanja da ćemo dobiti određena sredstva za radove ,kao u Centru,tako i u Gerontološkom centru.</w:t>
      </w:r>
      <w:r w:rsidRPr="005057FD">
        <w:rPr>
          <w:rFonts w:ascii="Times New Roman" w:hAnsi="Times New Roman" w:cs="Times New Roman"/>
          <w:sz w:val="24"/>
          <w:szCs w:val="24"/>
          <w:lang w:val="pl-PL"/>
        </w:rPr>
        <w:t xml:space="preserve"> Isto tako ističemo da sredstva za materijalne troškove </w:t>
      </w:r>
      <w:r w:rsidRPr="005057FD">
        <w:rPr>
          <w:rFonts w:ascii="Times New Roman" w:hAnsi="Times New Roman" w:cs="Times New Roman"/>
          <w:sz w:val="24"/>
          <w:szCs w:val="24"/>
        </w:rPr>
        <w:t xml:space="preserve">koja dobijamo od Ministarstva za rad,zapošljavanje,boračka i socijalna pitanja </w:t>
      </w:r>
      <w:r w:rsidRPr="005057FD">
        <w:rPr>
          <w:rFonts w:ascii="Times New Roman" w:hAnsi="Times New Roman" w:cs="Times New Roman"/>
          <w:sz w:val="24"/>
          <w:szCs w:val="24"/>
          <w:lang w:val="pl-PL"/>
        </w:rPr>
        <w:t xml:space="preserve">u iznosu od </w:t>
      </w:r>
      <w:r w:rsidRPr="005057FD">
        <w:rPr>
          <w:rFonts w:ascii="Times New Roman" w:hAnsi="Times New Roman" w:cs="Times New Roman"/>
          <w:sz w:val="24"/>
          <w:szCs w:val="24"/>
        </w:rPr>
        <w:t>30</w:t>
      </w:r>
      <w:r w:rsidRPr="005057FD">
        <w:rPr>
          <w:rFonts w:ascii="Times New Roman" w:hAnsi="Times New Roman" w:cs="Times New Roman"/>
          <w:sz w:val="24"/>
          <w:szCs w:val="24"/>
          <w:lang w:val="pl-PL"/>
        </w:rPr>
        <w:t>0.000,00 dinara nisu dovoljna ,jer sa postojećim sredstvima jedva uspevamo da izmirimo tekuće obaveze.Ilustracije radi samo u zimskim mesecima plaćamo i preko 1</w:t>
      </w:r>
      <w:r w:rsidRPr="005057FD">
        <w:rPr>
          <w:rFonts w:ascii="Times New Roman" w:hAnsi="Times New Roman" w:cs="Times New Roman"/>
          <w:sz w:val="24"/>
          <w:szCs w:val="24"/>
          <w:lang w:val="sr-Cyrl-CS"/>
        </w:rPr>
        <w:t>3</w:t>
      </w:r>
      <w:r w:rsidRPr="005057FD">
        <w:rPr>
          <w:rFonts w:ascii="Times New Roman" w:hAnsi="Times New Roman" w:cs="Times New Roman"/>
          <w:sz w:val="24"/>
          <w:szCs w:val="24"/>
          <w:lang w:val="pl-PL"/>
        </w:rPr>
        <w:t>0.000,00 dinara za električnu energiju,pošto zgrada nema grejanje,pa smo prinuđeni da kancelarije zagrevamo sa TA pećima.U ovaj račun ulaze i troškovi grejanja humanitarnih organizacija: Međuopštinska organizacija gluvih inagluvih,Međuopštinska organizacija slepih i slabovidih,Savez CIR-aDruštvo paraplegičara,Društvo,,Živeti uspravno,Društvo za cerebralnu paralizu,itd.Zahvaljujući likalnoj samoupravi koja nam redovno plaća troškove komunalnih usluga uspevamo da realizujemo sve obaveze. U toku leta 2018.godine izvršili smo rekonstrukciju - zamenu kompletnog ormara za električnu energiju,sa pojačanjem snage i novim automatskim osiguračima,čime smo stepen bezbednosti podigli na viši nivo.Uradili smo zamenu postojeće elektro mreže sa ugradnjom nove spratne elektro mreže sa svim potrebnim bezbednosnim uređajima,kako bi mogli normalno da funkcionišemo.</w:t>
      </w:r>
    </w:p>
    <w:p w:rsidR="005057FD" w:rsidRPr="005057FD" w:rsidRDefault="005057FD" w:rsidP="00E37B4F">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U saradnji sa upravom grada Novog Pazara uradili smo projekat izrade nove toplovodne mreže i priključenje na gradsku toplovodnu mrežu,kao i projekat zamene dotrajale toplovodne mreže u poslovnim prostorijama centra.Takođe,ovo je jedan od prior</w:t>
      </w:r>
      <w:r w:rsidR="00EF464B">
        <w:rPr>
          <w:rFonts w:ascii="Times New Roman" w:hAnsi="Times New Roman" w:cs="Times New Roman"/>
          <w:sz w:val="24"/>
          <w:szCs w:val="24"/>
          <w:lang w:val="pl-PL"/>
        </w:rPr>
        <w:t>itetnih planskih zadataka u 2025</w:t>
      </w:r>
      <w:r w:rsidRPr="005057FD">
        <w:rPr>
          <w:rFonts w:ascii="Times New Roman" w:hAnsi="Times New Roman" w:cs="Times New Roman"/>
          <w:sz w:val="24"/>
          <w:szCs w:val="24"/>
          <w:lang w:val="pl-PL"/>
        </w:rPr>
        <w:t>.godini i naša su očekivanja da ćemo uz pomoć gradske uprave grada Novog Pazara rešiti ovaj veliki problem.</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Pored toga neophodno je da se uradi prijemna kancelarija za osobe sa invaliditetom u prizemlju zgrade.Predstavnici Ministarstva  za rad</w:t>
      </w:r>
      <w:r w:rsidRPr="005057FD">
        <w:rPr>
          <w:rFonts w:ascii="Times New Roman" w:hAnsi="Times New Roman" w:cs="Times New Roman"/>
          <w:sz w:val="24"/>
          <w:szCs w:val="24"/>
        </w:rPr>
        <w:t xml:space="preserve">,zapošljavanje,boračka  </w:t>
      </w:r>
      <w:r w:rsidRPr="005057FD">
        <w:rPr>
          <w:rFonts w:ascii="Times New Roman" w:hAnsi="Times New Roman" w:cs="Times New Roman"/>
          <w:sz w:val="24"/>
          <w:szCs w:val="24"/>
          <w:lang w:val="pl-PL"/>
        </w:rPr>
        <w:t>i socijaln</w:t>
      </w:r>
      <w:r w:rsidRPr="005057FD">
        <w:rPr>
          <w:rFonts w:ascii="Times New Roman" w:hAnsi="Times New Roman" w:cs="Times New Roman"/>
          <w:sz w:val="24"/>
          <w:szCs w:val="24"/>
        </w:rPr>
        <w:t xml:space="preserve">a </w:t>
      </w:r>
      <w:r w:rsidRPr="005057FD">
        <w:rPr>
          <w:rFonts w:ascii="Times New Roman" w:hAnsi="Times New Roman" w:cs="Times New Roman"/>
          <w:sz w:val="24"/>
          <w:szCs w:val="24"/>
          <w:lang w:val="pl-PL"/>
        </w:rPr>
        <w:t xml:space="preserve">pitanja su nas </w:t>
      </w:r>
      <w:r w:rsidRPr="005057FD">
        <w:rPr>
          <w:rFonts w:ascii="Times New Roman" w:hAnsi="Times New Roman" w:cs="Times New Roman"/>
          <w:sz w:val="24"/>
          <w:szCs w:val="24"/>
        </w:rPr>
        <w:t>nekoliko puta</w:t>
      </w:r>
      <w:r w:rsidRPr="005057FD">
        <w:rPr>
          <w:rFonts w:ascii="Times New Roman" w:hAnsi="Times New Roman" w:cs="Times New Roman"/>
          <w:sz w:val="24"/>
          <w:szCs w:val="24"/>
          <w:lang w:val="pl-PL"/>
        </w:rPr>
        <w:t xml:space="preserve"> kontaktirali,ali još uvek nismo dobili sredstava za realizaciju ovog projekta.</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Od strane Ministarstva rad</w:t>
      </w:r>
      <w:r w:rsidRPr="005057FD">
        <w:rPr>
          <w:rFonts w:ascii="Times New Roman" w:hAnsi="Times New Roman" w:cs="Times New Roman"/>
          <w:sz w:val="24"/>
          <w:szCs w:val="24"/>
          <w:lang w:val="sr-Cyrl-CS"/>
        </w:rPr>
        <w:t>a</w:t>
      </w:r>
      <w:r w:rsidRPr="005057FD">
        <w:rPr>
          <w:rFonts w:ascii="Times New Roman" w:hAnsi="Times New Roman" w:cs="Times New Roman"/>
          <w:sz w:val="24"/>
          <w:szCs w:val="24"/>
          <w:lang w:val="pl-PL"/>
        </w:rPr>
        <w:t xml:space="preserve"> i socijaln</w:t>
      </w:r>
      <w:r w:rsidRPr="005057FD">
        <w:rPr>
          <w:rFonts w:ascii="Times New Roman" w:hAnsi="Times New Roman" w:cs="Times New Roman"/>
          <w:sz w:val="24"/>
          <w:szCs w:val="24"/>
          <w:lang w:val="sr-Cyrl-CS"/>
        </w:rPr>
        <w:t>e</w:t>
      </w:r>
      <w:r w:rsidRPr="005057FD">
        <w:rPr>
          <w:rFonts w:ascii="Times New Roman" w:hAnsi="Times New Roman" w:cs="Times New Roman"/>
          <w:sz w:val="24"/>
          <w:szCs w:val="24"/>
          <w:lang w:val="pl-PL"/>
        </w:rPr>
        <w:t xml:space="preserve"> politik</w:t>
      </w:r>
      <w:r w:rsidRPr="005057FD">
        <w:rPr>
          <w:rFonts w:ascii="Times New Roman" w:hAnsi="Times New Roman" w:cs="Times New Roman"/>
          <w:sz w:val="24"/>
          <w:szCs w:val="24"/>
          <w:lang w:val="sr-Cyrl-CS"/>
        </w:rPr>
        <w:t>e</w:t>
      </w:r>
      <w:r w:rsidRPr="005057FD">
        <w:rPr>
          <w:rFonts w:ascii="Times New Roman" w:hAnsi="Times New Roman" w:cs="Times New Roman"/>
          <w:sz w:val="24"/>
          <w:szCs w:val="24"/>
          <w:lang w:val="pl-PL"/>
        </w:rPr>
        <w:t xml:space="preserve"> dobili smo 2007.godine novo putničko vozilo  ,,Zastava 10,,  za potrebe službe, što nam mnogo znači u izvršavanju svih poslova iz oblasti socijalne i porodično-pravne zaptite.</w:t>
      </w:r>
    </w:p>
    <w:p w:rsidR="005057FD" w:rsidRP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lang w:val="pl-PL"/>
        </w:rPr>
        <w:t>Pored toga Centar za socijalni rad je 2007.godine kupio na lizing i novo terensko vozilo ,,Lada-Niva,, .</w:t>
      </w:r>
    </w:p>
    <w:p w:rsidR="005057FD" w:rsidRP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rPr>
        <w:t xml:space="preserve">U toku 2013.godine smo dobili namenska sredstva od strane </w:t>
      </w:r>
      <w:r w:rsidRPr="005057FD">
        <w:rPr>
          <w:rFonts w:ascii="Times New Roman" w:hAnsi="Times New Roman" w:cs="Times New Roman"/>
          <w:sz w:val="24"/>
          <w:szCs w:val="24"/>
          <w:lang w:val="pl-PL"/>
        </w:rPr>
        <w:t>Ministarstva  za rad</w:t>
      </w:r>
      <w:r w:rsidRPr="005057FD">
        <w:rPr>
          <w:rFonts w:ascii="Times New Roman" w:hAnsi="Times New Roman" w:cs="Times New Roman"/>
          <w:sz w:val="24"/>
          <w:szCs w:val="24"/>
        </w:rPr>
        <w:t xml:space="preserve">,zapošljavanje,boračka  </w:t>
      </w:r>
      <w:r w:rsidRPr="005057FD">
        <w:rPr>
          <w:rFonts w:ascii="Times New Roman" w:hAnsi="Times New Roman" w:cs="Times New Roman"/>
          <w:sz w:val="24"/>
          <w:szCs w:val="24"/>
          <w:lang w:val="pl-PL"/>
        </w:rPr>
        <w:t>i socijaln</w:t>
      </w:r>
      <w:r w:rsidRPr="005057FD">
        <w:rPr>
          <w:rFonts w:ascii="Times New Roman" w:hAnsi="Times New Roman" w:cs="Times New Roman"/>
          <w:sz w:val="24"/>
          <w:szCs w:val="24"/>
        </w:rPr>
        <w:t>a</w:t>
      </w:r>
      <w:r w:rsidRPr="005057FD">
        <w:rPr>
          <w:rFonts w:ascii="Times New Roman" w:hAnsi="Times New Roman" w:cs="Times New Roman"/>
          <w:sz w:val="24"/>
          <w:szCs w:val="24"/>
          <w:lang w:val="pl-PL"/>
        </w:rPr>
        <w:t xml:space="preserve"> pitanja</w:t>
      </w:r>
      <w:r w:rsidRPr="005057FD">
        <w:rPr>
          <w:rFonts w:ascii="Times New Roman" w:hAnsi="Times New Roman" w:cs="Times New Roman"/>
          <w:sz w:val="24"/>
          <w:szCs w:val="24"/>
          <w:lang w:val="sr-Cyrl-CS"/>
        </w:rPr>
        <w:t xml:space="preserve"> za kupovinu putničkog vozila za potrebe Domskog odeljenja,tako da smo kupili novo putničko vozilo</w:t>
      </w:r>
      <w:r w:rsidRPr="005057FD">
        <w:rPr>
          <w:rFonts w:ascii="Times New Roman" w:hAnsi="Times New Roman" w:cs="Times New Roman"/>
          <w:sz w:val="24"/>
          <w:szCs w:val="24"/>
        </w:rPr>
        <w:t xml:space="preserve"> marke ,,Ševrolet-aveo,,</w:t>
      </w:r>
      <w:r w:rsidRPr="005057FD">
        <w:rPr>
          <w:rFonts w:ascii="Times New Roman" w:hAnsi="Times New Roman" w:cs="Times New Roman"/>
          <w:sz w:val="24"/>
          <w:szCs w:val="24"/>
          <w:lang w:val="sr-Cyrl-CS"/>
        </w:rPr>
        <w:t>.</w:t>
      </w:r>
      <w:r w:rsidRPr="005057FD">
        <w:rPr>
          <w:rFonts w:ascii="Times New Roman" w:hAnsi="Times New Roman" w:cs="Times New Roman"/>
          <w:sz w:val="24"/>
          <w:szCs w:val="24"/>
        </w:rPr>
        <w:t>U dembru mesecu 2016.godine dobili smo sredstva za kupovinu novog putničkog vozila i kupili smo vozilo ,,Fiat –</w:t>
      </w:r>
      <w:r w:rsidRPr="005057FD">
        <w:rPr>
          <w:rFonts w:ascii="Times New Roman" w:hAnsi="Times New Roman" w:cs="Times New Roman"/>
          <w:sz w:val="24"/>
          <w:szCs w:val="24"/>
        </w:rPr>
        <w:lastRenderedPageBreak/>
        <w:t>Tipo,,Takođe,posedujemo i 1 kombi marke,,Zastava,, za potrebe osoba sa invaliditetom pošto vozilo ima rampu.</w:t>
      </w:r>
    </w:p>
    <w:p w:rsidR="005057FD" w:rsidRPr="005057FD" w:rsidRDefault="005057FD" w:rsidP="00E37B4F">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sz w:val="24"/>
          <w:szCs w:val="24"/>
        </w:rPr>
        <w:t>U toku leta 2021.godine,uz brojne uštede,uspeli smo da kupimo dva polovna vozila marke ,,Škoda fabia,, za terenski rad Centra za socijalni rad i Službe ,,Pomoć u kući za odrasla i stara lica i osobe sa invaliditetom,,.</w:t>
      </w:r>
    </w:p>
    <w:p w:rsidR="005057FD" w:rsidRPr="005057FD" w:rsidRDefault="005057FD" w:rsidP="00E37B4F">
      <w:pPr>
        <w:spacing w:after="0" w:line="240" w:lineRule="auto"/>
        <w:ind w:firstLine="720"/>
        <w:jc w:val="both"/>
        <w:rPr>
          <w:rFonts w:ascii="Times New Roman" w:hAnsi="Times New Roman" w:cs="Times New Roman"/>
          <w:sz w:val="24"/>
          <w:szCs w:val="24"/>
          <w:lang w:val="pl-PL"/>
        </w:rPr>
      </w:pPr>
      <w:r w:rsidRPr="005057FD">
        <w:rPr>
          <w:rFonts w:ascii="Times New Roman" w:hAnsi="Times New Roman" w:cs="Times New Roman"/>
          <w:sz w:val="24"/>
          <w:szCs w:val="24"/>
        </w:rPr>
        <w:t xml:space="preserve">Što se tiče računara </w:t>
      </w:r>
      <w:r w:rsidRPr="005057FD">
        <w:rPr>
          <w:rFonts w:ascii="Times New Roman" w:hAnsi="Times New Roman" w:cs="Times New Roman"/>
          <w:sz w:val="24"/>
          <w:szCs w:val="24"/>
          <w:lang w:val="pl-PL"/>
        </w:rPr>
        <w:t xml:space="preserve">sada </w:t>
      </w:r>
      <w:r w:rsidRPr="005057FD">
        <w:rPr>
          <w:rFonts w:ascii="Times New Roman" w:hAnsi="Times New Roman" w:cs="Times New Roman"/>
          <w:sz w:val="24"/>
          <w:szCs w:val="24"/>
        </w:rPr>
        <w:t xml:space="preserve">ih </w:t>
      </w:r>
      <w:r w:rsidRPr="005057FD">
        <w:rPr>
          <w:rFonts w:ascii="Times New Roman" w:hAnsi="Times New Roman" w:cs="Times New Roman"/>
          <w:sz w:val="24"/>
          <w:szCs w:val="24"/>
          <w:lang w:val="pl-PL"/>
        </w:rPr>
        <w:t xml:space="preserve">imamo </w:t>
      </w:r>
      <w:r w:rsidR="00471AB6">
        <w:rPr>
          <w:rFonts w:ascii="Times New Roman" w:hAnsi="Times New Roman" w:cs="Times New Roman"/>
          <w:sz w:val="24"/>
          <w:szCs w:val="24"/>
        </w:rPr>
        <w:t>34</w:t>
      </w:r>
      <w:r w:rsidRPr="005057FD">
        <w:rPr>
          <w:rFonts w:ascii="Times New Roman" w:hAnsi="Times New Roman" w:cs="Times New Roman"/>
          <w:sz w:val="24"/>
          <w:szCs w:val="24"/>
        </w:rPr>
        <w:t xml:space="preserve"> u Centru i</w:t>
      </w:r>
      <w:r w:rsidR="00E37B4F">
        <w:rPr>
          <w:rFonts w:ascii="Times New Roman" w:hAnsi="Times New Roman" w:cs="Times New Roman"/>
          <w:sz w:val="24"/>
          <w:szCs w:val="24"/>
        </w:rPr>
        <w:t xml:space="preserve"> </w:t>
      </w:r>
      <w:r w:rsidRPr="005057FD">
        <w:rPr>
          <w:rFonts w:ascii="Times New Roman" w:hAnsi="Times New Roman" w:cs="Times New Roman"/>
          <w:sz w:val="24"/>
          <w:szCs w:val="24"/>
        </w:rPr>
        <w:t>10 u Domskom odeljenju</w:t>
      </w:r>
      <w:r w:rsidR="00E37B4F">
        <w:rPr>
          <w:rFonts w:ascii="Times New Roman" w:hAnsi="Times New Roman" w:cs="Times New Roman"/>
          <w:sz w:val="24"/>
          <w:szCs w:val="24"/>
          <w:lang w:val="pl-PL"/>
        </w:rPr>
        <w:t>,a plan nam je da u toku 2024</w:t>
      </w:r>
      <w:r w:rsidRPr="005057FD">
        <w:rPr>
          <w:rFonts w:ascii="Times New Roman" w:hAnsi="Times New Roman" w:cs="Times New Roman"/>
          <w:sz w:val="24"/>
          <w:szCs w:val="24"/>
          <w:lang w:val="pl-PL"/>
        </w:rPr>
        <w:t>.godine svi stručni radnici,kao i administrativni radnici imaju u svojim kancelarijama kompjuter sa instaliranim licenciranim  softverom,čime će se kvalitet pružanja usluga našim korisnicima podići na još veći nivo.</w:t>
      </w:r>
      <w:r w:rsidRPr="005057FD">
        <w:rPr>
          <w:rFonts w:ascii="Times New Roman" w:hAnsi="Times New Roman" w:cs="Times New Roman"/>
          <w:sz w:val="24"/>
          <w:szCs w:val="24"/>
        </w:rPr>
        <w:t>Takođe smo planirali i otvaranje internet kafea za korisnike u Gerontološkom centru.</w:t>
      </w:r>
      <w:r w:rsidRPr="005057FD">
        <w:rPr>
          <w:rFonts w:ascii="Times New Roman" w:hAnsi="Times New Roman" w:cs="Times New Roman"/>
          <w:sz w:val="24"/>
          <w:szCs w:val="24"/>
          <w:lang w:val="pl-PL"/>
        </w:rPr>
        <w:t xml:space="preserve"> </w:t>
      </w:r>
    </w:p>
    <w:p w:rsidR="000C0806" w:rsidRDefault="005057FD" w:rsidP="000C0806">
      <w:pPr>
        <w:spacing w:after="0" w:line="240" w:lineRule="auto"/>
        <w:jc w:val="both"/>
        <w:rPr>
          <w:rFonts w:ascii="Times New Roman" w:hAnsi="Times New Roman" w:cs="Times New Roman"/>
          <w:noProof/>
          <w:sz w:val="24"/>
          <w:szCs w:val="24"/>
        </w:rPr>
      </w:pPr>
      <w:r w:rsidRPr="005057FD">
        <w:rPr>
          <w:rFonts w:ascii="Times New Roman" w:hAnsi="Times New Roman" w:cs="Times New Roman"/>
          <w:noProof/>
          <w:sz w:val="24"/>
          <w:szCs w:val="24"/>
          <w:lang w:val="sr-Cyrl-CS"/>
        </w:rPr>
        <w:t>Isto tako uz pomoć Ministarstva</w:t>
      </w:r>
      <w:r w:rsidRPr="005057FD">
        <w:rPr>
          <w:rFonts w:ascii="Times New Roman" w:hAnsi="Times New Roman" w:cs="Times New Roman"/>
          <w:noProof/>
          <w:sz w:val="24"/>
          <w:szCs w:val="24"/>
        </w:rPr>
        <w:t>,a i iz sopstvenih izvora</w:t>
      </w:r>
      <w:r w:rsidRPr="005057FD">
        <w:rPr>
          <w:rFonts w:ascii="Times New Roman" w:hAnsi="Times New Roman" w:cs="Times New Roman"/>
          <w:noProof/>
          <w:sz w:val="24"/>
          <w:szCs w:val="24"/>
          <w:lang w:val="sr-Cyrl-CS"/>
        </w:rPr>
        <w:t xml:space="preserve"> izvršeno je umre</w:t>
      </w:r>
      <w:r w:rsidR="00EF464B">
        <w:rPr>
          <w:rFonts w:ascii="Times New Roman" w:hAnsi="Times New Roman" w:cs="Times New Roman"/>
          <w:noProof/>
          <w:sz w:val="24"/>
          <w:szCs w:val="24"/>
          <w:lang w:val="sr-Cyrl-CS"/>
        </w:rPr>
        <w:t xml:space="preserve">žavanje sa mrežnim mestima za </w:t>
      </w:r>
      <w:r w:rsidR="006C4B4E">
        <w:rPr>
          <w:rFonts w:ascii="Times New Roman" w:hAnsi="Times New Roman" w:cs="Times New Roman"/>
          <w:noProof/>
          <w:sz w:val="24"/>
          <w:szCs w:val="24"/>
        </w:rPr>
        <w:t>34</w:t>
      </w:r>
      <w:r w:rsidRPr="005057FD">
        <w:rPr>
          <w:rFonts w:ascii="Times New Roman" w:hAnsi="Times New Roman" w:cs="Times New Roman"/>
          <w:noProof/>
          <w:sz w:val="24"/>
          <w:szCs w:val="24"/>
          <w:lang w:val="sr-Cyrl-CS"/>
        </w:rPr>
        <w:t xml:space="preserve"> računara za potrebe razvoja informacionog sistema ,,</w:t>
      </w:r>
      <w:r w:rsidRPr="005057FD">
        <w:rPr>
          <w:rFonts w:ascii="Times New Roman" w:hAnsi="Times New Roman" w:cs="Times New Roman"/>
          <w:noProof/>
          <w:sz w:val="24"/>
          <w:szCs w:val="24"/>
        </w:rPr>
        <w:t>SOZIS,,</w:t>
      </w:r>
      <w:r w:rsidRPr="005057FD">
        <w:rPr>
          <w:rFonts w:ascii="Times New Roman" w:hAnsi="Times New Roman" w:cs="Times New Roman"/>
          <w:noProof/>
          <w:sz w:val="24"/>
          <w:szCs w:val="24"/>
          <w:lang w:val="sr-Cyrl-CS"/>
        </w:rPr>
        <w:t>.</w:t>
      </w:r>
    </w:p>
    <w:p w:rsidR="005057FD" w:rsidRPr="005057FD" w:rsidRDefault="005057FD" w:rsidP="005057FD">
      <w:pPr>
        <w:spacing w:line="240" w:lineRule="auto"/>
        <w:jc w:val="both"/>
        <w:rPr>
          <w:rFonts w:ascii="Times New Roman" w:hAnsi="Times New Roman" w:cs="Times New Roman"/>
          <w:noProof/>
          <w:sz w:val="24"/>
          <w:szCs w:val="24"/>
        </w:rPr>
      </w:pPr>
      <w:r w:rsidRPr="005057FD">
        <w:rPr>
          <w:rFonts w:ascii="Times New Roman" w:hAnsi="Times New Roman" w:cs="Times New Roman"/>
          <w:color w:val="000000"/>
          <w:sz w:val="24"/>
          <w:szCs w:val="24"/>
        </w:rPr>
        <w:t xml:space="preserve">               Centar je u saradnji sa Ministarstvom za rad, zapošljavanje, boračka i socijalna pitanja , za potrebe sistema socijalne zaštite u Republici Srbiji, radio na realizaciji projekta koji se odnosi na izradu i implementaciju jedinstvenog Informacionog sistema socijalne zaštite.Nov</w:t>
      </w:r>
      <w:r w:rsidR="000C0806">
        <w:rPr>
          <w:rFonts w:ascii="Times New Roman" w:hAnsi="Times New Roman" w:cs="Times New Roman"/>
          <w:color w:val="000000"/>
          <w:sz w:val="24"/>
          <w:szCs w:val="24"/>
        </w:rPr>
        <w:t xml:space="preserve">i informacioni sistem SOZIS je </w:t>
      </w:r>
      <w:r w:rsidRPr="005057FD">
        <w:rPr>
          <w:rFonts w:ascii="Times New Roman" w:hAnsi="Times New Roman" w:cs="Times New Roman"/>
          <w:color w:val="000000"/>
          <w:sz w:val="24"/>
          <w:szCs w:val="24"/>
        </w:rPr>
        <w:t xml:space="preserve"> jedinstven na teritoriji cele Republike Sr</w:t>
      </w:r>
      <w:r w:rsidR="00EF464B">
        <w:rPr>
          <w:rFonts w:ascii="Times New Roman" w:hAnsi="Times New Roman" w:cs="Times New Roman"/>
          <w:color w:val="000000"/>
          <w:sz w:val="24"/>
          <w:szCs w:val="24"/>
        </w:rPr>
        <w:t>bije, zaposleni su u 2023</w:t>
      </w:r>
      <w:r w:rsidR="000C0806">
        <w:rPr>
          <w:rFonts w:ascii="Times New Roman" w:hAnsi="Times New Roman" w:cs="Times New Roman"/>
          <w:color w:val="000000"/>
          <w:sz w:val="24"/>
          <w:szCs w:val="24"/>
        </w:rPr>
        <w:t>.godini  pohađali obuke koje su se nastavile</w:t>
      </w:r>
      <w:r w:rsidR="00EF464B">
        <w:rPr>
          <w:rFonts w:ascii="Times New Roman" w:hAnsi="Times New Roman" w:cs="Times New Roman"/>
          <w:color w:val="000000"/>
          <w:sz w:val="24"/>
          <w:szCs w:val="24"/>
        </w:rPr>
        <w:t xml:space="preserve"> i u 2024</w:t>
      </w:r>
      <w:r w:rsidR="000540A6">
        <w:rPr>
          <w:rFonts w:ascii="Times New Roman" w:hAnsi="Times New Roman" w:cs="Times New Roman"/>
          <w:color w:val="000000"/>
          <w:sz w:val="24"/>
          <w:szCs w:val="24"/>
        </w:rPr>
        <w:t>. godinu kada j</w:t>
      </w:r>
      <w:r w:rsidRPr="005057FD">
        <w:rPr>
          <w:rFonts w:ascii="Times New Roman" w:hAnsi="Times New Roman" w:cs="Times New Roman"/>
          <w:color w:val="000000"/>
          <w:sz w:val="24"/>
          <w:szCs w:val="24"/>
        </w:rPr>
        <w:t xml:space="preserve">e </w:t>
      </w:r>
      <w:r w:rsidR="000C0806">
        <w:rPr>
          <w:rFonts w:ascii="Times New Roman" w:hAnsi="Times New Roman" w:cs="Times New Roman"/>
          <w:color w:val="000000"/>
          <w:sz w:val="24"/>
          <w:szCs w:val="24"/>
        </w:rPr>
        <w:t xml:space="preserve">i </w:t>
      </w:r>
      <w:r w:rsidR="000540A6">
        <w:rPr>
          <w:rFonts w:ascii="Times New Roman" w:hAnsi="Times New Roman" w:cs="Times New Roman"/>
          <w:color w:val="000000"/>
          <w:sz w:val="24"/>
          <w:szCs w:val="24"/>
        </w:rPr>
        <w:t>počela</w:t>
      </w:r>
      <w:r w:rsidRPr="005057FD">
        <w:rPr>
          <w:rFonts w:ascii="Times New Roman" w:hAnsi="Times New Roman" w:cs="Times New Roman"/>
          <w:color w:val="000000"/>
          <w:sz w:val="24"/>
          <w:szCs w:val="24"/>
        </w:rPr>
        <w:t xml:space="preserve"> implementacija i prelazak na novi informacioni sistem. </w:t>
      </w:r>
      <w:r w:rsidR="00EF464B">
        <w:rPr>
          <w:rFonts w:ascii="Times New Roman" w:hAnsi="Times New Roman" w:cs="Times New Roman"/>
          <w:noProof/>
          <w:sz w:val="24"/>
          <w:szCs w:val="24"/>
        </w:rPr>
        <w:t>Početkom  2024</w:t>
      </w:r>
      <w:r w:rsidR="000C0806">
        <w:rPr>
          <w:rFonts w:ascii="Times New Roman" w:hAnsi="Times New Roman" w:cs="Times New Roman"/>
          <w:noProof/>
          <w:sz w:val="24"/>
          <w:szCs w:val="24"/>
        </w:rPr>
        <w:t>.godine počeli smo sa implementacijom  u novom informacionom sistemu ,,SOZIS,,</w:t>
      </w:r>
      <w:r w:rsidR="000C0806" w:rsidRPr="005057FD">
        <w:rPr>
          <w:rFonts w:ascii="Times New Roman" w:hAnsi="Times New Roman" w:cs="Times New Roman"/>
          <w:noProof/>
          <w:sz w:val="24"/>
          <w:szCs w:val="24"/>
        </w:rPr>
        <w:t xml:space="preserve"> koji je obezbedilo Ministarstvo za rad,zapošljavanje,boračka i socijalna pitanja tzv.,, SOZIS,,.Izvršen je </w:t>
      </w:r>
      <w:r w:rsidR="000C0806">
        <w:rPr>
          <w:rFonts w:ascii="Times New Roman" w:hAnsi="Times New Roman" w:cs="Times New Roman"/>
          <w:noProof/>
          <w:sz w:val="24"/>
          <w:szCs w:val="24"/>
        </w:rPr>
        <w:t xml:space="preserve">i </w:t>
      </w:r>
      <w:r w:rsidR="000C0806" w:rsidRPr="005057FD">
        <w:rPr>
          <w:rFonts w:ascii="Times New Roman" w:hAnsi="Times New Roman" w:cs="Times New Roman"/>
          <w:noProof/>
          <w:sz w:val="24"/>
          <w:szCs w:val="24"/>
        </w:rPr>
        <w:t>eksport podataka iz programa ,,Integral</w:t>
      </w:r>
      <w:r w:rsidR="000C0806">
        <w:rPr>
          <w:rFonts w:ascii="Times New Roman" w:hAnsi="Times New Roman" w:cs="Times New Roman"/>
          <w:noProof/>
          <w:sz w:val="24"/>
          <w:szCs w:val="24"/>
        </w:rPr>
        <w:t>,, u novi informacioni sistem,</w:t>
      </w:r>
      <w:r w:rsidR="000540A6">
        <w:rPr>
          <w:rFonts w:ascii="Times New Roman" w:hAnsi="Times New Roman" w:cs="Times New Roman"/>
          <w:noProof/>
          <w:sz w:val="24"/>
          <w:szCs w:val="24"/>
        </w:rPr>
        <w:t>a</w:t>
      </w:r>
      <w:r w:rsidR="000C0806">
        <w:rPr>
          <w:rFonts w:ascii="Times New Roman" w:hAnsi="Times New Roman" w:cs="Times New Roman"/>
          <w:noProof/>
          <w:sz w:val="24"/>
          <w:szCs w:val="24"/>
        </w:rPr>
        <w:t xml:space="preserve"> sa implementacijom ovog informacionog sistema počeli smo 13.03.2023.godine</w:t>
      </w:r>
      <w:r w:rsidR="000C0806" w:rsidRPr="005057FD">
        <w:rPr>
          <w:rFonts w:ascii="Times New Roman" w:hAnsi="Times New Roman" w:cs="Times New Roman"/>
          <w:noProof/>
          <w:sz w:val="24"/>
          <w:szCs w:val="24"/>
        </w:rPr>
        <w:t>.</w:t>
      </w:r>
    </w:p>
    <w:p w:rsidR="005057FD" w:rsidRPr="005057FD" w:rsidRDefault="005057FD" w:rsidP="000C0806">
      <w:pPr>
        <w:spacing w:line="240" w:lineRule="auto"/>
        <w:ind w:firstLine="720"/>
        <w:jc w:val="both"/>
        <w:rPr>
          <w:rFonts w:ascii="Times New Roman" w:hAnsi="Times New Roman" w:cs="Times New Roman"/>
          <w:sz w:val="24"/>
          <w:szCs w:val="24"/>
        </w:rPr>
      </w:pPr>
      <w:r w:rsidRPr="005057FD">
        <w:rPr>
          <w:rFonts w:ascii="Times New Roman" w:hAnsi="Times New Roman" w:cs="Times New Roman"/>
          <w:color w:val="000000"/>
          <w:sz w:val="24"/>
          <w:szCs w:val="24"/>
        </w:rPr>
        <w:t xml:space="preserve">Izrada </w:t>
      </w:r>
      <w:r w:rsidRPr="005057FD">
        <w:rPr>
          <w:rFonts w:ascii="Times New Roman" w:hAnsi="Times New Roman" w:cs="Times New Roman"/>
          <w:bCs/>
          <w:color w:val="000000"/>
          <w:sz w:val="24"/>
          <w:szCs w:val="24"/>
        </w:rPr>
        <w:t xml:space="preserve">Socijalne karte </w:t>
      </w:r>
      <w:r w:rsidRPr="005057FD">
        <w:rPr>
          <w:rFonts w:ascii="Times New Roman" w:hAnsi="Times New Roman" w:cs="Times New Roman"/>
          <w:color w:val="000000"/>
          <w:sz w:val="24"/>
          <w:szCs w:val="24"/>
        </w:rPr>
        <w:t xml:space="preserve">nameće se kao prioritet u narednom periodu. Sve ove aktivnosti su već započete .Donet je Zakon o registru socijalna karta koja ima za cilj bolju, pošteniju raspodelu socijalnih davanja. Donošenje ovog zakona čekalo se duži niz godina a cilj je uspostavljanje registra Socijalne karte, odnosno jedinstvene i centralizovane evidencije u elektronskom obliku, koja sadrži  tačne i ažurne podatke o socio-ekonomskom </w:t>
      </w:r>
      <w:r w:rsidR="000540A6">
        <w:rPr>
          <w:rFonts w:ascii="Times New Roman" w:hAnsi="Times New Roman" w:cs="Times New Roman"/>
          <w:color w:val="000000"/>
          <w:sz w:val="24"/>
          <w:szCs w:val="24"/>
        </w:rPr>
        <w:t xml:space="preserve">statusu </w:t>
      </w:r>
      <w:r w:rsidRPr="005057FD">
        <w:rPr>
          <w:rFonts w:ascii="Times New Roman" w:hAnsi="Times New Roman" w:cs="Times New Roman"/>
          <w:sz w:val="24"/>
          <w:szCs w:val="24"/>
        </w:rPr>
        <w:t xml:space="preserve">pojedinca i sa njim povezanih lica i koja omogućava korisnicima podataka da obavljaju poslove obrade podataka radi utvrđivanja činjenica neophodnih za ostvarivanje prava i usluga iz oblasti socijalne zaštite.Uvođenjem ovog </w:t>
      </w:r>
      <w:r w:rsidR="000C0806">
        <w:rPr>
          <w:rFonts w:ascii="Times New Roman" w:hAnsi="Times New Roman" w:cs="Times New Roman"/>
          <w:sz w:val="24"/>
          <w:szCs w:val="24"/>
        </w:rPr>
        <w:t xml:space="preserve">sistema </w:t>
      </w:r>
      <w:r w:rsidRPr="005057FD">
        <w:rPr>
          <w:rFonts w:ascii="Times New Roman" w:hAnsi="Times New Roman" w:cs="Times New Roman"/>
          <w:sz w:val="24"/>
          <w:szCs w:val="24"/>
        </w:rPr>
        <w:t xml:space="preserve"> omogućeno</w:t>
      </w:r>
      <w:r w:rsidR="000C0806">
        <w:rPr>
          <w:rFonts w:ascii="Times New Roman" w:hAnsi="Times New Roman" w:cs="Times New Roman"/>
          <w:sz w:val="24"/>
          <w:szCs w:val="24"/>
        </w:rPr>
        <w:t xml:space="preserve"> je</w:t>
      </w:r>
      <w:r w:rsidRPr="005057FD">
        <w:rPr>
          <w:rFonts w:ascii="Times New Roman" w:hAnsi="Times New Roman" w:cs="Times New Roman"/>
          <w:sz w:val="24"/>
          <w:szCs w:val="24"/>
        </w:rPr>
        <w:t xml:space="preserve"> da građani koji su u najtežem ekonomskom položaju budu vidljiviji u sistemu, kako bi blagovremeno i efektivno ostvarili prava na potrebnu podršku.</w:t>
      </w:r>
    </w:p>
    <w:p w:rsidR="005057FD" w:rsidRPr="005057FD" w:rsidRDefault="005057FD" w:rsidP="000C0806">
      <w:pPr>
        <w:spacing w:after="0" w:line="240" w:lineRule="auto"/>
        <w:ind w:firstLine="720"/>
        <w:jc w:val="both"/>
        <w:rPr>
          <w:rFonts w:ascii="Times New Roman" w:hAnsi="Times New Roman" w:cs="Times New Roman"/>
          <w:sz w:val="24"/>
          <w:szCs w:val="24"/>
        </w:rPr>
      </w:pPr>
      <w:r w:rsidRPr="005057FD">
        <w:rPr>
          <w:rFonts w:ascii="Times New Roman" w:hAnsi="Times New Roman" w:cs="Times New Roman"/>
          <w:color w:val="000000"/>
          <w:sz w:val="24"/>
          <w:szCs w:val="24"/>
        </w:rPr>
        <w:t xml:space="preserve">Zaposleni su i izveštajnoj godini započeli sa obukama a potpuna realizacija i primena novog informacionog sistema </w:t>
      </w:r>
      <w:r w:rsidRPr="005057FD">
        <w:rPr>
          <w:rFonts w:ascii="Times New Roman" w:hAnsi="Times New Roman" w:cs="Times New Roman"/>
          <w:bCs/>
          <w:color w:val="000000"/>
          <w:sz w:val="24"/>
          <w:szCs w:val="24"/>
        </w:rPr>
        <w:t xml:space="preserve">Socijalna karta </w:t>
      </w:r>
      <w:r w:rsidRPr="005057FD">
        <w:rPr>
          <w:rFonts w:ascii="Times New Roman" w:hAnsi="Times New Roman" w:cs="Times New Roman"/>
          <w:color w:val="000000"/>
          <w:sz w:val="24"/>
          <w:szCs w:val="24"/>
        </w:rPr>
        <w:t xml:space="preserve">počela je od </w:t>
      </w:r>
      <w:r w:rsidR="000540A6">
        <w:rPr>
          <w:rFonts w:ascii="Times New Roman" w:hAnsi="Times New Roman" w:cs="Times New Roman"/>
          <w:bCs/>
          <w:color w:val="000000"/>
          <w:sz w:val="24"/>
          <w:szCs w:val="24"/>
        </w:rPr>
        <w:t>marta 2023</w:t>
      </w:r>
      <w:r w:rsidRPr="005057FD">
        <w:rPr>
          <w:rFonts w:ascii="Times New Roman" w:hAnsi="Times New Roman" w:cs="Times New Roman"/>
          <w:bCs/>
          <w:color w:val="000000"/>
          <w:sz w:val="24"/>
          <w:szCs w:val="24"/>
        </w:rPr>
        <w:t>. godine.</w:t>
      </w:r>
      <w:r w:rsidRPr="005057FD">
        <w:rPr>
          <w:rFonts w:ascii="Times New Roman" w:hAnsi="Times New Roman" w:cs="Times New Roman"/>
          <w:color w:val="000000"/>
          <w:sz w:val="24"/>
          <w:szCs w:val="24"/>
        </w:rPr>
        <w:t>Ova dva nova informaciona sistema zahtevaju koontinuiranu obuku zaposlenih kao i posedovanje odgovarajućih znanja i veština zaposlenih za njihovu primenu u narednoj godini kao i obezbeđenje odgovarajućih tehničkih uslova za njihovu prime</w:t>
      </w:r>
      <w:r w:rsidR="000540A6">
        <w:rPr>
          <w:rFonts w:ascii="Times New Roman" w:hAnsi="Times New Roman" w:cs="Times New Roman"/>
          <w:color w:val="000000"/>
          <w:sz w:val="24"/>
          <w:szCs w:val="24"/>
        </w:rPr>
        <w:t>nu u praksi.Naredna</w:t>
      </w:r>
      <w:r w:rsidR="00EF464B">
        <w:rPr>
          <w:rFonts w:ascii="Times New Roman" w:hAnsi="Times New Roman" w:cs="Times New Roman"/>
          <w:color w:val="000000"/>
          <w:sz w:val="24"/>
          <w:szCs w:val="24"/>
        </w:rPr>
        <w:t xml:space="preserve"> godina (2025</w:t>
      </w:r>
      <w:r w:rsidRPr="005057FD">
        <w:rPr>
          <w:rFonts w:ascii="Times New Roman" w:hAnsi="Times New Roman" w:cs="Times New Roman"/>
          <w:color w:val="000000"/>
          <w:sz w:val="24"/>
          <w:szCs w:val="24"/>
        </w:rPr>
        <w:t>.) će biti godina završnih obuka i potpune primene dugo najavljivanih novih informacionih sistema u socijalnoj zaštiti što će zahtevati dodatno angažovanje svih zaposlenih.</w:t>
      </w:r>
    </w:p>
    <w:p w:rsidR="005057FD" w:rsidRPr="005057FD" w:rsidRDefault="005057FD" w:rsidP="000C0806">
      <w:pPr>
        <w:spacing w:after="0" w:line="240" w:lineRule="auto"/>
        <w:jc w:val="both"/>
        <w:rPr>
          <w:rFonts w:ascii="Times New Roman" w:hAnsi="Times New Roman" w:cs="Times New Roman"/>
          <w:noProof/>
          <w:sz w:val="24"/>
          <w:szCs w:val="24"/>
          <w:lang w:val="sr-Cyrl-CS"/>
        </w:rPr>
      </w:pPr>
      <w:r w:rsidRPr="005057FD">
        <w:rPr>
          <w:rFonts w:ascii="Times New Roman" w:hAnsi="Times New Roman" w:cs="Times New Roman"/>
          <w:noProof/>
          <w:sz w:val="24"/>
          <w:szCs w:val="24"/>
        </w:rPr>
        <w:t xml:space="preserve">           U toku godine i</w:t>
      </w:r>
      <w:r w:rsidRPr="005057FD">
        <w:rPr>
          <w:rFonts w:ascii="Times New Roman" w:hAnsi="Times New Roman" w:cs="Times New Roman"/>
          <w:noProof/>
          <w:sz w:val="24"/>
          <w:szCs w:val="24"/>
          <w:lang w:val="sr-Cyrl-CS"/>
        </w:rPr>
        <w:t>zvršeno je periodično ispitivanje gromobrana i urađen Elaborat o ispitivanju gromobranskih instalacija na zgradi Centra za socijalni rad.</w:t>
      </w:r>
      <w:r w:rsidRPr="005057FD">
        <w:rPr>
          <w:rFonts w:ascii="Times New Roman" w:hAnsi="Times New Roman" w:cs="Times New Roman"/>
          <w:noProof/>
          <w:sz w:val="24"/>
          <w:szCs w:val="24"/>
        </w:rPr>
        <w:t>Posedujemo i video nadzor.</w:t>
      </w:r>
      <w:r w:rsidRPr="005057FD">
        <w:rPr>
          <w:rFonts w:ascii="Times New Roman" w:hAnsi="Times New Roman" w:cs="Times New Roman"/>
          <w:noProof/>
          <w:sz w:val="24"/>
          <w:szCs w:val="24"/>
          <w:lang w:val="sr-Cyrl-CS"/>
        </w:rPr>
        <w:t>Takođe,promenjena su ulazna vrata od PVC-a,jer su prethodna bila dotrajala i urađena je mehanička zaštita ulaza.Urađena je i prijemna kancelarija u prizemlju,što će u znatnoj meri olakšati pristup osobama sa invaliditetom.</w:t>
      </w:r>
    </w:p>
    <w:p w:rsidR="00E07DA7" w:rsidRPr="00AC2BDF" w:rsidRDefault="005057FD" w:rsidP="000C0806">
      <w:pPr>
        <w:spacing w:after="0" w:line="240" w:lineRule="auto"/>
        <w:jc w:val="both"/>
        <w:rPr>
          <w:rFonts w:ascii="Times New Roman" w:hAnsi="Times New Roman" w:cs="Times New Roman"/>
          <w:noProof/>
          <w:sz w:val="24"/>
          <w:szCs w:val="24"/>
        </w:rPr>
      </w:pPr>
      <w:r w:rsidRPr="005057FD">
        <w:rPr>
          <w:rFonts w:ascii="Times New Roman" w:hAnsi="Times New Roman" w:cs="Times New Roman"/>
          <w:noProof/>
          <w:sz w:val="24"/>
          <w:szCs w:val="24"/>
          <w:lang w:val="sr-Cyrl-CS"/>
        </w:rPr>
        <w:lastRenderedPageBreak/>
        <w:t xml:space="preserve">                </w:t>
      </w:r>
      <w:r w:rsidRPr="005057FD">
        <w:rPr>
          <w:rFonts w:ascii="Times New Roman" w:hAnsi="Times New Roman" w:cs="Times New Roman"/>
          <w:noProof/>
          <w:sz w:val="24"/>
          <w:szCs w:val="24"/>
        </w:rPr>
        <w:t xml:space="preserve">Sredinom leta </w:t>
      </w:r>
      <w:r w:rsidR="000540A6">
        <w:rPr>
          <w:rFonts w:ascii="Times New Roman" w:hAnsi="Times New Roman" w:cs="Times New Roman"/>
          <w:noProof/>
          <w:sz w:val="24"/>
          <w:szCs w:val="24"/>
          <w:lang w:val="sr-Cyrl-CS"/>
        </w:rPr>
        <w:t>20</w:t>
      </w:r>
      <w:r w:rsidR="000540A6">
        <w:rPr>
          <w:rFonts w:ascii="Times New Roman" w:hAnsi="Times New Roman" w:cs="Times New Roman"/>
          <w:noProof/>
          <w:sz w:val="24"/>
          <w:szCs w:val="24"/>
        </w:rPr>
        <w:t>23</w:t>
      </w:r>
      <w:r w:rsidRPr="005057FD">
        <w:rPr>
          <w:rFonts w:ascii="Times New Roman" w:hAnsi="Times New Roman" w:cs="Times New Roman"/>
          <w:noProof/>
          <w:sz w:val="24"/>
          <w:szCs w:val="24"/>
          <w:lang w:val="sr-Cyrl-CS"/>
        </w:rPr>
        <w:t xml:space="preserve">.godine izvršili smo krečenje </w:t>
      </w:r>
      <w:r w:rsidR="002819C4">
        <w:rPr>
          <w:rFonts w:ascii="Times New Roman" w:hAnsi="Times New Roman" w:cs="Times New Roman"/>
          <w:noProof/>
          <w:sz w:val="24"/>
          <w:szCs w:val="24"/>
        </w:rPr>
        <w:t xml:space="preserve">dela </w:t>
      </w:r>
      <w:r w:rsidRPr="005057FD">
        <w:rPr>
          <w:rFonts w:ascii="Times New Roman" w:hAnsi="Times New Roman" w:cs="Times New Roman"/>
          <w:noProof/>
          <w:sz w:val="24"/>
          <w:szCs w:val="24"/>
          <w:lang w:val="sr-Cyrl-CS"/>
        </w:rPr>
        <w:t xml:space="preserve">poslovnih prostorija centra i </w:t>
      </w:r>
      <w:r w:rsidR="00471AB6">
        <w:rPr>
          <w:rFonts w:ascii="Times New Roman" w:hAnsi="Times New Roman" w:cs="Times New Roman"/>
          <w:noProof/>
          <w:sz w:val="24"/>
          <w:szCs w:val="24"/>
        </w:rPr>
        <w:t>f</w:t>
      </w:r>
      <w:r w:rsidRPr="005057FD">
        <w:rPr>
          <w:rFonts w:ascii="Times New Roman" w:hAnsi="Times New Roman" w:cs="Times New Roman"/>
          <w:noProof/>
          <w:sz w:val="24"/>
          <w:szCs w:val="24"/>
          <w:lang w:val="sr-Cyrl-CS"/>
        </w:rPr>
        <w:t xml:space="preserve">arbanje </w:t>
      </w:r>
      <w:r w:rsidRPr="005057FD">
        <w:rPr>
          <w:rFonts w:ascii="Times New Roman" w:hAnsi="Times New Roman" w:cs="Times New Roman"/>
          <w:noProof/>
          <w:sz w:val="24"/>
          <w:szCs w:val="24"/>
        </w:rPr>
        <w:t>radnih prostorija</w:t>
      </w:r>
      <w:r w:rsidRPr="005057FD">
        <w:rPr>
          <w:rFonts w:ascii="Times New Roman" w:hAnsi="Times New Roman" w:cs="Times New Roman"/>
          <w:noProof/>
          <w:sz w:val="24"/>
          <w:szCs w:val="24"/>
          <w:lang w:val="sr-Cyrl-CS"/>
        </w:rPr>
        <w:t>,što je svakako doprinelo poboljšavanju uslova rada radnika.</w:t>
      </w:r>
      <w:r w:rsidRPr="005057FD">
        <w:rPr>
          <w:rFonts w:ascii="Times New Roman" w:hAnsi="Times New Roman" w:cs="Times New Roman"/>
          <w:color w:val="000000"/>
          <w:sz w:val="24"/>
          <w:szCs w:val="24"/>
        </w:rPr>
        <w:t xml:space="preserve"> </w:t>
      </w:r>
    </w:p>
    <w:p w:rsidR="005057FD" w:rsidRPr="005057FD" w:rsidRDefault="005057FD" w:rsidP="000C0806">
      <w:pPr>
        <w:spacing w:after="0" w:line="240" w:lineRule="auto"/>
        <w:jc w:val="both"/>
        <w:rPr>
          <w:rFonts w:ascii="Times New Roman" w:hAnsi="Times New Roman" w:cs="Times New Roman"/>
          <w:color w:val="000000"/>
          <w:sz w:val="24"/>
          <w:szCs w:val="24"/>
        </w:rPr>
      </w:pPr>
      <w:r w:rsidRPr="005057FD">
        <w:rPr>
          <w:rFonts w:ascii="Times New Roman" w:hAnsi="Times New Roman" w:cs="Times New Roman"/>
          <w:color w:val="000000"/>
          <w:sz w:val="24"/>
          <w:szCs w:val="24"/>
        </w:rPr>
        <w:t xml:space="preserve">        </w:t>
      </w:r>
    </w:p>
    <w:p w:rsidR="005057FD" w:rsidRPr="005057FD" w:rsidRDefault="005057FD" w:rsidP="000C0806">
      <w:pPr>
        <w:spacing w:after="0" w:line="240" w:lineRule="auto"/>
        <w:jc w:val="both"/>
        <w:rPr>
          <w:rFonts w:ascii="Times New Roman" w:hAnsi="Times New Roman" w:cs="Times New Roman"/>
          <w:bCs/>
          <w:sz w:val="24"/>
          <w:szCs w:val="24"/>
        </w:rPr>
      </w:pPr>
      <w:r w:rsidRPr="005057FD">
        <w:rPr>
          <w:rFonts w:ascii="Times New Roman" w:hAnsi="Times New Roman" w:cs="Times New Roman"/>
          <w:bCs/>
          <w:sz w:val="24"/>
          <w:szCs w:val="24"/>
        </w:rPr>
        <w:t>Obuka i usavršavanje radnika</w:t>
      </w:r>
    </w:p>
    <w:p w:rsidR="005057FD" w:rsidRPr="005057FD" w:rsidRDefault="005057FD" w:rsidP="000C0806">
      <w:pPr>
        <w:spacing w:after="0"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             Da bi stručni radnici i ostali zaposleni mogli na adekvatan način da odgovore, na zahteve i  potrebe korisnika, neophodno je i važno stalno, kontinurano i sveobuhvatno</w:t>
      </w:r>
      <w:r w:rsidR="000C0806">
        <w:rPr>
          <w:rFonts w:ascii="Times New Roman" w:hAnsi="Times New Roman" w:cs="Times New Roman"/>
          <w:sz w:val="24"/>
          <w:szCs w:val="24"/>
        </w:rPr>
        <w:t xml:space="preserve"> </w:t>
      </w:r>
      <w:r w:rsidRPr="005057FD">
        <w:rPr>
          <w:rFonts w:ascii="Times New Roman" w:hAnsi="Times New Roman" w:cs="Times New Roman"/>
          <w:sz w:val="24"/>
          <w:szCs w:val="24"/>
        </w:rPr>
        <w:t>usavršavanje. Na taj način se stiču nova znanja, veštine i unapređuje stručni rad.</w:t>
      </w:r>
    </w:p>
    <w:p w:rsidR="005057FD" w:rsidRPr="005057FD" w:rsidRDefault="005057FD" w:rsidP="000C0806">
      <w:pPr>
        <w:spacing w:after="0" w:line="240" w:lineRule="auto"/>
        <w:jc w:val="both"/>
        <w:rPr>
          <w:rFonts w:ascii="Times New Roman" w:hAnsi="Times New Roman" w:cs="Times New Roman"/>
          <w:sz w:val="24"/>
          <w:szCs w:val="24"/>
        </w:rPr>
      </w:pPr>
      <w:r w:rsidRPr="005057FD">
        <w:rPr>
          <w:rFonts w:ascii="Times New Roman" w:hAnsi="Times New Roman" w:cs="Times New Roman"/>
          <w:sz w:val="24"/>
          <w:szCs w:val="24"/>
        </w:rPr>
        <w:t>Prema standardima Komore socijalne zaštite, početkom 2020. godine, završena je obnova licenci većine stručnih radnika, čije je trajanje šest godina.</w:t>
      </w:r>
    </w:p>
    <w:p w:rsidR="005057FD" w:rsidRPr="005057FD" w:rsidRDefault="005057FD" w:rsidP="005057FD">
      <w:pPr>
        <w:spacing w:line="240" w:lineRule="auto"/>
        <w:jc w:val="both"/>
        <w:rPr>
          <w:rFonts w:ascii="Times New Roman" w:hAnsi="Times New Roman" w:cs="Times New Roman"/>
          <w:sz w:val="24"/>
          <w:szCs w:val="24"/>
        </w:rPr>
      </w:pPr>
      <w:r w:rsidRPr="005057FD">
        <w:rPr>
          <w:rFonts w:ascii="Times New Roman" w:hAnsi="Times New Roman" w:cs="Times New Roman"/>
          <w:sz w:val="24"/>
          <w:szCs w:val="24"/>
        </w:rPr>
        <w:t xml:space="preserve">            </w:t>
      </w:r>
      <w:r w:rsidRPr="005057FD">
        <w:rPr>
          <w:rFonts w:ascii="Times New Roman" w:hAnsi="Times New Roman" w:cs="Times New Roman"/>
          <w:sz w:val="24"/>
          <w:szCs w:val="24"/>
          <w:lang w:val="sr-Cyrl-CS"/>
        </w:rPr>
        <w:t>U toku 20</w:t>
      </w:r>
      <w:r w:rsidR="00EF464B">
        <w:rPr>
          <w:rFonts w:ascii="Times New Roman" w:hAnsi="Times New Roman" w:cs="Times New Roman"/>
          <w:sz w:val="24"/>
          <w:szCs w:val="24"/>
        </w:rPr>
        <w:t>24</w:t>
      </w:r>
      <w:r w:rsidRPr="005057FD">
        <w:rPr>
          <w:rFonts w:ascii="Times New Roman" w:hAnsi="Times New Roman" w:cs="Times New Roman"/>
          <w:sz w:val="24"/>
          <w:szCs w:val="24"/>
          <w:lang w:val="sr-Cyrl-CS"/>
        </w:rPr>
        <w:t xml:space="preserve">.godine radnici </w:t>
      </w:r>
      <w:r w:rsidRPr="005057FD">
        <w:rPr>
          <w:rFonts w:ascii="Times New Roman" w:hAnsi="Times New Roman" w:cs="Times New Roman"/>
          <w:sz w:val="24"/>
          <w:szCs w:val="24"/>
        </w:rPr>
        <w:t>C</w:t>
      </w:r>
      <w:r w:rsidRPr="005057FD">
        <w:rPr>
          <w:rFonts w:ascii="Times New Roman" w:hAnsi="Times New Roman" w:cs="Times New Roman"/>
          <w:sz w:val="24"/>
          <w:szCs w:val="24"/>
          <w:lang w:val="sr-Cyrl-CS"/>
        </w:rPr>
        <w:t>entra za socijalni rad su pohađa</w:t>
      </w:r>
      <w:r w:rsidR="002819C4">
        <w:rPr>
          <w:rFonts w:ascii="Times New Roman" w:hAnsi="Times New Roman" w:cs="Times New Roman"/>
          <w:sz w:val="24"/>
          <w:szCs w:val="24"/>
        </w:rPr>
        <w:t>li</w:t>
      </w:r>
      <w:r w:rsidRPr="005057FD">
        <w:rPr>
          <w:rFonts w:ascii="Times New Roman" w:hAnsi="Times New Roman" w:cs="Times New Roman"/>
          <w:sz w:val="24"/>
          <w:szCs w:val="24"/>
          <w:lang w:val="sr-Cyrl-CS"/>
        </w:rPr>
        <w:t xml:space="preserve"> seminare</w:t>
      </w:r>
      <w:r w:rsidRPr="005057FD">
        <w:rPr>
          <w:rFonts w:ascii="Times New Roman" w:hAnsi="Times New Roman" w:cs="Times New Roman"/>
          <w:sz w:val="24"/>
          <w:szCs w:val="24"/>
        </w:rPr>
        <w:t xml:space="preserve"> iz oblasti socijalne, porodično-pravne i starateljske zaštite.Učestvovali smo</w:t>
      </w:r>
      <w:r w:rsidR="002819C4">
        <w:rPr>
          <w:rFonts w:ascii="Times New Roman" w:hAnsi="Times New Roman" w:cs="Times New Roman"/>
          <w:sz w:val="24"/>
          <w:szCs w:val="24"/>
        </w:rPr>
        <w:t xml:space="preserve"> i </w:t>
      </w:r>
      <w:r w:rsidRPr="005057FD">
        <w:rPr>
          <w:rFonts w:ascii="Times New Roman" w:hAnsi="Times New Roman" w:cs="Times New Roman"/>
          <w:sz w:val="24"/>
          <w:szCs w:val="24"/>
        </w:rPr>
        <w:t xml:space="preserve"> na tzv. online vebinarima,</w:t>
      </w:r>
      <w:r w:rsidRPr="005057FD">
        <w:rPr>
          <w:rFonts w:ascii="Times New Roman" w:hAnsi="Times New Roman" w:cs="Times New Roman"/>
          <w:sz w:val="24"/>
          <w:szCs w:val="24"/>
          <w:lang w:val="sr-Cyrl-CS"/>
        </w:rPr>
        <w:t xml:space="preserve"> koje je organizovalo Ministarstvo </w:t>
      </w:r>
      <w:r w:rsidRPr="005057FD">
        <w:rPr>
          <w:rFonts w:ascii="Times New Roman" w:hAnsi="Times New Roman" w:cs="Times New Roman"/>
          <w:sz w:val="24"/>
          <w:szCs w:val="24"/>
          <w:lang w:val="sr-Latn-CS"/>
        </w:rPr>
        <w:t xml:space="preserve">za </w:t>
      </w:r>
      <w:r w:rsidRPr="005057FD">
        <w:rPr>
          <w:rFonts w:ascii="Times New Roman" w:hAnsi="Times New Roman" w:cs="Times New Roman"/>
          <w:sz w:val="24"/>
          <w:szCs w:val="24"/>
          <w:lang w:val="sr-Cyrl-CS"/>
        </w:rPr>
        <w:t>rad</w:t>
      </w:r>
      <w:r w:rsidRPr="005057FD">
        <w:rPr>
          <w:rFonts w:ascii="Times New Roman" w:hAnsi="Times New Roman" w:cs="Times New Roman"/>
          <w:sz w:val="24"/>
          <w:szCs w:val="24"/>
          <w:lang w:val="sr-Latn-CS"/>
        </w:rPr>
        <w:t xml:space="preserve">,zapošljavanje,boračka </w:t>
      </w:r>
      <w:r w:rsidRPr="005057FD">
        <w:rPr>
          <w:rFonts w:ascii="Times New Roman" w:hAnsi="Times New Roman" w:cs="Times New Roman"/>
          <w:sz w:val="24"/>
          <w:szCs w:val="24"/>
          <w:lang w:val="sr-Cyrl-CS"/>
        </w:rPr>
        <w:t xml:space="preserve"> i socijaln</w:t>
      </w:r>
      <w:r w:rsidRPr="005057FD">
        <w:rPr>
          <w:rFonts w:ascii="Times New Roman" w:hAnsi="Times New Roman" w:cs="Times New Roman"/>
          <w:sz w:val="24"/>
          <w:szCs w:val="24"/>
          <w:lang w:val="sr-Latn-CS"/>
        </w:rPr>
        <w:t>a</w:t>
      </w:r>
      <w:r w:rsidRPr="005057FD">
        <w:rPr>
          <w:rFonts w:ascii="Times New Roman" w:hAnsi="Times New Roman" w:cs="Times New Roman"/>
          <w:sz w:val="24"/>
          <w:szCs w:val="24"/>
          <w:lang w:val="sr-Cyrl-CS"/>
        </w:rPr>
        <w:t xml:space="preserve"> p</w:t>
      </w:r>
      <w:r w:rsidRPr="005057FD">
        <w:rPr>
          <w:rFonts w:ascii="Times New Roman" w:hAnsi="Times New Roman" w:cs="Times New Roman"/>
          <w:sz w:val="24"/>
          <w:szCs w:val="24"/>
          <w:lang w:val="sr-Latn-CS"/>
        </w:rPr>
        <w:t xml:space="preserve">itanja,Komora socijalne zaštite,Republički zavod za socijalnu zaštitu,kao </w:t>
      </w:r>
      <w:r w:rsidRPr="005057FD">
        <w:rPr>
          <w:rFonts w:ascii="Times New Roman" w:hAnsi="Times New Roman" w:cs="Times New Roman"/>
          <w:sz w:val="24"/>
          <w:szCs w:val="24"/>
          <w:lang w:val="sr-Cyrl-CS"/>
        </w:rPr>
        <w:t xml:space="preserve"> i brojne vladine i nevladine organizacije .Takav pristup će se nastaviti i u toku plan</w:t>
      </w:r>
      <w:r w:rsidR="00EF464B">
        <w:rPr>
          <w:rFonts w:ascii="Times New Roman" w:hAnsi="Times New Roman" w:cs="Times New Roman"/>
          <w:sz w:val="24"/>
          <w:szCs w:val="24"/>
        </w:rPr>
        <w:t>s</w:t>
      </w:r>
      <w:r w:rsidRPr="005057FD">
        <w:rPr>
          <w:rFonts w:ascii="Times New Roman" w:hAnsi="Times New Roman" w:cs="Times New Roman"/>
          <w:sz w:val="24"/>
          <w:szCs w:val="24"/>
          <w:lang w:val="sr-Cyrl-CS"/>
        </w:rPr>
        <w:t>ke 20</w:t>
      </w:r>
      <w:r w:rsidR="00EF464B">
        <w:rPr>
          <w:rFonts w:ascii="Times New Roman" w:hAnsi="Times New Roman" w:cs="Times New Roman"/>
          <w:sz w:val="24"/>
          <w:szCs w:val="24"/>
        </w:rPr>
        <w:t>25</w:t>
      </w:r>
      <w:r w:rsidRPr="005057FD">
        <w:rPr>
          <w:rFonts w:ascii="Times New Roman" w:hAnsi="Times New Roman" w:cs="Times New Roman"/>
          <w:sz w:val="24"/>
          <w:szCs w:val="24"/>
          <w:lang w:val="sr-Cyrl-CS"/>
        </w:rPr>
        <w:t xml:space="preserve">.godine posebno ako se ima u vidu primena </w:t>
      </w:r>
      <w:r w:rsidRPr="005057FD">
        <w:rPr>
          <w:rFonts w:ascii="Times New Roman" w:hAnsi="Times New Roman" w:cs="Times New Roman"/>
          <w:sz w:val="24"/>
          <w:szCs w:val="24"/>
          <w:lang w:val="sr-Latn-CS"/>
        </w:rPr>
        <w:t>P</w:t>
      </w:r>
      <w:r w:rsidRPr="005057FD">
        <w:rPr>
          <w:rFonts w:ascii="Times New Roman" w:hAnsi="Times New Roman" w:cs="Times New Roman"/>
          <w:sz w:val="24"/>
          <w:szCs w:val="24"/>
          <w:lang w:val="sr-Cyrl-CS"/>
        </w:rPr>
        <w:t>ravilnika o licenciranju i pružaoca usluga i stručnih radnika.</w:t>
      </w:r>
    </w:p>
    <w:p w:rsidR="005057FD" w:rsidRPr="005057FD" w:rsidRDefault="005057FD" w:rsidP="005057FD">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sr-Cyrl-CS"/>
        </w:rPr>
        <w:t xml:space="preserve">              </w:t>
      </w:r>
      <w:r w:rsidRPr="005057FD">
        <w:rPr>
          <w:rFonts w:ascii="Times New Roman" w:hAnsi="Times New Roman" w:cs="Times New Roman"/>
          <w:sz w:val="24"/>
          <w:szCs w:val="24"/>
          <w:lang w:val="pl-PL"/>
        </w:rPr>
        <w:t xml:space="preserve"> U cilju obogaćivanja znanja i veština među zaposlenim radnicima postoji interesovanje za brojne akreditovane programe obuke:</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Pregovaranje i medijacija u socijalnoj zaštiti,</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Podrška hraniteljskim porodicama,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(H)RAST – Program podrške srodničkim hraniteljskim porodicama,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Program nenasilne komunikacije i posredovanje u sukobima,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Čuvari osmeha – Psihološke radionice za podsticanje razvoja,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Dogovor – kako to dobro zvuči</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Umem bolje – Program obuke stručnjaka iz sistema socijalne zaštiteza prevenciju poremećaja kod mladih,</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Zaštita dece i mladih u sukobu sa zakonom i u riziku,</w:t>
      </w:r>
    </w:p>
    <w:p w:rsidR="005057FD" w:rsidRPr="005057FD" w:rsidRDefault="005057FD" w:rsidP="005057FD">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Obuka u veštinama medijacije- Posredovanje između žrtve/oštećenog i maloletnog prestupnika (učinilac krivičnog dela ili prekršaja),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Klub za mlade po modelu GRiG – Osnivanje i vođenje grupe za (samo)podršku mladima u riziku,</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Participativno strateško planiranjeu funkciji održivog razvoja zajednice,organizacija i usluga u oblasti socijalne zaštite,</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Uspešno upravljanje projektima i ljudskim resursima,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Podrška porodicama sa visokim psihosocijalnim rizikom kroz sistemsku porodičnu terapiju,</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Obuka pružalaca socijalnih usluga za rad sa žrtvama rodno zasnovanog nasilja,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Prevencija nasilja nad starijim osobama,</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Psihosocijalna podrška u starosti,</w:t>
      </w:r>
    </w:p>
    <w:p w:rsidR="005057FD" w:rsidRPr="005057FD" w:rsidRDefault="005057FD" w:rsidP="000C0806">
      <w:pPr>
        <w:spacing w:after="0"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Rodno osetljiva socijalna zaštita</w:t>
      </w:r>
    </w:p>
    <w:p w:rsidR="00620610" w:rsidRDefault="005057FD" w:rsidP="000C0806">
      <w:pPr>
        <w:spacing w:line="240" w:lineRule="auto"/>
        <w:jc w:val="both"/>
        <w:rPr>
          <w:rFonts w:ascii="Times New Roman" w:hAnsi="Times New Roman" w:cs="Times New Roman"/>
          <w:sz w:val="24"/>
          <w:szCs w:val="24"/>
          <w:lang w:val="pl-PL"/>
        </w:rPr>
      </w:pPr>
      <w:r w:rsidRPr="005057FD">
        <w:rPr>
          <w:rFonts w:ascii="Times New Roman" w:hAnsi="Times New Roman" w:cs="Times New Roman"/>
          <w:sz w:val="24"/>
          <w:szCs w:val="24"/>
          <w:lang w:val="pl-PL"/>
        </w:rPr>
        <w:t xml:space="preserve">   Ukoliko Ministarstvo za rad,zapošljavanje,boračka  i socijalna pitanja obezbedi namenska novčana sredstva za realizaciju akreditovanih programa obuke,mi smo spremni da prihvatimo i izvršimo obuku za sve zaposlene radnike Centra za socijalni rad,jer sa sredstvima sa kojima raspolažemo, nismo u mogućnosti da uputimo radnike na odgovarajuće obuke.</w:t>
      </w:r>
    </w:p>
    <w:p w:rsidR="000C0806" w:rsidRPr="000C0806" w:rsidRDefault="000C0806" w:rsidP="000C0806">
      <w:pPr>
        <w:spacing w:line="240" w:lineRule="auto"/>
        <w:jc w:val="both"/>
        <w:rPr>
          <w:rFonts w:ascii="Times New Roman" w:hAnsi="Times New Roman" w:cs="Times New Roman"/>
          <w:sz w:val="24"/>
          <w:szCs w:val="24"/>
          <w:lang w:val="pl-PL"/>
        </w:rPr>
      </w:pPr>
    </w:p>
    <w:tbl>
      <w:tblPr>
        <w:tblpPr w:leftFromText="180" w:rightFromText="180" w:vertAnchor="text" w:tblpY="1"/>
        <w:tblOverlap w:val="never"/>
        <w:tblW w:w="9018"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445"/>
        <w:gridCol w:w="1505"/>
        <w:gridCol w:w="1505"/>
        <w:gridCol w:w="883"/>
        <w:gridCol w:w="831"/>
        <w:gridCol w:w="1461"/>
        <w:gridCol w:w="1388"/>
      </w:tblGrid>
      <w:tr w:rsidR="009048E0" w:rsidRPr="009048E0" w:rsidTr="00867202">
        <w:trPr>
          <w:tblHeader/>
        </w:trPr>
        <w:tc>
          <w:tcPr>
            <w:tcW w:w="9018" w:type="dxa"/>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9048E0" w:rsidRPr="000C0806" w:rsidRDefault="009048E0" w:rsidP="00C439E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lastRenderedPageBreak/>
              <w:t xml:space="preserve">14. </w:t>
            </w:r>
            <w:r w:rsidR="00867202" w:rsidRPr="000C0806">
              <w:rPr>
                <w:rFonts w:ascii="Times New Roman" w:eastAsia="Times New Roman" w:hAnsi="Times New Roman" w:cs="Times New Roman"/>
                <w:bCs/>
                <w:sz w:val="24"/>
                <w:szCs w:val="24"/>
              </w:rPr>
              <w:t>Ukupan</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broj</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korisnika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registru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aktivnoj</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evidenciji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prema</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starosti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867202" w:rsidRPr="000C0806">
              <w:rPr>
                <w:rFonts w:ascii="Times New Roman" w:eastAsia="Times New Roman" w:hAnsi="Times New Roman" w:cs="Times New Roman"/>
                <w:bCs/>
                <w:sz w:val="24"/>
                <w:szCs w:val="24"/>
              </w:rPr>
              <w:t>polu</w:t>
            </w:r>
            <w:r w:rsidRPr="000C0806">
              <w:rPr>
                <w:rFonts w:ascii="Times New Roman" w:eastAsia="Times New Roman" w:hAnsi="Times New Roman" w:cs="Times New Roman"/>
                <w:sz w:val="24"/>
                <w:szCs w:val="24"/>
              </w:rPr>
              <w:t> - Word - - Excel -</w:t>
            </w:r>
          </w:p>
        </w:tc>
      </w:tr>
      <w:tr w:rsidR="009048E0" w:rsidRPr="009048E0" w:rsidTr="00867202">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Korisnici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po</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uzrastu</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korisnika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aktivnoj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evidenciji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toku</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izveštajnog</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perioda</w:t>
            </w:r>
            <w:r w:rsidR="009048E0" w:rsidRPr="000C0806">
              <w:rPr>
                <w:rFonts w:ascii="Times New Roman" w:eastAsia="Times New Roman" w:hAnsi="Times New Roman" w:cs="Times New Roman"/>
                <w:bCs/>
                <w:sz w:val="24"/>
                <w:szCs w:val="24"/>
              </w:rPr>
              <w:t xml:space="preserve"> (01.01. - 31.12.)</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korisnika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aktivnoj</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evidenciji</w:t>
            </w:r>
            <w:r w:rsidR="009048E0" w:rsidRPr="000C0806">
              <w:rPr>
                <w:rFonts w:ascii="Times New Roman" w:eastAsia="Times New Roman" w:hAnsi="Times New Roman" w:cs="Times New Roman"/>
                <w:bCs/>
                <w:sz w:val="24"/>
                <w:szCs w:val="24"/>
              </w:rPr>
              <w:t xml:space="preserve"> 31.12.</w:t>
            </w:r>
          </w:p>
        </w:tc>
        <w:tc>
          <w:tcPr>
            <w:tcW w:w="981" w:type="dxa"/>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r>
      <w:tr w:rsidR="00867202" w:rsidRPr="009048E0" w:rsidTr="00867202">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981" w:type="dxa"/>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9048E0" w:rsidRPr="000C0806" w:rsidRDefault="009048E0"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Deca</w:t>
            </w:r>
            <w:r w:rsidR="009048E0" w:rsidRPr="000C0806">
              <w:rPr>
                <w:rFonts w:ascii="Times New Roman" w:eastAsia="Times New Roman" w:hAnsi="Times New Roman" w:cs="Times New Roman"/>
                <w:bCs/>
                <w:sz w:val="24"/>
                <w:szCs w:val="24"/>
              </w:rPr>
              <w:t xml:space="preserve"> (0-17)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tbl>
            <w:tblPr>
              <w:tblW w:w="960" w:type="dxa"/>
              <w:tblLook w:val="04A0" w:firstRow="1" w:lastRow="0" w:firstColumn="1" w:lastColumn="0" w:noHBand="0" w:noVBand="1"/>
            </w:tblPr>
            <w:tblGrid>
              <w:gridCol w:w="960"/>
            </w:tblGrid>
            <w:tr w:rsidR="006B231F" w:rsidRPr="006B231F" w:rsidTr="006B231F">
              <w:trPr>
                <w:trHeight w:val="300"/>
              </w:trPr>
              <w:tc>
                <w:tcPr>
                  <w:tcW w:w="960" w:type="dxa"/>
                  <w:tcBorders>
                    <w:top w:val="nil"/>
                    <w:left w:val="nil"/>
                    <w:bottom w:val="nil"/>
                    <w:right w:val="nil"/>
                  </w:tcBorders>
                  <w:shd w:val="clear" w:color="auto" w:fill="auto"/>
                  <w:noWrap/>
                  <w:vAlign w:val="bottom"/>
                  <w:hideMark/>
                </w:tcPr>
                <w:p w:rsidR="006B231F" w:rsidRPr="006B231F" w:rsidRDefault="006B231F" w:rsidP="001F20F4">
                  <w:pPr>
                    <w:framePr w:hSpace="180" w:wrap="around" w:vAnchor="text" w:hAnchor="text" w:y="1"/>
                    <w:spacing w:after="0" w:line="240" w:lineRule="auto"/>
                    <w:suppressOverlap/>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626</w:t>
                  </w:r>
                </w:p>
              </w:tc>
            </w:tr>
          </w:tbl>
          <w:p w:rsidR="009048E0" w:rsidRPr="000C0806" w:rsidRDefault="009048E0"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1,597</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Mladi</w:t>
            </w:r>
            <w:r w:rsidR="009048E0" w:rsidRPr="000C0806">
              <w:rPr>
                <w:rFonts w:ascii="Times New Roman" w:eastAsia="Times New Roman" w:hAnsi="Times New Roman" w:cs="Times New Roman"/>
                <w:bCs/>
                <w:sz w:val="24"/>
                <w:szCs w:val="24"/>
              </w:rPr>
              <w:t xml:space="preserve"> (18-25)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4A4A28"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352</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1,267</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Odrasli</w:t>
            </w:r>
            <w:r w:rsidR="009048E0" w:rsidRPr="000C0806">
              <w:rPr>
                <w:rFonts w:ascii="Times New Roman" w:eastAsia="Times New Roman" w:hAnsi="Times New Roman" w:cs="Times New Roman"/>
                <w:bCs/>
                <w:sz w:val="24"/>
                <w:szCs w:val="24"/>
              </w:rPr>
              <w:t xml:space="preserve"> (26-64)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1,543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150DAB"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3,345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369BF" w:rsidRDefault="002369BF" w:rsidP="006B231F">
            <w:pPr>
              <w:spacing w:after="0" w:line="240" w:lineRule="auto"/>
              <w:jc w:val="both"/>
              <w:rPr>
                <w:rFonts w:ascii="Times New Roman" w:eastAsia="Times New Roman" w:hAnsi="Times New Roman" w:cs="Times New Roman"/>
                <w:sz w:val="24"/>
                <w:szCs w:val="24"/>
              </w:rPr>
            </w:pPr>
          </w:p>
          <w:p w:rsidR="006B231F" w:rsidRPr="006B231F" w:rsidRDefault="006B231F" w:rsidP="006B231F">
            <w:pPr>
              <w:spacing w:after="0" w:line="240" w:lineRule="auto"/>
              <w:jc w:val="both"/>
              <w:rPr>
                <w:rFonts w:ascii="Times New Roman" w:eastAsia="Times New Roman" w:hAnsi="Times New Roman" w:cs="Times New Roman"/>
                <w:sz w:val="24"/>
                <w:szCs w:val="24"/>
              </w:rPr>
            </w:pPr>
            <w:r w:rsidRPr="006B231F">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r w:rsidRPr="006B231F">
              <w:rPr>
                <w:rFonts w:ascii="Times New Roman" w:eastAsia="Times New Roman" w:hAnsi="Times New Roman" w:cs="Times New Roman"/>
                <w:sz w:val="24"/>
                <w:szCs w:val="24"/>
              </w:rPr>
              <w:t>186</w:t>
            </w:r>
          </w:p>
          <w:p w:rsidR="009048E0" w:rsidRPr="000C0806" w:rsidRDefault="009048E0" w:rsidP="006B231F">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6B231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3,959</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8,145</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Stariji</w:t>
            </w:r>
            <w:r w:rsidR="009048E0" w:rsidRPr="000C0806">
              <w:rPr>
                <w:rFonts w:ascii="Times New Roman" w:eastAsia="Times New Roman" w:hAnsi="Times New Roman" w:cs="Times New Roman"/>
                <w:bCs/>
                <w:sz w:val="24"/>
                <w:szCs w:val="24"/>
              </w:rPr>
              <w:t xml:space="preserve"> (65 </w:t>
            </w:r>
            <w:r w:rsidRPr="000C0806">
              <w:rPr>
                <w:rFonts w:ascii="Times New Roman" w:eastAsia="Times New Roman" w:hAnsi="Times New Roman" w:cs="Times New Roman"/>
                <w:bCs/>
                <w:sz w:val="24"/>
                <w:szCs w:val="24"/>
              </w:rPr>
              <w:t>i</w:t>
            </w:r>
            <w:r w:rsidR="009048E0"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više</w:t>
            </w:r>
            <w:r w:rsidR="009048E0" w:rsidRPr="000C0806">
              <w:rPr>
                <w:rFonts w:ascii="Times New Roman" w:eastAsia="Times New Roman" w:hAnsi="Times New Roman" w:cs="Times New Roman"/>
                <w:bCs/>
                <w:sz w:val="24"/>
                <w:szCs w:val="24"/>
              </w:rPr>
              <w:t>) </w:t>
            </w:r>
            <w:r w:rsidR="009048E0"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2369BF">
              <w:rPr>
                <w:rFonts w:ascii="Times New Roman" w:eastAsia="Times New Roman" w:hAnsi="Times New Roman" w:cs="Times New Roman"/>
                <w:sz w:val="24"/>
                <w:szCs w:val="24"/>
              </w:rPr>
              <w:t>,</w:t>
            </w:r>
            <w:r>
              <w:rPr>
                <w:rFonts w:ascii="Times New Roman" w:eastAsia="Times New Roman" w:hAnsi="Times New Roman" w:cs="Times New Roman"/>
                <w:sz w:val="24"/>
                <w:szCs w:val="24"/>
              </w:rPr>
              <w:t>970</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3,469</w:t>
            </w:r>
          </w:p>
        </w:tc>
      </w:tr>
      <w:tr w:rsidR="00867202" w:rsidRPr="009048E0" w:rsidTr="001F4AB5">
        <w:trPr>
          <w:trHeight w:val="78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867202" w:rsidP="00C439E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2,052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2,235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6B231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4,087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6,907</w:t>
            </w: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9048E0" w:rsidRPr="000C0806" w:rsidRDefault="002369BF" w:rsidP="00C439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14,478</w:t>
            </w: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r w:rsidR="00867202" w:rsidRPr="009048E0" w:rsidTr="00867202">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c>
          <w:tcPr>
            <w:tcW w:w="981" w:type="dxa"/>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867202" w:rsidRPr="000C0806" w:rsidRDefault="00867202" w:rsidP="00C439E5">
            <w:pPr>
              <w:spacing w:after="0" w:line="240" w:lineRule="auto"/>
              <w:jc w:val="both"/>
              <w:rPr>
                <w:rFonts w:ascii="Times New Roman" w:eastAsia="Times New Roman" w:hAnsi="Times New Roman" w:cs="Times New Roman"/>
                <w:sz w:val="24"/>
                <w:szCs w:val="24"/>
              </w:rPr>
            </w:pPr>
          </w:p>
        </w:tc>
      </w:tr>
    </w:tbl>
    <w:p w:rsidR="009048E0" w:rsidRPr="009048E0" w:rsidRDefault="00867202" w:rsidP="00C439E5">
      <w:pPr>
        <w:shd w:val="clear" w:color="auto" w:fill="FFFFFF"/>
        <w:spacing w:after="0" w:line="240" w:lineRule="auto"/>
        <w:rPr>
          <w:rFonts w:ascii="Helvetica" w:eastAsia="Times New Roman" w:hAnsi="Helvetica" w:cs="Helvetica"/>
          <w:vanish/>
          <w:color w:val="333333"/>
          <w:sz w:val="21"/>
          <w:szCs w:val="21"/>
        </w:rPr>
      </w:pPr>
      <w:r>
        <w:rPr>
          <w:rFonts w:ascii="Helvetica" w:eastAsia="Times New Roman" w:hAnsi="Helvetica" w:cs="Helvetica"/>
          <w:vanish/>
          <w:color w:val="333333"/>
          <w:sz w:val="21"/>
          <w:szCs w:val="21"/>
        </w:rPr>
        <w:br w:type="textWrapping" w:clear="all"/>
      </w:r>
    </w:p>
    <w:p w:rsidR="001F4AB5" w:rsidRDefault="001F4AB5" w:rsidP="001F4AB5">
      <w:pPr>
        <w:spacing w:after="300" w:line="240" w:lineRule="auto"/>
        <w:jc w:val="both"/>
      </w:pPr>
    </w:p>
    <w:p w:rsidR="001F4AB5" w:rsidRDefault="001F4AB5" w:rsidP="001F4AB5">
      <w:pPr>
        <w:spacing w:after="300" w:line="240" w:lineRule="auto"/>
        <w:jc w:val="both"/>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87"/>
        <w:gridCol w:w="591"/>
        <w:gridCol w:w="658"/>
        <w:gridCol w:w="567"/>
        <w:gridCol w:w="548"/>
        <w:gridCol w:w="1418"/>
        <w:gridCol w:w="1281"/>
        <w:gridCol w:w="1018"/>
        <w:gridCol w:w="976"/>
        <w:gridCol w:w="845"/>
      </w:tblGrid>
      <w:tr w:rsidR="001F4AB5" w:rsidRPr="001F4AB5" w:rsidTr="00EA5888">
        <w:trPr>
          <w:tblHeader/>
        </w:trPr>
        <w:tc>
          <w:tcPr>
            <w:tcW w:w="9389" w:type="dxa"/>
            <w:gridSpan w:val="10"/>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F4AB5" w:rsidRPr="001F4AB5" w:rsidRDefault="001F4AB5"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15. </w:t>
            </w:r>
            <w:r>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aktivnoj</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prebivalištu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color w:val="333333"/>
                <w:sz w:val="24"/>
                <w:szCs w:val="24"/>
              </w:rPr>
              <w:t> - Word - - Excel -</w:t>
            </w:r>
          </w:p>
        </w:tc>
      </w:tr>
      <w:tr w:rsidR="001F4AB5" w:rsidRPr="001F4AB5" w:rsidTr="00542638">
        <w:tc>
          <w:tcPr>
            <w:tcW w:w="1487"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Starosne</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grupe</w:t>
            </w:r>
          </w:p>
        </w:tc>
        <w:tc>
          <w:tcPr>
            <w:tcW w:w="1249"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Gradsko</w:t>
            </w:r>
          </w:p>
        </w:tc>
        <w:tc>
          <w:tcPr>
            <w:tcW w:w="1115" w:type="dxa"/>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Ostalo</w:t>
            </w:r>
          </w:p>
        </w:tc>
        <w:tc>
          <w:tcPr>
            <w:tcW w:w="1418"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Gradsko</w:t>
            </w:r>
          </w:p>
        </w:tc>
        <w:tc>
          <w:tcPr>
            <w:tcW w:w="1281"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Ostalo</w:t>
            </w:r>
          </w:p>
        </w:tc>
        <w:tc>
          <w:tcPr>
            <w:tcW w:w="1018"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M</w:t>
            </w:r>
          </w:p>
        </w:tc>
        <w:tc>
          <w:tcPr>
            <w:tcW w:w="976"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Ž</w:t>
            </w:r>
          </w:p>
        </w:tc>
        <w:tc>
          <w:tcPr>
            <w:tcW w:w="845" w:type="dxa"/>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p>
        </w:tc>
      </w:tr>
      <w:tr w:rsidR="001F4AB5" w:rsidRPr="001F4AB5" w:rsidTr="00542638">
        <w:tc>
          <w:tcPr>
            <w:tcW w:w="1487"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Ž</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Ž</w:t>
            </w:r>
          </w:p>
        </w:tc>
        <w:tc>
          <w:tcPr>
            <w:tcW w:w="1418"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1281"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1018"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976"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c>
          <w:tcPr>
            <w:tcW w:w="845" w:type="dxa"/>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Deca</w:t>
            </w:r>
            <w:r w:rsidRPr="001F4AB5">
              <w:rPr>
                <w:rFonts w:ascii="Times New Roman" w:eastAsia="Times New Roman" w:hAnsi="Times New Roman" w:cs="Times New Roman"/>
                <w:bCs/>
                <w:color w:val="333333"/>
                <w:sz w:val="24"/>
                <w:szCs w:val="24"/>
              </w:rPr>
              <w:t xml:space="preserve"> (0-17)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6367BF"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1,000</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6367BF"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580</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6367BF"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139</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6367BF"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102</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6367BF"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542638">
              <w:rPr>
                <w:rFonts w:ascii="Times New Roman" w:eastAsia="Times New Roman" w:hAnsi="Times New Roman" w:cs="Times New Roman"/>
                <w:color w:val="333333"/>
                <w:sz w:val="24"/>
                <w:szCs w:val="24"/>
              </w:rPr>
              <w:t>580</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241</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1,139</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682</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1,821</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Mladi</w:t>
            </w:r>
            <w:r w:rsidRPr="001F4AB5">
              <w:rPr>
                <w:rFonts w:ascii="Times New Roman" w:eastAsia="Times New Roman" w:hAnsi="Times New Roman" w:cs="Times New Roman"/>
                <w:bCs/>
                <w:color w:val="333333"/>
                <w:sz w:val="24"/>
                <w:szCs w:val="24"/>
              </w:rPr>
              <w:t xml:space="preserve"> (18-25)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r w:rsidR="00851F18">
              <w:rPr>
                <w:rFonts w:ascii="Times New Roman" w:eastAsia="Times New Roman" w:hAnsi="Times New Roman" w:cs="Times New Roman"/>
                <w:color w:val="333333"/>
                <w:sz w:val="24"/>
                <w:szCs w:val="24"/>
              </w:rPr>
              <w:t>52</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230</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148</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191</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882</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339</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800</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421</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1,221</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Odrasli</w:t>
            </w:r>
            <w:r w:rsidRPr="001F4AB5">
              <w:rPr>
                <w:rFonts w:ascii="Times New Roman" w:eastAsia="Times New Roman" w:hAnsi="Times New Roman" w:cs="Times New Roman"/>
                <w:bCs/>
                <w:color w:val="333333"/>
                <w:sz w:val="24"/>
                <w:szCs w:val="24"/>
              </w:rPr>
              <w:t xml:space="preserve"> (26-64)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542638">
              <w:rPr>
                <w:rFonts w:ascii="Times New Roman" w:eastAsia="Times New Roman" w:hAnsi="Times New Roman" w:cs="Times New Roman"/>
                <w:color w:val="333333"/>
                <w:sz w:val="24"/>
                <w:szCs w:val="24"/>
              </w:rPr>
              <w:t>,</w:t>
            </w:r>
            <w:r>
              <w:rPr>
                <w:rFonts w:ascii="Times New Roman" w:eastAsia="Times New Roman" w:hAnsi="Times New Roman" w:cs="Times New Roman"/>
                <w:color w:val="333333"/>
                <w:sz w:val="24"/>
                <w:szCs w:val="24"/>
              </w:rPr>
              <w:t>589</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EA588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851F18">
              <w:rPr>
                <w:rFonts w:ascii="Times New Roman" w:eastAsia="Times New Roman" w:hAnsi="Times New Roman" w:cs="Times New Roman"/>
                <w:color w:val="333333"/>
                <w:sz w:val="24"/>
                <w:szCs w:val="24"/>
              </w:rPr>
              <w:t>625</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EA588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2,403</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542638" w:rsidP="00EA588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r w:rsidR="00851F18">
              <w:rPr>
                <w:rFonts w:ascii="Times New Roman" w:eastAsia="Times New Roman" w:hAnsi="Times New Roman" w:cs="Times New Roman"/>
                <w:color w:val="333333"/>
                <w:sz w:val="24"/>
                <w:szCs w:val="24"/>
              </w:rPr>
              <w:t>64</w:t>
            </w:r>
            <w:r>
              <w:rPr>
                <w:rFonts w:ascii="Times New Roman" w:eastAsia="Times New Roman" w:hAnsi="Times New Roman" w:cs="Times New Roman"/>
                <w:color w:val="333333"/>
                <w:sz w:val="24"/>
                <w:szCs w:val="24"/>
              </w:rPr>
              <w:t>1</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4,214</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4,044</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4,992</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3,266</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8,258</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Stariji</w:t>
            </w:r>
            <w:r w:rsidRPr="001F4AB5">
              <w:rPr>
                <w:rFonts w:ascii="Times New Roman" w:eastAsia="Times New Roman" w:hAnsi="Times New Roman" w:cs="Times New Roman"/>
                <w:bCs/>
                <w:color w:val="333333"/>
                <w:sz w:val="24"/>
                <w:szCs w:val="24"/>
              </w:rPr>
              <w:t xml:space="preserve"> (65 </w:t>
            </w:r>
            <w:r>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više</w:t>
            </w:r>
            <w:r w:rsidRPr="001F4AB5">
              <w:rPr>
                <w:rFonts w:ascii="Times New Roman" w:eastAsia="Times New Roman" w:hAnsi="Times New Roman" w:cs="Times New Roman"/>
                <w:bCs/>
                <w:color w:val="333333"/>
                <w:sz w:val="24"/>
                <w:szCs w:val="24"/>
              </w:rPr>
              <w:t>) </w:t>
            </w:r>
            <w:r w:rsidRPr="001F4AB5">
              <w:rPr>
                <w:rFonts w:ascii="Times New Roman" w:eastAsia="Times New Roman" w:hAnsi="Times New Roman" w:cs="Times New Roman"/>
                <w:bCs/>
                <w:color w:val="FFFFFF"/>
                <w:sz w:val="24"/>
                <w:szCs w:val="24"/>
              </w:rPr>
              <w:t>i</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851F1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1,254</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986</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674</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400</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2,240</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1,074</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1,928</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1,386</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51F1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3,314</w:t>
            </w:r>
          </w:p>
        </w:tc>
      </w:tr>
      <w:tr w:rsidR="001F4AB5" w:rsidRPr="001F4AB5" w:rsidTr="00542638">
        <w:tc>
          <w:tcPr>
            <w:tcW w:w="148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1F4AB5"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bCs/>
                <w:color w:val="333333"/>
                <w:sz w:val="24"/>
                <w:szCs w:val="24"/>
              </w:rPr>
              <w:t>Ukupno</w:t>
            </w:r>
          </w:p>
        </w:tc>
        <w:tc>
          <w:tcPr>
            <w:tcW w:w="59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5,495</w:t>
            </w:r>
          </w:p>
        </w:tc>
        <w:tc>
          <w:tcPr>
            <w:tcW w:w="65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3,421</w:t>
            </w:r>
          </w:p>
        </w:tc>
        <w:tc>
          <w:tcPr>
            <w:tcW w:w="567"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3,364</w:t>
            </w:r>
          </w:p>
        </w:tc>
        <w:tc>
          <w:tcPr>
            <w:tcW w:w="54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2,334</w:t>
            </w:r>
          </w:p>
        </w:tc>
        <w:tc>
          <w:tcPr>
            <w:tcW w:w="14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8,916</w:t>
            </w:r>
          </w:p>
        </w:tc>
        <w:tc>
          <w:tcPr>
            <w:tcW w:w="1281"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5,698</w:t>
            </w:r>
          </w:p>
        </w:tc>
        <w:tc>
          <w:tcPr>
            <w:tcW w:w="1018"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8,859</w:t>
            </w:r>
          </w:p>
        </w:tc>
        <w:tc>
          <w:tcPr>
            <w:tcW w:w="976"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5,755</w:t>
            </w:r>
          </w:p>
        </w:tc>
        <w:tc>
          <w:tcPr>
            <w:tcW w:w="845"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F4AB5" w:rsidRPr="001F4AB5" w:rsidRDefault="008825F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14,614</w:t>
            </w:r>
          </w:p>
        </w:tc>
      </w:tr>
    </w:tbl>
    <w:p w:rsidR="00C439E5" w:rsidRDefault="00C439E5" w:rsidP="002D270B"/>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029"/>
        <w:gridCol w:w="800"/>
        <w:gridCol w:w="1952"/>
        <w:gridCol w:w="1384"/>
        <w:gridCol w:w="909"/>
        <w:gridCol w:w="1998"/>
      </w:tblGrid>
      <w:tr w:rsidR="002D270B" w:rsidRPr="00254C82" w:rsidTr="002D270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2D270B" w:rsidRPr="000C0806" w:rsidRDefault="002D270B" w:rsidP="001F4AB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t xml:space="preserve">16. </w:t>
            </w:r>
            <w:r w:rsidR="00254C82" w:rsidRPr="000C0806">
              <w:rPr>
                <w:rFonts w:ascii="Times New Roman" w:eastAsia="Times New Roman" w:hAnsi="Times New Roman" w:cs="Times New Roman"/>
                <w:bCs/>
                <w:sz w:val="24"/>
                <w:szCs w:val="24"/>
              </w:rPr>
              <w:t>Kretanje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broja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korisnika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sz w:val="24"/>
                <w:szCs w:val="24"/>
              </w:rPr>
              <w:t> - Word - - Excel -</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Preneti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Novoevidentirani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Reaktivirani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Stavljeni</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pasivu</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Deca</w:t>
            </w:r>
            <w:r w:rsidR="002D270B" w:rsidRPr="000C0806">
              <w:rPr>
                <w:rFonts w:ascii="Times New Roman" w:eastAsia="Times New Roman" w:hAnsi="Times New Roman" w:cs="Times New Roman"/>
                <w:bCs/>
                <w:sz w:val="24"/>
                <w:szCs w:val="24"/>
              </w:rPr>
              <w:t xml:space="preserve"> (0-17)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6367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143</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Mladi</w:t>
            </w:r>
            <w:r w:rsidR="002D270B" w:rsidRPr="000C0806">
              <w:rPr>
                <w:rFonts w:ascii="Times New Roman" w:eastAsia="Times New Roman" w:hAnsi="Times New Roman" w:cs="Times New Roman"/>
                <w:bCs/>
                <w:sz w:val="24"/>
                <w:szCs w:val="24"/>
              </w:rPr>
              <w:t xml:space="preserve"> (18-25)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6367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157</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Odrasli</w:t>
            </w:r>
            <w:r w:rsidR="002D270B" w:rsidRPr="000C0806">
              <w:rPr>
                <w:rFonts w:ascii="Times New Roman" w:eastAsia="Times New Roman" w:hAnsi="Times New Roman" w:cs="Times New Roman"/>
                <w:bCs/>
                <w:sz w:val="24"/>
                <w:szCs w:val="24"/>
              </w:rPr>
              <w:t xml:space="preserve"> (26-64)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7,630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EA588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8,258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254</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Stariji</w:t>
            </w:r>
            <w:r w:rsidR="002D270B" w:rsidRPr="000C0806">
              <w:rPr>
                <w:rFonts w:ascii="Times New Roman" w:eastAsia="Times New Roman" w:hAnsi="Times New Roman" w:cs="Times New Roman"/>
                <w:bCs/>
                <w:sz w:val="24"/>
                <w:szCs w:val="24"/>
              </w:rPr>
              <w:t xml:space="preserve"> (65 </w:t>
            </w:r>
            <w:r w:rsidRPr="000C0806">
              <w:rPr>
                <w:rFonts w:ascii="Times New Roman" w:eastAsia="Times New Roman" w:hAnsi="Times New Roman" w:cs="Times New Roman"/>
                <w:bCs/>
                <w:sz w:val="24"/>
                <w:szCs w:val="24"/>
              </w:rPr>
              <w:t>i</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više</w:t>
            </w:r>
            <w:r w:rsidR="002D270B" w:rsidRPr="000C0806">
              <w:rPr>
                <w:rFonts w:ascii="Times New Roman" w:eastAsia="Times New Roman" w:hAnsi="Times New Roman" w:cs="Times New Roman"/>
                <w:bCs/>
                <w:sz w:val="24"/>
                <w:szCs w:val="24"/>
              </w:rPr>
              <w:t>) </w:t>
            </w:r>
            <w:r w:rsidR="002D270B"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369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6367B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EA588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62</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8825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12,833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8825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8825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EA588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14,614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sz w:val="24"/>
                <w:szCs w:val="24"/>
              </w:rPr>
              <w:t>616</w:t>
            </w:r>
          </w:p>
        </w:tc>
      </w:tr>
    </w:tbl>
    <w:p w:rsidR="002D270B" w:rsidRDefault="002D270B" w:rsidP="001F4AB5">
      <w:pPr>
        <w:spacing w:after="0"/>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245"/>
        <w:gridCol w:w="1100"/>
        <w:gridCol w:w="1098"/>
        <w:gridCol w:w="1390"/>
        <w:gridCol w:w="977"/>
        <w:gridCol w:w="872"/>
        <w:gridCol w:w="1390"/>
      </w:tblGrid>
      <w:tr w:rsidR="002D270B" w:rsidRPr="00254C82" w:rsidTr="002D270B">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2D270B" w:rsidRPr="000C0806" w:rsidRDefault="002D270B" w:rsidP="001F4AB5">
            <w:pPr>
              <w:spacing w:after="0" w:line="240" w:lineRule="auto"/>
              <w:jc w:val="both"/>
              <w:rPr>
                <w:rFonts w:ascii="Times New Roman" w:eastAsia="Times New Roman" w:hAnsi="Times New Roman" w:cs="Times New Roman"/>
                <w:bCs/>
                <w:sz w:val="24"/>
                <w:szCs w:val="24"/>
              </w:rPr>
            </w:pPr>
            <w:r w:rsidRPr="000C0806">
              <w:rPr>
                <w:rFonts w:ascii="Times New Roman" w:eastAsia="Times New Roman" w:hAnsi="Times New Roman" w:cs="Times New Roman"/>
                <w:bCs/>
                <w:sz w:val="24"/>
                <w:szCs w:val="24"/>
              </w:rPr>
              <w:lastRenderedPageBreak/>
              <w:t xml:space="preserve">17. </w:t>
            </w:r>
            <w:r w:rsidR="00254C82" w:rsidRPr="000C0806">
              <w:rPr>
                <w:rFonts w:ascii="Times New Roman" w:eastAsia="Times New Roman" w:hAnsi="Times New Roman" w:cs="Times New Roman"/>
                <w:bCs/>
                <w:sz w:val="24"/>
                <w:szCs w:val="24"/>
              </w:rPr>
              <w:t>Broj</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dece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aktivnoj</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evidenciji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CSR</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toku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godine</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na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dan</w:t>
            </w:r>
            <w:r w:rsidRPr="000C0806">
              <w:rPr>
                <w:rFonts w:ascii="Times New Roman" w:eastAsia="Times New Roman" w:hAnsi="Times New Roman" w:cs="Times New Roman"/>
                <w:bCs/>
                <w:sz w:val="24"/>
                <w:szCs w:val="24"/>
              </w:rPr>
              <w:t xml:space="preserve"> 31.12. </w:t>
            </w:r>
            <w:r w:rsidR="00254C82" w:rsidRPr="000C0806">
              <w:rPr>
                <w:rFonts w:ascii="Times New Roman" w:eastAsia="Times New Roman" w:hAnsi="Times New Roman" w:cs="Times New Roman"/>
                <w:bCs/>
                <w:sz w:val="24"/>
                <w:szCs w:val="24"/>
              </w:rPr>
              <w:t>prema</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uzrastu</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i</w:t>
            </w:r>
            <w:r w:rsidRPr="000C0806">
              <w:rPr>
                <w:rFonts w:ascii="Times New Roman" w:eastAsia="Times New Roman" w:hAnsi="Times New Roman" w:cs="Times New Roman"/>
                <w:bCs/>
                <w:sz w:val="24"/>
                <w:szCs w:val="24"/>
              </w:rPr>
              <w:t xml:space="preserve"> </w:t>
            </w:r>
            <w:r w:rsidR="00254C82" w:rsidRPr="000C0806">
              <w:rPr>
                <w:rFonts w:ascii="Times New Roman" w:eastAsia="Times New Roman" w:hAnsi="Times New Roman" w:cs="Times New Roman"/>
                <w:bCs/>
                <w:sz w:val="24"/>
                <w:szCs w:val="24"/>
              </w:rPr>
              <w:t>polu</w:t>
            </w:r>
            <w:r w:rsidRPr="000C0806">
              <w:rPr>
                <w:rFonts w:ascii="Times New Roman" w:eastAsia="Times New Roman" w:hAnsi="Times New Roman" w:cs="Times New Roman"/>
                <w:sz w:val="24"/>
                <w:szCs w:val="24"/>
              </w:rPr>
              <w:t> - Word - - Excel -</w:t>
            </w:r>
          </w:p>
        </w:tc>
      </w:tr>
      <w:tr w:rsidR="00254C82" w:rsidRPr="00254C82" w:rsidTr="002D270B">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Uzrasne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grupe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Ukupan</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broj</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dece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toku</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godine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Broj</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dece</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na</w:t>
            </w:r>
            <w:r w:rsidR="002D270B" w:rsidRPr="000C0806">
              <w:rPr>
                <w:rFonts w:ascii="Times New Roman" w:eastAsia="Times New Roman" w:hAnsi="Times New Roman" w:cs="Times New Roman"/>
                <w:bCs/>
                <w:sz w:val="24"/>
                <w:szCs w:val="24"/>
              </w:rPr>
              <w:t xml:space="preserve"> </w:t>
            </w:r>
            <w:r w:rsidRPr="000C0806">
              <w:rPr>
                <w:rFonts w:ascii="Times New Roman" w:eastAsia="Times New Roman" w:hAnsi="Times New Roman" w:cs="Times New Roman"/>
                <w:bCs/>
                <w:sz w:val="24"/>
                <w:szCs w:val="24"/>
              </w:rPr>
              <w:t>dan</w:t>
            </w:r>
            <w:r w:rsidR="002D270B" w:rsidRPr="000C0806">
              <w:rPr>
                <w:rFonts w:ascii="Times New Roman" w:eastAsia="Times New Roman" w:hAnsi="Times New Roman" w:cs="Times New Roman"/>
                <w:bCs/>
                <w:sz w:val="24"/>
                <w:szCs w:val="24"/>
              </w:rPr>
              <w:t xml:space="preserve"> 31.12.</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r>
      <w:tr w:rsidR="00254C82" w:rsidRPr="00254C82" w:rsidTr="002D270B">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Ž</w:t>
            </w:r>
          </w:p>
        </w:tc>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0 - 2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619</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3 - 5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B14B5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1,411</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6 - 14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983</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D270B"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15-17 </w:t>
            </w:r>
            <w:r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1,193</w:t>
            </w:r>
          </w:p>
        </w:tc>
      </w:tr>
      <w:tr w:rsidR="00254C82" w:rsidRPr="00254C82" w:rsidTr="002D270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254C82" w:rsidP="001F4AB5">
            <w:pPr>
              <w:spacing w:after="0" w:line="240" w:lineRule="auto"/>
              <w:jc w:val="both"/>
              <w:rPr>
                <w:rFonts w:ascii="Times New Roman" w:eastAsia="Times New Roman" w:hAnsi="Times New Roman" w:cs="Times New Roman"/>
                <w:sz w:val="24"/>
                <w:szCs w:val="24"/>
              </w:rPr>
            </w:pPr>
            <w:r w:rsidRPr="000C080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B14B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1,597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1729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2D270B" w:rsidRPr="000C0806" w:rsidRDefault="000E0299"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4,206</w:t>
            </w:r>
          </w:p>
        </w:tc>
      </w:tr>
    </w:tbl>
    <w:p w:rsidR="000918DE" w:rsidRDefault="000918DE" w:rsidP="001F4AB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228"/>
        <w:gridCol w:w="375"/>
        <w:gridCol w:w="555"/>
        <w:gridCol w:w="555"/>
        <w:gridCol w:w="570"/>
        <w:gridCol w:w="789"/>
      </w:tblGrid>
      <w:tr w:rsidR="000918DE" w:rsidRPr="000918DE" w:rsidTr="000918DE">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0918DE" w:rsidRPr="000C0806" w:rsidRDefault="000918DE" w:rsidP="001F4AB5">
            <w:pPr>
              <w:spacing w:after="0" w:line="240" w:lineRule="auto"/>
              <w:jc w:val="both"/>
              <w:rPr>
                <w:rFonts w:ascii="Times New Roman" w:eastAsia="Times New Roman" w:hAnsi="Times New Roman" w:cs="Times New Roman"/>
                <w:bCs/>
                <w:color w:val="333333"/>
                <w:sz w:val="24"/>
                <w:szCs w:val="24"/>
              </w:rPr>
            </w:pPr>
            <w:r w:rsidRPr="000C0806">
              <w:rPr>
                <w:rFonts w:ascii="Times New Roman" w:eastAsia="Times New Roman" w:hAnsi="Times New Roman" w:cs="Times New Roman"/>
                <w:bCs/>
                <w:color w:val="333333"/>
                <w:sz w:val="24"/>
                <w:szCs w:val="24"/>
              </w:rPr>
              <w:t xml:space="preserve">18. </w:t>
            </w:r>
            <w:r w:rsidR="00254C82" w:rsidRPr="000C0806">
              <w:rPr>
                <w:rFonts w:ascii="Times New Roman" w:eastAsia="Times New Roman" w:hAnsi="Times New Roman" w:cs="Times New Roman"/>
                <w:bCs/>
                <w:color w:val="333333"/>
                <w:sz w:val="24"/>
                <w:szCs w:val="24"/>
              </w:rPr>
              <w:t>Broj</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dece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CSR</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prema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korisničkim</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grupama</w:t>
            </w:r>
            <w:r w:rsidRPr="000C0806">
              <w:rPr>
                <w:rFonts w:ascii="Times New Roman" w:eastAsia="Times New Roman" w:hAnsi="Times New Roman" w:cs="Times New Roman"/>
                <w:bCs/>
                <w:color w:val="333333"/>
                <w:sz w:val="24"/>
                <w:szCs w:val="24"/>
              </w:rPr>
              <w:t>/</w:t>
            </w:r>
            <w:r w:rsidR="00254C82" w:rsidRPr="000C0806">
              <w:rPr>
                <w:rFonts w:ascii="Times New Roman" w:eastAsia="Times New Roman" w:hAnsi="Times New Roman" w:cs="Times New Roman"/>
                <w:bCs/>
                <w:color w:val="333333"/>
                <w:sz w:val="24"/>
                <w:szCs w:val="24"/>
              </w:rPr>
              <w:t>postupcima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uzrastu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toku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godine</w:t>
            </w:r>
            <w:r w:rsidRPr="000C0806">
              <w:rPr>
                <w:rFonts w:ascii="Times New Roman" w:eastAsia="Times New Roman" w:hAnsi="Times New Roman" w:cs="Times New Roman"/>
                <w:color w:val="333333"/>
                <w:sz w:val="24"/>
                <w:szCs w:val="24"/>
              </w:rPr>
              <w:t> - Word - - Excel -</w:t>
            </w:r>
          </w:p>
        </w:tc>
      </w:tr>
      <w:tr w:rsidR="000918DE" w:rsidRPr="000918DE" w:rsidTr="000918DE">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Korisničke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grupe</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Uzrast</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r>
      <w:tr w:rsidR="000918DE" w:rsidRPr="000918DE" w:rsidTr="000918DE">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0-2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3-5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6-14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15-17</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starateljstvom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sva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starateljstvom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porodici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smeštaju</w:t>
            </w:r>
            <w:r w:rsidR="000918DE" w:rsidRPr="000C080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89</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žrtve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nasilja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zanemarivanja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neadekvatnim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roditeljskim</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staranjem</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82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problemima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ponašanju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sukobu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zakonom</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227</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čiji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spore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oko</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načina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vršenja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roditeljskog</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prava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336</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čije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porodice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korisnici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NSP</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drugih</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vidova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materijalnih</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davanja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689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1,357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1,17</w:t>
            </w:r>
            <w:r w:rsidR="000918DE" w:rsidRPr="000C0806">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856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4,073</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OSI</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E85054"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258</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određivanja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ličnog</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imena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raspolaganja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imovinom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postupcima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sagalasnost</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za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maloletnički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brak</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5</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žrtve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trgovine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ljudima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strani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državljani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bez</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pratnje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koja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žive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rade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ulici</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ulice</w:t>
            </w:r>
            <w:r w:rsidR="000918DE" w:rsidRPr="000C080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povratnici</w:t>
            </w:r>
            <w:r w:rsidR="000918DE" w:rsidRPr="000C0806">
              <w:rPr>
                <w:rFonts w:ascii="Times New Roman" w:eastAsia="Times New Roman" w:hAnsi="Times New Roman" w:cs="Times New Roman"/>
                <w:bCs/>
                <w:color w:val="333333"/>
                <w:sz w:val="24"/>
                <w:szCs w:val="24"/>
              </w:rPr>
              <w:t>/</w:t>
            </w:r>
            <w:r w:rsidRPr="000C0806">
              <w:rPr>
                <w:rFonts w:ascii="Times New Roman" w:eastAsia="Times New Roman" w:hAnsi="Times New Roman" w:cs="Times New Roman"/>
                <w:bCs/>
                <w:color w:val="333333"/>
                <w:sz w:val="24"/>
                <w:szCs w:val="24"/>
              </w:rPr>
              <w:t>iz</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readmisije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Ostala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deca</w:t>
            </w:r>
            <w:r w:rsidR="000918DE" w:rsidRPr="000C0806">
              <w:rPr>
                <w:rFonts w:ascii="Times New Roman" w:eastAsia="Times New Roman" w:hAnsi="Times New Roman" w:cs="Times New Roman"/>
                <w:bCs/>
                <w:color w:val="333333"/>
                <w:sz w:val="24"/>
                <w:szCs w:val="24"/>
              </w:rPr>
              <w:t> </w:t>
            </w:r>
            <w:r w:rsidR="000918DE" w:rsidRPr="000C0806">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r>
      <w:tr w:rsidR="000918DE" w:rsidRPr="000918DE" w:rsidTr="000918DE">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E6A0B"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1,503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1,507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2,884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5,038</w:t>
            </w:r>
          </w:p>
        </w:tc>
      </w:tr>
    </w:tbl>
    <w:p w:rsidR="000918DE" w:rsidRDefault="000918DE" w:rsidP="001F4AB5">
      <w:pPr>
        <w:spacing w:after="0"/>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76"/>
        <w:gridCol w:w="2124"/>
        <w:gridCol w:w="966"/>
        <w:gridCol w:w="833"/>
        <w:gridCol w:w="1753"/>
        <w:gridCol w:w="1644"/>
        <w:gridCol w:w="876"/>
      </w:tblGrid>
      <w:tr w:rsidR="000918DE" w:rsidRPr="00254C82" w:rsidTr="00B67B58">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0918DE" w:rsidRPr="000C0806" w:rsidRDefault="000918DE" w:rsidP="001F4AB5">
            <w:pPr>
              <w:spacing w:after="0" w:line="240" w:lineRule="auto"/>
              <w:jc w:val="both"/>
              <w:rPr>
                <w:rFonts w:ascii="Times New Roman" w:eastAsia="Times New Roman" w:hAnsi="Times New Roman" w:cs="Times New Roman"/>
                <w:bCs/>
                <w:color w:val="333333"/>
                <w:sz w:val="24"/>
                <w:szCs w:val="24"/>
              </w:rPr>
            </w:pPr>
            <w:r w:rsidRPr="000C0806">
              <w:rPr>
                <w:rFonts w:ascii="Times New Roman" w:eastAsia="Times New Roman" w:hAnsi="Times New Roman" w:cs="Times New Roman"/>
                <w:bCs/>
                <w:color w:val="333333"/>
                <w:sz w:val="24"/>
                <w:szCs w:val="24"/>
              </w:rPr>
              <w:t xml:space="preserve">19. </w:t>
            </w:r>
            <w:r w:rsidR="00254C82" w:rsidRPr="000C0806">
              <w:rPr>
                <w:rFonts w:ascii="Times New Roman" w:eastAsia="Times New Roman" w:hAnsi="Times New Roman" w:cs="Times New Roman"/>
                <w:bCs/>
                <w:color w:val="333333"/>
                <w:sz w:val="24"/>
                <w:szCs w:val="24"/>
              </w:rPr>
              <w:t>Broj</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dece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CSR</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prema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uzrastu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vrsti</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škole</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koju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pohađaju</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na</w:t>
            </w:r>
            <w:r w:rsidRPr="000C0806">
              <w:rPr>
                <w:rFonts w:ascii="Times New Roman" w:eastAsia="Times New Roman" w:hAnsi="Times New Roman" w:cs="Times New Roman"/>
                <w:bCs/>
                <w:color w:val="333333"/>
                <w:sz w:val="24"/>
                <w:szCs w:val="24"/>
              </w:rPr>
              <w:t xml:space="preserve"> </w:t>
            </w:r>
            <w:r w:rsidR="00254C82" w:rsidRPr="000C0806">
              <w:rPr>
                <w:rFonts w:ascii="Times New Roman" w:eastAsia="Times New Roman" w:hAnsi="Times New Roman" w:cs="Times New Roman"/>
                <w:bCs/>
                <w:color w:val="333333"/>
                <w:sz w:val="24"/>
                <w:szCs w:val="24"/>
              </w:rPr>
              <w:t>dan</w:t>
            </w:r>
            <w:r w:rsidRPr="000C0806">
              <w:rPr>
                <w:rFonts w:ascii="Times New Roman" w:eastAsia="Times New Roman" w:hAnsi="Times New Roman" w:cs="Times New Roman"/>
                <w:bCs/>
                <w:color w:val="333333"/>
                <w:sz w:val="24"/>
                <w:szCs w:val="24"/>
              </w:rPr>
              <w:t xml:space="preserve"> 31.12.</w:t>
            </w:r>
            <w:r w:rsidRPr="000C0806">
              <w:rPr>
                <w:rFonts w:ascii="Times New Roman" w:eastAsia="Times New Roman" w:hAnsi="Times New Roman" w:cs="Times New Roman"/>
                <w:color w:val="333333"/>
                <w:sz w:val="24"/>
                <w:szCs w:val="24"/>
              </w:rPr>
              <w:t> - Word - - Excel -</w:t>
            </w:r>
          </w:p>
        </w:tc>
      </w:tr>
      <w:tr w:rsidR="000918DE" w:rsidRPr="00254C82" w:rsidTr="00B67B58">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gridSpan w:val="5"/>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Vrsta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škole</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Ukupno</w:t>
            </w:r>
          </w:p>
        </w:tc>
      </w:tr>
      <w:tr w:rsidR="00254C82" w:rsidRPr="00254C82" w:rsidTr="00B67B58">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Predškolska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nastava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Osnovna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Srednja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Ne</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pohađa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školu</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Nema</w:t>
            </w:r>
            <w:r w:rsidR="000918DE" w:rsidRPr="000C0806">
              <w:rPr>
                <w:rFonts w:ascii="Times New Roman" w:eastAsia="Times New Roman" w:hAnsi="Times New Roman" w:cs="Times New Roman"/>
                <w:bCs/>
                <w:color w:val="333333"/>
                <w:sz w:val="24"/>
                <w:szCs w:val="24"/>
              </w:rPr>
              <w:t xml:space="preserve"> </w:t>
            </w:r>
            <w:r w:rsidRPr="000C0806">
              <w:rPr>
                <w:rFonts w:ascii="Times New Roman" w:eastAsia="Times New Roman" w:hAnsi="Times New Roman" w:cs="Times New Roman"/>
                <w:bCs/>
                <w:color w:val="333333"/>
                <w:sz w:val="24"/>
                <w:szCs w:val="24"/>
              </w:rPr>
              <w:t>podataka</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6-14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453</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t>15-17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BE6A0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432</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254C82"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bCs/>
                <w:color w:val="333333"/>
                <w:sz w:val="24"/>
                <w:szCs w:val="24"/>
              </w:rPr>
              <w:lastRenderedPageBreak/>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0918DE" w:rsidP="001F4AB5">
            <w:pPr>
              <w:spacing w:after="0" w:line="240" w:lineRule="auto"/>
              <w:jc w:val="both"/>
              <w:rPr>
                <w:rFonts w:ascii="Times New Roman" w:eastAsia="Times New Roman" w:hAnsi="Times New Roman" w:cs="Times New Roman"/>
                <w:color w:val="333333"/>
                <w:sz w:val="24"/>
                <w:szCs w:val="24"/>
              </w:rPr>
            </w:pPr>
            <w:r w:rsidRPr="000C080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0918DE" w:rsidRPr="000C0806" w:rsidRDefault="009E309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885</w:t>
            </w:r>
          </w:p>
        </w:tc>
      </w:tr>
    </w:tbl>
    <w:p w:rsidR="000918DE" w:rsidRPr="00254C82" w:rsidRDefault="000918DE"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048"/>
        <w:gridCol w:w="767"/>
        <w:gridCol w:w="450"/>
        <w:gridCol w:w="450"/>
        <w:gridCol w:w="780"/>
        <w:gridCol w:w="403"/>
        <w:gridCol w:w="403"/>
        <w:gridCol w:w="789"/>
        <w:gridCol w:w="975"/>
        <w:gridCol w:w="1007"/>
      </w:tblGrid>
      <w:tr w:rsidR="00B67B58" w:rsidRPr="00254C82" w:rsidTr="00B67B58">
        <w:trPr>
          <w:gridAfter w:val="2"/>
          <w:tblHeader/>
        </w:trPr>
        <w:tc>
          <w:tcPr>
            <w:tcW w:w="0" w:type="auto"/>
            <w:gridSpan w:val="8"/>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sz w:val="24"/>
                <w:szCs w:val="24"/>
              </w:rPr>
            </w:pPr>
            <w:r w:rsidRPr="00496252">
              <w:rPr>
                <w:rFonts w:ascii="Times New Roman" w:eastAsia="Times New Roman" w:hAnsi="Times New Roman" w:cs="Times New Roman"/>
                <w:bCs/>
                <w:sz w:val="24"/>
                <w:szCs w:val="24"/>
              </w:rPr>
              <w:t xml:space="preserve">20. </w:t>
            </w:r>
            <w:r w:rsidR="00254C82" w:rsidRPr="00496252">
              <w:rPr>
                <w:rFonts w:ascii="Times New Roman" w:eastAsia="Times New Roman" w:hAnsi="Times New Roman" w:cs="Times New Roman"/>
                <w:bCs/>
                <w:sz w:val="24"/>
                <w:szCs w:val="24"/>
              </w:rPr>
              <w:t>Broj</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punoletnih</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korisnika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CSR</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prema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korisničkim</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grupama</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i</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starosti</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toku</w:t>
            </w:r>
            <w:r w:rsidRPr="00496252">
              <w:rPr>
                <w:rFonts w:ascii="Times New Roman" w:eastAsia="Times New Roman" w:hAnsi="Times New Roman" w:cs="Times New Roman"/>
                <w:bCs/>
                <w:sz w:val="24"/>
                <w:szCs w:val="24"/>
              </w:rPr>
              <w:t xml:space="preserve"> </w:t>
            </w:r>
            <w:r w:rsidR="00254C82" w:rsidRPr="00496252">
              <w:rPr>
                <w:rFonts w:ascii="Times New Roman" w:eastAsia="Times New Roman" w:hAnsi="Times New Roman" w:cs="Times New Roman"/>
                <w:bCs/>
                <w:sz w:val="24"/>
                <w:szCs w:val="24"/>
              </w:rPr>
              <w:t>godine</w:t>
            </w:r>
            <w:r w:rsidRPr="00496252">
              <w:rPr>
                <w:rFonts w:ascii="Times New Roman" w:eastAsia="Times New Roman" w:hAnsi="Times New Roman" w:cs="Times New Roman"/>
                <w:sz w:val="24"/>
                <w:szCs w:val="24"/>
              </w:rPr>
              <w:t> - Word - - Excel -</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Korisničke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grupe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Mladi</w:t>
            </w:r>
            <w:r w:rsidR="00B67B58" w:rsidRPr="00496252">
              <w:rPr>
                <w:rFonts w:ascii="Times New Roman" w:eastAsia="Times New Roman" w:hAnsi="Times New Roman" w:cs="Times New Roman"/>
                <w:bCs/>
                <w:sz w:val="24"/>
                <w:szCs w:val="24"/>
              </w:rPr>
              <w:t xml:space="preserve"> (18 - 25)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Odrasli</w:t>
            </w:r>
            <w:r w:rsidR="00B67B58" w:rsidRPr="00496252">
              <w:rPr>
                <w:rFonts w:ascii="Times New Roman" w:eastAsia="Times New Roman" w:hAnsi="Times New Roman" w:cs="Times New Roman"/>
                <w:bCs/>
                <w:sz w:val="24"/>
                <w:szCs w:val="24"/>
              </w:rPr>
              <w:t xml:space="preserve"> (26 - 64)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Stariji</w:t>
            </w:r>
            <w:r w:rsidR="00B67B58" w:rsidRPr="00496252">
              <w:rPr>
                <w:rFonts w:ascii="Times New Roman" w:eastAsia="Times New Roman" w:hAnsi="Times New Roman" w:cs="Times New Roman"/>
                <w:bCs/>
                <w:sz w:val="24"/>
                <w:szCs w:val="24"/>
              </w:rPr>
              <w:t xml:space="preserve"> (65 - 79)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Stariji</w:t>
            </w:r>
            <w:r w:rsidR="00B67B58" w:rsidRPr="00496252">
              <w:rPr>
                <w:rFonts w:ascii="Times New Roman" w:eastAsia="Times New Roman" w:hAnsi="Times New Roman" w:cs="Times New Roman"/>
                <w:bCs/>
                <w:sz w:val="24"/>
                <w:szCs w:val="24"/>
              </w:rPr>
              <w:t xml:space="preserve"> (80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više</w:t>
            </w:r>
            <w:r w:rsidR="00B67B58" w:rsidRPr="00496252">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Ukupno</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starateljstvom</w:t>
            </w:r>
            <w:r w:rsidR="00B67B58" w:rsidRPr="00496252">
              <w:rPr>
                <w:rFonts w:ascii="Times New Roman" w:eastAsia="Times New Roman" w:hAnsi="Times New Roman" w:cs="Times New Roman"/>
                <w:bCs/>
                <w:sz w:val="24"/>
                <w:szCs w:val="24"/>
              </w:rPr>
              <w:t xml:space="preserve"> - </w:t>
            </w:r>
            <w:r w:rsidRPr="00496252">
              <w:rPr>
                <w:rFonts w:ascii="Times New Roman" w:eastAsia="Times New Roman" w:hAnsi="Times New Roman" w:cs="Times New Roman"/>
                <w:bCs/>
                <w:sz w:val="24"/>
                <w:szCs w:val="24"/>
              </w:rPr>
              <w:t>svi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punoletni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korisnici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starateljstvom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porodici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smeštaju</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B67B58" w:rsidRPr="00496252">
              <w:rPr>
                <w:rFonts w:ascii="Times New Roman" w:eastAsia="Times New Roman" w:hAnsi="Times New Roman" w:cs="Times New Roman"/>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237</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Žrtve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nasilja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zanemaren</w:t>
            </w:r>
            <w:r w:rsidR="00B67B58" w:rsidRPr="00496252">
              <w:rPr>
                <w:rFonts w:ascii="Times New Roman" w:eastAsia="Times New Roman" w:hAnsi="Times New Roman" w:cs="Times New Roman"/>
                <w:bCs/>
                <w:sz w:val="24"/>
                <w:szCs w:val="24"/>
              </w:rPr>
              <w:t xml:space="preserve">e </w:t>
            </w:r>
            <w:r w:rsidRPr="00496252">
              <w:rPr>
                <w:rFonts w:ascii="Times New Roman" w:eastAsia="Times New Roman" w:hAnsi="Times New Roman" w:cs="Times New Roman"/>
                <w:bCs/>
                <w:sz w:val="24"/>
                <w:szCs w:val="24"/>
              </w:rPr>
              <w:t>osob</w:t>
            </w:r>
            <w:r w:rsidR="00B67B58" w:rsidRPr="00496252">
              <w:rPr>
                <w:rFonts w:ascii="Times New Roman" w:eastAsia="Times New Roman" w:hAnsi="Times New Roman" w:cs="Times New Roman"/>
                <w:bCs/>
                <w:sz w:val="24"/>
                <w:szCs w:val="24"/>
              </w:rPr>
              <w:t xml:space="preserve">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riziku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od</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zanemarivanja</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koje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spore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oko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vršenja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roditeljskog</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prava</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invaliditetom</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641</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društveno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neprihvatljivim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ponašanjem</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koje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imaju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potrebe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smeštajem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domski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ili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porodični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smeštaj</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35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65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76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176</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Materijalno</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ugrožene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osobe</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64362F"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3,217</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Strani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državljani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lica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bez</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državljanstva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u</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potrebi</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socijalnom</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zaštitom</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Žrtve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trgovine</w:t>
            </w:r>
            <w:r w:rsidR="00B67B58" w:rsidRPr="00496252">
              <w:rPr>
                <w:rFonts w:ascii="Times New Roman" w:eastAsia="Times New Roman" w:hAnsi="Times New Roman" w:cs="Times New Roman"/>
                <w:bCs/>
                <w:sz w:val="24"/>
                <w:szCs w:val="24"/>
              </w:rPr>
              <w:t xml:space="preserve"> </w:t>
            </w:r>
            <w:r w:rsidRPr="00496252">
              <w:rPr>
                <w:rFonts w:ascii="Times New Roman" w:eastAsia="Times New Roman" w:hAnsi="Times New Roman" w:cs="Times New Roman"/>
                <w:bCs/>
                <w:sz w:val="24"/>
                <w:szCs w:val="24"/>
              </w:rPr>
              <w:t>ljudima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Beskućnici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Ostali</w:t>
            </w:r>
            <w:r w:rsidR="00B67B58" w:rsidRPr="00496252">
              <w:rPr>
                <w:rFonts w:ascii="Times New Roman" w:eastAsia="Times New Roman" w:hAnsi="Times New Roman" w:cs="Times New Roman"/>
                <w:bCs/>
                <w:sz w:val="24"/>
                <w:szCs w:val="24"/>
              </w:rPr>
              <w:t> </w:t>
            </w:r>
            <w:r w:rsidR="00B67B58" w:rsidRPr="00496252">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sz w:val="24"/>
                <w:szCs w:val="24"/>
              </w:rPr>
              <w:t>0</w:t>
            </w:r>
          </w:p>
        </w:tc>
      </w:tr>
      <w:tr w:rsidR="00254C82" w:rsidRPr="00254C82" w:rsidTr="00B67B58">
        <w:trPr>
          <w:gridAfter w:val="2"/>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sz w:val="24"/>
                <w:szCs w:val="24"/>
              </w:rPr>
            </w:pPr>
            <w:r w:rsidRPr="00496252">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8E7D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3,189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471</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4,373</w:t>
            </w:r>
          </w:p>
        </w:tc>
      </w:tr>
      <w:tr w:rsidR="001F4AB5" w:rsidRPr="00254C82" w:rsidTr="001F4AB5">
        <w:trPr>
          <w:gridAfter w:val="2"/>
          <w:trHeight w:val="5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Default="001F4AB5" w:rsidP="001F4AB5">
            <w:pPr>
              <w:spacing w:after="0" w:line="240" w:lineRule="auto"/>
              <w:jc w:val="both"/>
              <w:rPr>
                <w:rFonts w:ascii="Times New Roman" w:eastAsia="Times New Roman" w:hAnsi="Times New Roman" w:cs="Times New Roman"/>
                <w:bCs/>
                <w:sz w:val="24"/>
                <w:szCs w:val="24"/>
              </w:rPr>
            </w:pPr>
          </w:p>
          <w:p w:rsidR="001F4AB5" w:rsidRPr="00496252" w:rsidRDefault="001F4AB5"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1F4AB5" w:rsidRPr="00496252" w:rsidRDefault="001F4AB5" w:rsidP="001F4AB5">
            <w:pPr>
              <w:spacing w:after="0" w:line="240" w:lineRule="auto"/>
              <w:jc w:val="both"/>
              <w:rPr>
                <w:rFonts w:ascii="Times New Roman" w:eastAsia="Times New Roman" w:hAnsi="Times New Roman" w:cs="Times New Roman"/>
                <w:sz w:val="24"/>
                <w:szCs w:val="24"/>
              </w:rPr>
            </w:pPr>
          </w:p>
        </w:tc>
      </w:tr>
      <w:tr w:rsidR="008E7D8B" w:rsidRPr="00254C82" w:rsidTr="001F4AB5">
        <w:trPr>
          <w:gridAfter w:val="2"/>
          <w:trHeight w:val="54"/>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p w:rsidR="008E7D8B" w:rsidRDefault="008E7D8B"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tcPr>
          <w:p w:rsidR="008E7D8B" w:rsidRPr="00496252" w:rsidRDefault="008E7D8B" w:rsidP="001F4AB5">
            <w:pPr>
              <w:spacing w:after="0" w:line="240" w:lineRule="auto"/>
              <w:jc w:val="both"/>
              <w:rPr>
                <w:rFonts w:ascii="Times New Roman" w:eastAsia="Times New Roman" w:hAnsi="Times New Roman" w:cs="Times New Roman"/>
                <w:sz w:val="24"/>
                <w:szCs w:val="24"/>
              </w:rPr>
            </w:pPr>
          </w:p>
        </w:tc>
      </w:tr>
      <w:tr w:rsidR="00B67B58" w:rsidRPr="00496252" w:rsidTr="00B67B58">
        <w:tblPrEx>
          <w:shd w:val="clear" w:color="auto" w:fill="FFFFFF"/>
        </w:tblPrEx>
        <w:trPr>
          <w:tblHeader/>
        </w:trPr>
        <w:tc>
          <w:tcPr>
            <w:tcW w:w="0" w:type="auto"/>
            <w:gridSpan w:val="10"/>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lastRenderedPageBreak/>
              <w:t xml:space="preserve">21.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punoletnih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radnom</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statusu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starosti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B67B58" w:rsidRPr="00496252" w:rsidTr="00B67B58">
        <w:tblPrEx>
          <w:shd w:val="clear" w:color="auto" w:fill="FFFFFF"/>
        </w:tblPrEx>
        <w:tc>
          <w:tcPr>
            <w:tcW w:w="0" w:type="auto"/>
            <w:gridSpan w:val="3"/>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0" w:type="auto"/>
            <w:gridSpan w:val="7"/>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Status</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zaposlenosti</w:t>
            </w:r>
          </w:p>
        </w:tc>
      </w:tr>
      <w:tr w:rsidR="00254C82" w:rsidRPr="00496252" w:rsidTr="00B67B58">
        <w:tblPrEx>
          <w:shd w:val="clear" w:color="auto" w:fill="FFFFFF"/>
        </w:tblPrEx>
        <w:tc>
          <w:tcPr>
            <w:tcW w:w="0" w:type="auto"/>
            <w:gridSpan w:val="3"/>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Nezaposlen</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Zaposlen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Penzioner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Mladi</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385</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892</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Odrasli</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8E7D8B"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3,913</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4,201</w:t>
            </w:r>
          </w:p>
        </w:tc>
      </w:tr>
      <w:tr w:rsidR="00254C82" w:rsidRPr="00496252" w:rsidTr="00B67B58">
        <w:tblPrEx>
          <w:shd w:val="clear" w:color="auto" w:fill="FFFFFF"/>
        </w:tblPrEx>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4,298</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5,093</w:t>
            </w:r>
          </w:p>
        </w:tc>
      </w:tr>
    </w:tbl>
    <w:p w:rsidR="00B67B58" w:rsidRDefault="00B67B58"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808"/>
        <w:gridCol w:w="1054"/>
        <w:gridCol w:w="1148"/>
        <w:gridCol w:w="3380"/>
        <w:gridCol w:w="1682"/>
      </w:tblGrid>
      <w:tr w:rsidR="00B67B58" w:rsidRPr="00254C82" w:rsidTr="00B67B58">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t xml:space="preserve">22.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starijih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radnom</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statusu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Zaposlen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Penzioner</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Nije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ostvario</w:t>
            </w:r>
            <w:r w:rsidR="00B67B58" w:rsidRPr="00496252">
              <w:rPr>
                <w:rFonts w:ascii="Times New Roman" w:eastAsia="Times New Roman" w:hAnsi="Times New Roman" w:cs="Times New Roman"/>
                <w:bCs/>
                <w:color w:val="333333"/>
                <w:sz w:val="24"/>
                <w:szCs w:val="24"/>
              </w:rPr>
              <w:t>/</w:t>
            </w:r>
            <w:r w:rsidRPr="00496252">
              <w:rPr>
                <w:rFonts w:ascii="Times New Roman" w:eastAsia="Times New Roman" w:hAnsi="Times New Roman" w:cs="Times New Roman"/>
                <w:bCs/>
                <w:color w:val="333333"/>
                <w:sz w:val="24"/>
                <w:szCs w:val="24"/>
              </w:rPr>
              <w:t>la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pravo</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penziju</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r>
      <w:tr w:rsidR="00254C8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Stariji</w:t>
            </w:r>
            <w:r w:rsidR="00B67B58" w:rsidRPr="00496252">
              <w:rPr>
                <w:rFonts w:ascii="Times New Roman" w:eastAsia="Times New Roman" w:hAnsi="Times New Roman" w:cs="Times New Roman"/>
                <w:bCs/>
                <w:color w:val="333333"/>
                <w:sz w:val="24"/>
                <w:szCs w:val="24"/>
              </w:rPr>
              <w:t xml:space="preserve"> (65+)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2,946</w:t>
            </w:r>
          </w:p>
        </w:tc>
      </w:tr>
    </w:tbl>
    <w:p w:rsidR="001F4AB5" w:rsidRPr="00254C82" w:rsidRDefault="001F4AB5"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76"/>
        <w:gridCol w:w="1540"/>
        <w:gridCol w:w="1421"/>
        <w:gridCol w:w="1381"/>
        <w:gridCol w:w="1650"/>
        <w:gridCol w:w="1115"/>
        <w:gridCol w:w="789"/>
      </w:tblGrid>
      <w:tr w:rsidR="00B67B58" w:rsidRPr="00254C82" w:rsidTr="00B67B58">
        <w:trPr>
          <w:tblHeader/>
        </w:trPr>
        <w:tc>
          <w:tcPr>
            <w:tcW w:w="0" w:type="auto"/>
            <w:gridSpan w:val="7"/>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67B58" w:rsidRPr="00496252" w:rsidRDefault="00B67B58" w:rsidP="001F4AB5">
            <w:pPr>
              <w:spacing w:after="0" w:line="240" w:lineRule="auto"/>
              <w:jc w:val="both"/>
              <w:rPr>
                <w:rFonts w:ascii="Times New Roman" w:eastAsia="Times New Roman" w:hAnsi="Times New Roman" w:cs="Times New Roman"/>
                <w:bCs/>
                <w:color w:val="333333"/>
                <w:sz w:val="24"/>
                <w:szCs w:val="24"/>
              </w:rPr>
            </w:pPr>
            <w:r w:rsidRPr="00496252">
              <w:rPr>
                <w:rFonts w:ascii="Times New Roman" w:eastAsia="Times New Roman" w:hAnsi="Times New Roman" w:cs="Times New Roman"/>
                <w:bCs/>
                <w:color w:val="333333"/>
                <w:sz w:val="24"/>
                <w:szCs w:val="24"/>
              </w:rPr>
              <w:t xml:space="preserve">23. </w:t>
            </w:r>
            <w:r w:rsidR="00254C82" w:rsidRPr="00496252">
              <w:rPr>
                <w:rFonts w:ascii="Times New Roman" w:eastAsia="Times New Roman" w:hAnsi="Times New Roman" w:cs="Times New Roman"/>
                <w:bCs/>
                <w:color w:val="333333"/>
                <w:sz w:val="24"/>
                <w:szCs w:val="24"/>
              </w:rPr>
              <w:t>Broj</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punoletnih</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korisnika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evidenciji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CSR</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prema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obrazovanju</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starosti</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na</w:t>
            </w:r>
            <w:r w:rsidRPr="00496252">
              <w:rPr>
                <w:rFonts w:ascii="Times New Roman" w:eastAsia="Times New Roman" w:hAnsi="Times New Roman" w:cs="Times New Roman"/>
                <w:bCs/>
                <w:color w:val="333333"/>
                <w:sz w:val="24"/>
                <w:szCs w:val="24"/>
              </w:rPr>
              <w:t xml:space="preserve"> </w:t>
            </w:r>
            <w:r w:rsidR="00254C82" w:rsidRPr="00496252">
              <w:rPr>
                <w:rFonts w:ascii="Times New Roman" w:eastAsia="Times New Roman" w:hAnsi="Times New Roman" w:cs="Times New Roman"/>
                <w:bCs/>
                <w:color w:val="333333"/>
                <w:sz w:val="24"/>
                <w:szCs w:val="24"/>
              </w:rPr>
              <w:t>dan</w:t>
            </w:r>
            <w:r w:rsidRPr="00496252">
              <w:rPr>
                <w:rFonts w:ascii="Times New Roman" w:eastAsia="Times New Roman" w:hAnsi="Times New Roman" w:cs="Times New Roman"/>
                <w:bCs/>
                <w:color w:val="333333"/>
                <w:sz w:val="24"/>
                <w:szCs w:val="24"/>
              </w:rPr>
              <w:t xml:space="preserve"> 31.12.</w:t>
            </w:r>
            <w:r w:rsidRPr="00496252">
              <w:rPr>
                <w:rFonts w:ascii="Times New Roman" w:eastAsia="Times New Roman" w:hAnsi="Times New Roman" w:cs="Times New Roman"/>
                <w:color w:val="333333"/>
                <w:sz w:val="24"/>
                <w:szCs w:val="24"/>
              </w:rPr>
              <w:t> - Word - - Excel -</w:t>
            </w:r>
          </w:p>
        </w:tc>
      </w:tr>
      <w:tr w:rsidR="00B67B58" w:rsidRPr="00254C82" w:rsidTr="00B67B58">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Starost</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korisnika</w:t>
            </w:r>
          </w:p>
        </w:tc>
        <w:tc>
          <w:tcPr>
            <w:tcW w:w="0" w:type="auto"/>
            <w:gridSpan w:val="5"/>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Nivo</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obrazovanja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r>
      <w:tr w:rsidR="00254C82" w:rsidRPr="00254C82" w:rsidTr="00B67B58">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Bez</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završene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osnovne</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osnovna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srednja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Završena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viša</w:t>
            </w:r>
            <w:r w:rsidR="00B67B58" w:rsidRPr="00496252">
              <w:rPr>
                <w:rFonts w:ascii="Times New Roman" w:eastAsia="Times New Roman" w:hAnsi="Times New Roman" w:cs="Times New Roman"/>
                <w:bCs/>
                <w:color w:val="333333"/>
                <w:sz w:val="24"/>
                <w:szCs w:val="24"/>
              </w:rPr>
              <w:t>/</w:t>
            </w:r>
            <w:r w:rsidRPr="00496252">
              <w:rPr>
                <w:rFonts w:ascii="Times New Roman" w:eastAsia="Times New Roman" w:hAnsi="Times New Roman" w:cs="Times New Roman"/>
                <w:bCs/>
                <w:color w:val="333333"/>
                <w:sz w:val="24"/>
                <w:szCs w:val="24"/>
              </w:rPr>
              <w:t>visoka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škola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67B58" w:rsidRPr="00496252" w:rsidRDefault="00254C8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Nema</w:t>
            </w:r>
            <w:r w:rsidR="00B67B58" w:rsidRPr="00496252">
              <w:rPr>
                <w:rFonts w:ascii="Times New Roman" w:eastAsia="Times New Roman" w:hAnsi="Times New Roman" w:cs="Times New Roman"/>
                <w:bCs/>
                <w:color w:val="333333"/>
                <w:sz w:val="24"/>
                <w:szCs w:val="24"/>
              </w:rPr>
              <w:t xml:space="preserve"> </w:t>
            </w:r>
            <w:r w:rsidRPr="00496252">
              <w:rPr>
                <w:rFonts w:ascii="Times New Roman" w:eastAsia="Times New Roman" w:hAnsi="Times New Roman" w:cs="Times New Roman"/>
                <w:bCs/>
                <w:color w:val="333333"/>
                <w:sz w:val="24"/>
                <w:szCs w:val="24"/>
              </w:rPr>
              <w:t>podataka</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67B58" w:rsidRPr="00496252" w:rsidRDefault="00B67B58" w:rsidP="001F4AB5">
            <w:pPr>
              <w:spacing w:after="0" w:line="240" w:lineRule="auto"/>
              <w:jc w:val="both"/>
              <w:rPr>
                <w:rFonts w:ascii="Times New Roman" w:eastAsia="Times New Roman" w:hAnsi="Times New Roman" w:cs="Times New Roman"/>
                <w:color w:val="333333"/>
                <w:sz w:val="24"/>
                <w:szCs w:val="24"/>
              </w:rPr>
            </w:pPr>
          </w:p>
        </w:tc>
      </w:tr>
      <w:tr w:rsidR="003830A2" w:rsidRPr="00254C82" w:rsidTr="00D8612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34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53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127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064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3830A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1,279</w:t>
            </w:r>
          </w:p>
        </w:tc>
      </w:tr>
      <w:tr w:rsidR="003830A2" w:rsidRPr="00254C82" w:rsidTr="00D8612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rsidP="003830A2">
            <w:pPr>
              <w:rPr>
                <w:rFonts w:ascii="Times New Roman" w:hAnsi="Times New Roman" w:cs="Times New Roman"/>
                <w:color w:val="000000"/>
                <w:sz w:val="24"/>
                <w:szCs w:val="24"/>
              </w:rPr>
            </w:pPr>
            <w:r w:rsidRPr="003830A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3830A2">
              <w:rPr>
                <w:rFonts w:ascii="Times New Roman" w:hAnsi="Times New Roman" w:cs="Times New Roman"/>
                <w:color w:val="000000"/>
                <w:sz w:val="24"/>
                <w:szCs w:val="24"/>
              </w:rPr>
              <w:t>218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375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774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4</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764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Pr>
                <w:rFonts w:ascii="Times New Roman" w:hAnsi="Times New Roman" w:cs="Times New Roman"/>
                <w:color w:val="000000"/>
                <w:sz w:val="24"/>
                <w:szCs w:val="24"/>
              </w:rPr>
              <w:t>3,407</w:t>
            </w:r>
          </w:p>
        </w:tc>
      </w:tr>
      <w:tr w:rsidR="003830A2" w:rsidRPr="00254C82" w:rsidTr="00D8612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63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124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80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3</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182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bottom"/>
            <w:hideMark/>
          </w:tcPr>
          <w:p w:rsidR="003830A2" w:rsidRPr="003830A2" w:rsidRDefault="003830A2">
            <w:pPr>
              <w:jc w:val="right"/>
              <w:rPr>
                <w:rFonts w:ascii="Times New Roman" w:hAnsi="Times New Roman" w:cs="Times New Roman"/>
                <w:color w:val="000000"/>
                <w:sz w:val="24"/>
                <w:szCs w:val="24"/>
              </w:rPr>
            </w:pPr>
            <w:r w:rsidRPr="003830A2">
              <w:rPr>
                <w:rFonts w:ascii="Times New Roman" w:hAnsi="Times New Roman" w:cs="Times New Roman"/>
                <w:color w:val="000000"/>
                <w:sz w:val="24"/>
                <w:szCs w:val="24"/>
              </w:rPr>
              <w:t>3</w:t>
            </w:r>
            <w:r>
              <w:rPr>
                <w:rFonts w:ascii="Times New Roman" w:hAnsi="Times New Roman" w:cs="Times New Roman"/>
                <w:color w:val="000000"/>
                <w:sz w:val="24"/>
                <w:szCs w:val="24"/>
              </w:rPr>
              <w:t>,</w:t>
            </w:r>
            <w:r w:rsidRPr="003830A2">
              <w:rPr>
                <w:rFonts w:ascii="Times New Roman" w:hAnsi="Times New Roman" w:cs="Times New Roman"/>
                <w:color w:val="000000"/>
                <w:sz w:val="24"/>
                <w:szCs w:val="24"/>
              </w:rPr>
              <w:t>457</w:t>
            </w:r>
          </w:p>
        </w:tc>
      </w:tr>
      <w:tr w:rsidR="003830A2" w:rsidRPr="00254C82" w:rsidTr="00B67B58">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sidRPr="00496252">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1,552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1,981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9,010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3830A2" w:rsidRPr="00496252" w:rsidRDefault="003830A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8,143</w:t>
            </w:r>
          </w:p>
        </w:tc>
      </w:tr>
    </w:tbl>
    <w:p w:rsidR="00B73DFB" w:rsidRPr="00254C82" w:rsidRDefault="00B73DFB" w:rsidP="001F4AB5">
      <w:pPr>
        <w:spacing w:after="0"/>
        <w:rPr>
          <w:rFonts w:ascii="Times New Roman" w:hAnsi="Times New Roman" w:cs="Times New Roman"/>
          <w:sz w:val="24"/>
          <w:szCs w:val="24"/>
        </w:rPr>
      </w:pPr>
    </w:p>
    <w:p w:rsidR="00496252" w:rsidRPr="00496252" w:rsidRDefault="00496252" w:rsidP="00496252">
      <w:pPr>
        <w:autoSpaceDE w:val="0"/>
        <w:autoSpaceDN w:val="0"/>
        <w:adjustRightInd w:val="0"/>
        <w:spacing w:after="0" w:line="240" w:lineRule="auto"/>
        <w:jc w:val="both"/>
        <w:rPr>
          <w:rFonts w:ascii="Times New Roman" w:hAnsi="Times New Roman" w:cs="Times New Roman"/>
          <w:b/>
          <w:bCs/>
          <w:sz w:val="24"/>
          <w:szCs w:val="24"/>
        </w:rPr>
      </w:pPr>
      <w:r w:rsidRPr="00496252">
        <w:rPr>
          <w:rFonts w:ascii="Times New Roman" w:hAnsi="Times New Roman" w:cs="Times New Roman"/>
          <w:b/>
          <w:bCs/>
          <w:sz w:val="24"/>
          <w:szCs w:val="24"/>
        </w:rPr>
        <w:t>Ukupan broj korisnika na aktivnoj evidenciji</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toku kalendarske godine na aktivnoj </w:t>
      </w:r>
      <w:r w:rsidR="00397DA3">
        <w:rPr>
          <w:rFonts w:ascii="Times New Roman" w:hAnsi="Times New Roman" w:cs="Times New Roman"/>
          <w:sz w:val="24"/>
          <w:szCs w:val="24"/>
        </w:rPr>
        <w:t>evidenciji Centra bilo je 14</w:t>
      </w:r>
      <w:r w:rsidR="002819C4">
        <w:rPr>
          <w:rFonts w:ascii="Times New Roman" w:hAnsi="Times New Roman" w:cs="Times New Roman"/>
          <w:sz w:val="24"/>
          <w:szCs w:val="24"/>
        </w:rPr>
        <w:t>.</w:t>
      </w:r>
      <w:r w:rsidR="00713445">
        <w:rPr>
          <w:rFonts w:ascii="Times New Roman" w:hAnsi="Times New Roman" w:cs="Times New Roman"/>
          <w:sz w:val="24"/>
          <w:szCs w:val="24"/>
        </w:rPr>
        <w:t>478</w:t>
      </w:r>
      <w:r w:rsidRPr="00496252">
        <w:rPr>
          <w:rFonts w:ascii="Times New Roman" w:hAnsi="Times New Roman" w:cs="Times New Roman"/>
          <w:sz w:val="24"/>
          <w:szCs w:val="24"/>
        </w:rPr>
        <w:t xml:space="preserve"> korisnika jedne</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ili više usluga socijalne i porodično-pravne zaštite. Udeo korisnika u ukupnom broju</w:t>
      </w:r>
      <w:r>
        <w:rPr>
          <w:rFonts w:ascii="Times New Roman" w:hAnsi="Times New Roman" w:cs="Times New Roman"/>
          <w:sz w:val="24"/>
          <w:szCs w:val="24"/>
        </w:rPr>
        <w:t xml:space="preserve"> </w:t>
      </w:r>
      <w:r w:rsidR="001F20F4">
        <w:rPr>
          <w:rFonts w:ascii="Times New Roman" w:hAnsi="Times New Roman" w:cs="Times New Roman"/>
          <w:sz w:val="24"/>
          <w:szCs w:val="24"/>
        </w:rPr>
        <w:t>stanovnika  je 13</w:t>
      </w:r>
      <w:r w:rsidR="002819C4">
        <w:rPr>
          <w:rFonts w:ascii="Times New Roman" w:hAnsi="Times New Roman" w:cs="Times New Roman"/>
          <w:sz w:val="24"/>
          <w:szCs w:val="24"/>
        </w:rPr>
        <w:t>,</w:t>
      </w:r>
      <w:r w:rsidR="001F20F4">
        <w:rPr>
          <w:rFonts w:ascii="Times New Roman" w:hAnsi="Times New Roman" w:cs="Times New Roman"/>
          <w:sz w:val="24"/>
          <w:szCs w:val="24"/>
        </w:rPr>
        <w:t>5</w:t>
      </w:r>
      <w:r w:rsidRPr="00496252">
        <w:rPr>
          <w:rFonts w:ascii="Times New Roman" w:hAnsi="Times New Roman" w:cs="Times New Roman"/>
          <w:sz w:val="24"/>
          <w:szCs w:val="24"/>
        </w:rPr>
        <w:t>%.</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O</w:t>
      </w:r>
      <w:r w:rsidR="00EF464B">
        <w:rPr>
          <w:rFonts w:ascii="Times New Roman" w:hAnsi="Times New Roman" w:cs="Times New Roman"/>
          <w:sz w:val="24"/>
          <w:szCs w:val="24"/>
        </w:rPr>
        <w:t>d ukupnog broja korisnika u 2024</w:t>
      </w:r>
      <w:r w:rsidRPr="00496252">
        <w:rPr>
          <w:rFonts w:ascii="Times New Roman" w:hAnsi="Times New Roman" w:cs="Times New Roman"/>
          <w:sz w:val="24"/>
          <w:szCs w:val="24"/>
        </w:rPr>
        <w:t>.</w:t>
      </w:r>
      <w:r w:rsidR="002E0DEB">
        <w:rPr>
          <w:rFonts w:ascii="Times New Roman" w:hAnsi="Times New Roman" w:cs="Times New Roman"/>
          <w:sz w:val="24"/>
          <w:szCs w:val="24"/>
        </w:rPr>
        <w:t xml:space="preserve"> godini dominiraju odrasli (43,</w:t>
      </w:r>
      <w:r w:rsidR="000200A3">
        <w:rPr>
          <w:rFonts w:ascii="Times New Roman" w:hAnsi="Times New Roman" w:cs="Times New Roman"/>
          <w:sz w:val="24"/>
          <w:szCs w:val="24"/>
        </w:rPr>
        <w:t>3</w:t>
      </w:r>
      <w:r w:rsidR="002E0DEB">
        <w:rPr>
          <w:rFonts w:ascii="Times New Roman" w:hAnsi="Times New Roman" w:cs="Times New Roman"/>
          <w:sz w:val="24"/>
          <w:szCs w:val="24"/>
        </w:rPr>
        <w:t>% ), potom deca (3</w:t>
      </w:r>
      <w:r w:rsidR="000200A3">
        <w:rPr>
          <w:rFonts w:ascii="Times New Roman" w:hAnsi="Times New Roman" w:cs="Times New Roman"/>
          <w:sz w:val="24"/>
          <w:szCs w:val="24"/>
        </w:rPr>
        <w:t>7,0%),mladi korisnici 10,6</w:t>
      </w:r>
      <w:r w:rsidR="002E0DEB">
        <w:rPr>
          <w:rFonts w:ascii="Times New Roman" w:hAnsi="Times New Roman" w:cs="Times New Roman"/>
          <w:sz w:val="24"/>
          <w:szCs w:val="24"/>
        </w:rPr>
        <w:t xml:space="preserve"> %) i ostareli (8,</w:t>
      </w:r>
      <w:r w:rsidR="000200A3">
        <w:rPr>
          <w:rFonts w:ascii="Times New Roman" w:hAnsi="Times New Roman" w:cs="Times New Roman"/>
          <w:sz w:val="24"/>
          <w:szCs w:val="24"/>
        </w:rPr>
        <w:t>83</w:t>
      </w:r>
      <w:r w:rsidRPr="00496252">
        <w:rPr>
          <w:rFonts w:ascii="Times New Roman" w:hAnsi="Times New Roman" w:cs="Times New Roman"/>
          <w:sz w:val="24"/>
          <w:szCs w:val="24"/>
        </w:rPr>
        <w:t>%).</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Realni problemi građana su: otežano nalaženje zaposlenja, niska kvalifikaciona struktura</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najugroženijih, značajan broj jednoroditeljskih porodica (razvodi) i nedovoljan broj usluga</w:t>
      </w:r>
      <w:r>
        <w:rPr>
          <w:rFonts w:ascii="Times New Roman" w:hAnsi="Times New Roman" w:cs="Times New Roman"/>
          <w:sz w:val="24"/>
          <w:szCs w:val="24"/>
        </w:rPr>
        <w:t xml:space="preserve"> </w:t>
      </w:r>
      <w:r w:rsidRPr="00496252">
        <w:rPr>
          <w:rFonts w:ascii="Times New Roman" w:hAnsi="Times New Roman" w:cs="Times New Roman"/>
          <w:sz w:val="24"/>
          <w:szCs w:val="24"/>
        </w:rPr>
        <w:t xml:space="preserve">za ostarele. </w:t>
      </w:r>
    </w:p>
    <w:p w:rsidR="001F4AB5"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radu sa korisnicima zapaža se, da je položaj žena nepovoljan, na</w:t>
      </w:r>
      <w:r>
        <w:rPr>
          <w:rFonts w:ascii="Times New Roman" w:hAnsi="Times New Roman" w:cs="Times New Roman"/>
          <w:sz w:val="24"/>
          <w:szCs w:val="24"/>
        </w:rPr>
        <w:t xml:space="preserve">ročito kada je u pitanju </w:t>
      </w:r>
      <w:r w:rsidRPr="00496252">
        <w:rPr>
          <w:rFonts w:ascii="Times New Roman" w:hAnsi="Times New Roman" w:cs="Times New Roman"/>
          <w:sz w:val="24"/>
          <w:szCs w:val="24"/>
        </w:rPr>
        <w:t>seoska sredina i marginalne grupe. Problemi unutar porodice uslovljeni su siromaštvom,međugeneracijskim sukobima, nezaposlenošću, narušenim sistemom vrednosti i uticajima nestabilnog okruženja.</w:t>
      </w:r>
    </w:p>
    <w:p w:rsidR="001F4AB5" w:rsidRDefault="001F4AB5" w:rsidP="00496252">
      <w:pPr>
        <w:autoSpaceDE w:val="0"/>
        <w:autoSpaceDN w:val="0"/>
        <w:adjustRightInd w:val="0"/>
        <w:spacing w:after="0" w:line="240" w:lineRule="auto"/>
        <w:jc w:val="both"/>
        <w:rPr>
          <w:rFonts w:ascii="Times New Roman" w:hAnsi="Times New Roman" w:cs="Times New Roman"/>
          <w:sz w:val="24"/>
          <w:szCs w:val="24"/>
        </w:rPr>
      </w:pPr>
    </w:p>
    <w:p w:rsidR="00713445" w:rsidRPr="00496252" w:rsidRDefault="00713445" w:rsidP="00496252">
      <w:pPr>
        <w:autoSpaceDE w:val="0"/>
        <w:autoSpaceDN w:val="0"/>
        <w:adjustRightInd w:val="0"/>
        <w:spacing w:after="0" w:line="240" w:lineRule="auto"/>
        <w:jc w:val="both"/>
        <w:rPr>
          <w:rFonts w:ascii="Times New Roman" w:hAnsi="Times New Roman" w:cs="Times New Roman"/>
          <w:sz w:val="24"/>
          <w:szCs w:val="24"/>
        </w:rPr>
      </w:pPr>
    </w:p>
    <w:p w:rsidR="00496252" w:rsidRPr="00496252" w:rsidRDefault="00496252" w:rsidP="00496252">
      <w:pPr>
        <w:autoSpaceDE w:val="0"/>
        <w:autoSpaceDN w:val="0"/>
        <w:adjustRightInd w:val="0"/>
        <w:spacing w:after="0" w:line="240" w:lineRule="auto"/>
        <w:jc w:val="both"/>
        <w:rPr>
          <w:rFonts w:ascii="Times New Roman" w:hAnsi="Times New Roman" w:cs="Times New Roman"/>
          <w:b/>
          <w:bCs/>
          <w:sz w:val="24"/>
          <w:szCs w:val="24"/>
        </w:rPr>
      </w:pPr>
      <w:r w:rsidRPr="00496252">
        <w:rPr>
          <w:rFonts w:ascii="Times New Roman" w:hAnsi="Times New Roman" w:cs="Times New Roman"/>
          <w:b/>
          <w:bCs/>
          <w:sz w:val="24"/>
          <w:szCs w:val="24"/>
        </w:rPr>
        <w:lastRenderedPageBreak/>
        <w:t>3.2. Korisničke grupe</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odno</w:t>
      </w:r>
      <w:r w:rsidR="00AE29CC">
        <w:rPr>
          <w:rFonts w:ascii="Times New Roman" w:hAnsi="Times New Roman" w:cs="Times New Roman"/>
          <w:sz w:val="24"/>
          <w:szCs w:val="24"/>
        </w:rPr>
        <w:t>su na mesto prebivališta, oko 51,7</w:t>
      </w:r>
      <w:r w:rsidRPr="00496252">
        <w:rPr>
          <w:rFonts w:ascii="Times New Roman" w:hAnsi="Times New Roman" w:cs="Times New Roman"/>
          <w:sz w:val="24"/>
          <w:szCs w:val="24"/>
        </w:rPr>
        <w:t>% korisnika je sa gradskog područja. Ta razlika</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je najuočljivija kod odraslih , gde je dva i po puta više korisnika sa gradske teritorije.</w:t>
      </w:r>
    </w:p>
    <w:p w:rsidR="00496252" w:rsidRPr="00496252" w:rsidRDefault="00496252" w:rsidP="00496252">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Kod starijih korisnika nije u toj meri izražena razlika onih koji dolaze sa gradskog 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odnosu na seosko područje. Kod odraslih, kao najdominantnijoj grupi najzastupljeniji su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oni sa završenom srednjom školom i bez školske spreme.</w:t>
      </w:r>
    </w:p>
    <w:p w:rsidR="00496252" w:rsidRPr="00496252" w:rsidRDefault="00496252" w:rsidP="00CA76CA">
      <w:pPr>
        <w:autoSpaceDE w:val="0"/>
        <w:autoSpaceDN w:val="0"/>
        <w:adjustRightInd w:val="0"/>
        <w:spacing w:after="0" w:line="240" w:lineRule="auto"/>
        <w:jc w:val="both"/>
        <w:rPr>
          <w:rFonts w:ascii="Times New Roman" w:hAnsi="Times New Roman" w:cs="Times New Roman"/>
          <w:sz w:val="24"/>
          <w:szCs w:val="24"/>
        </w:rPr>
      </w:pPr>
      <w:r w:rsidRPr="00496252">
        <w:rPr>
          <w:rFonts w:ascii="Times New Roman" w:hAnsi="Times New Roman" w:cs="Times New Roman"/>
          <w:sz w:val="24"/>
          <w:szCs w:val="24"/>
        </w:rPr>
        <w:t xml:space="preserve">            U odnosu na radnu sposobnost, kod mladih i odraslih zapaža se da su uglavnom radno</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sposobna, nezaposlena lica. Kod lica starijih od 65 godina sličan je broj onih koji nisu</w:t>
      </w:r>
      <w:r w:rsidR="00CA76CA">
        <w:rPr>
          <w:rFonts w:ascii="Times New Roman" w:hAnsi="Times New Roman" w:cs="Times New Roman"/>
          <w:sz w:val="24"/>
          <w:szCs w:val="24"/>
        </w:rPr>
        <w:t xml:space="preserve"> </w:t>
      </w:r>
      <w:r w:rsidRPr="00496252">
        <w:rPr>
          <w:rFonts w:ascii="Times New Roman" w:hAnsi="Times New Roman" w:cs="Times New Roman"/>
          <w:sz w:val="24"/>
          <w:szCs w:val="24"/>
        </w:rPr>
        <w:t>ostvarili pravo na penziju u odnosu na penzionere.</w:t>
      </w:r>
    </w:p>
    <w:p w:rsidR="00611DBE" w:rsidRDefault="00496252" w:rsidP="00496252">
      <w:pPr>
        <w:spacing w:after="0" w:line="240" w:lineRule="auto"/>
        <w:ind w:right="180" w:firstLine="720"/>
        <w:jc w:val="both"/>
        <w:rPr>
          <w:rFonts w:ascii="Times New Roman" w:hAnsi="Times New Roman" w:cs="Times New Roman"/>
          <w:sz w:val="24"/>
          <w:szCs w:val="24"/>
          <w:lang w:val="pl-PL"/>
        </w:rPr>
      </w:pPr>
      <w:r w:rsidRPr="00496252">
        <w:rPr>
          <w:rFonts w:ascii="Times New Roman" w:hAnsi="Times New Roman" w:cs="Times New Roman"/>
          <w:sz w:val="24"/>
          <w:szCs w:val="24"/>
          <w:lang w:val="pl-PL"/>
        </w:rPr>
        <w:t>Na evidenciji Centra za socijalni rad na kraju izveštajnog perioda nalazilo se 2</w:t>
      </w:r>
      <w:r w:rsidR="00AE29CC">
        <w:rPr>
          <w:rFonts w:ascii="Times New Roman" w:hAnsi="Times New Roman" w:cs="Times New Roman"/>
          <w:sz w:val="24"/>
          <w:szCs w:val="24"/>
        </w:rPr>
        <w:t>57</w:t>
      </w:r>
      <w:r w:rsidRPr="00496252">
        <w:rPr>
          <w:rFonts w:ascii="Times New Roman" w:hAnsi="Times New Roman" w:cs="Times New Roman"/>
          <w:sz w:val="24"/>
          <w:szCs w:val="24"/>
        </w:rPr>
        <w:t xml:space="preserve"> </w:t>
      </w:r>
      <w:r w:rsidR="00CA76CA">
        <w:rPr>
          <w:rFonts w:ascii="Times New Roman" w:hAnsi="Times New Roman" w:cs="Times New Roman"/>
          <w:sz w:val="24"/>
          <w:szCs w:val="24"/>
          <w:lang w:val="pl-PL"/>
        </w:rPr>
        <w:t xml:space="preserve">lica </w:t>
      </w:r>
      <w:r w:rsidRPr="00496252">
        <w:rPr>
          <w:rFonts w:ascii="Times New Roman" w:hAnsi="Times New Roman" w:cs="Times New Roman"/>
          <w:sz w:val="24"/>
          <w:szCs w:val="24"/>
          <w:lang w:val="pl-PL"/>
        </w:rPr>
        <w:t xml:space="preserve">pod starateljstvom od čega </w:t>
      </w:r>
      <w:r w:rsidRPr="00496252">
        <w:rPr>
          <w:rFonts w:ascii="Times New Roman" w:hAnsi="Times New Roman" w:cs="Times New Roman"/>
          <w:sz w:val="24"/>
          <w:szCs w:val="24"/>
        </w:rPr>
        <w:t>176</w:t>
      </w:r>
      <w:r w:rsidRPr="00496252">
        <w:rPr>
          <w:rFonts w:ascii="Times New Roman" w:hAnsi="Times New Roman" w:cs="Times New Roman"/>
          <w:sz w:val="24"/>
          <w:szCs w:val="24"/>
          <w:lang w:val="sr-Cyrl-CS"/>
        </w:rPr>
        <w:t xml:space="preserve"> </w:t>
      </w:r>
      <w:r w:rsidR="00AE29CC">
        <w:rPr>
          <w:rFonts w:ascii="Times New Roman" w:hAnsi="Times New Roman" w:cs="Times New Roman"/>
          <w:sz w:val="24"/>
          <w:szCs w:val="24"/>
          <w:lang w:val="pl-PL"/>
        </w:rPr>
        <w:t>odraslih i starih  lica i 81</w:t>
      </w:r>
      <w:r w:rsidRPr="00496252">
        <w:rPr>
          <w:rFonts w:ascii="Times New Roman" w:hAnsi="Times New Roman" w:cs="Times New Roman"/>
          <w:sz w:val="24"/>
          <w:szCs w:val="24"/>
          <w:lang w:val="pl-PL"/>
        </w:rPr>
        <w:t xml:space="preserve"> dece i omladine. </w:t>
      </w:r>
    </w:p>
    <w:p w:rsidR="00611DBE" w:rsidRPr="00611DBE" w:rsidRDefault="00611DBE" w:rsidP="00496252">
      <w:pPr>
        <w:spacing w:after="0" w:line="240" w:lineRule="auto"/>
        <w:ind w:right="180" w:firstLine="720"/>
        <w:jc w:val="both"/>
        <w:rPr>
          <w:rFonts w:ascii="Times New Roman" w:hAnsi="Times New Roman" w:cs="Times New Roman"/>
          <w:sz w:val="24"/>
          <w:szCs w:val="24"/>
          <w:lang w:val="pl-PL"/>
        </w:rPr>
      </w:pPr>
      <w:r>
        <w:rPr>
          <w:rFonts w:ascii="Times New Roman" w:hAnsi="Times New Roman" w:cs="Times New Roman"/>
          <w:sz w:val="24"/>
          <w:szCs w:val="24"/>
        </w:rPr>
        <w:t>U u</w:t>
      </w:r>
      <w:r w:rsidRPr="00611DBE">
        <w:rPr>
          <w:rFonts w:ascii="Times New Roman" w:hAnsi="Times New Roman" w:cs="Times New Roman"/>
          <w:sz w:val="24"/>
          <w:szCs w:val="24"/>
        </w:rPr>
        <w:t>stanovama socijalne zaštite-Gerontološkim Centrima kao i ustanovama koje pružaju usluge smeštaja za lica sa smetnjama u mentalnom razvoju i sl. ,a uk</w:t>
      </w:r>
      <w:r w:rsidR="00713445">
        <w:rPr>
          <w:rFonts w:ascii="Times New Roman" w:hAnsi="Times New Roman" w:cs="Times New Roman"/>
          <w:sz w:val="24"/>
          <w:szCs w:val="24"/>
        </w:rPr>
        <w:t>upno na smeštaju,u decembru 2024</w:t>
      </w:r>
      <w:r w:rsidRPr="00611DBE">
        <w:rPr>
          <w:rFonts w:ascii="Times New Roman" w:hAnsi="Times New Roman" w:cs="Times New Roman"/>
          <w:sz w:val="24"/>
          <w:szCs w:val="24"/>
        </w:rPr>
        <w:t xml:space="preserve">.godine, se nalazilo  86 odraslih i starih lica..Za lica koja su pod starateljskom zaštitom,a nalaze se na smeštaju izvršena je revizija starateljske zaštite i institucionalnog smeštaja.Nakon pribavljenih godišnjih izveštaja koje šalju ustanove u kojima se korisnici nalaze na smeštaju,rađeni su stručni postupci:izrada procena-ponovnih pregleda i planova usluga i mera..U ovom periodu voditelji slučaja su imali :evidentirano je 30  zahteva za smeštaj u ustanove socijalne zaštite,:od tog broja  23  odraslih i </w:t>
      </w:r>
      <w:r w:rsidR="009F70F0">
        <w:rPr>
          <w:rFonts w:ascii="Times New Roman" w:hAnsi="Times New Roman" w:cs="Times New Roman"/>
          <w:sz w:val="24"/>
          <w:szCs w:val="24"/>
        </w:rPr>
        <w:t>starih lica je smešteno u Domsko odeljenje za odrasla i stara lica pri centru za socijalni rad Novi Pazar</w:t>
      </w:r>
      <w:r w:rsidRPr="00611DBE">
        <w:rPr>
          <w:rFonts w:ascii="Times New Roman" w:hAnsi="Times New Roman" w:cs="Times New Roman"/>
          <w:sz w:val="24"/>
          <w:szCs w:val="24"/>
        </w:rPr>
        <w:t>,a najviše zahteva je i evidentirano za smeštaj u ovu ustanovu</w:t>
      </w:r>
    </w:p>
    <w:p w:rsidR="00B73DFB" w:rsidRDefault="00496252" w:rsidP="00CA76CA">
      <w:pPr>
        <w:spacing w:after="0" w:line="240" w:lineRule="auto"/>
        <w:ind w:right="180" w:firstLine="720"/>
        <w:jc w:val="both"/>
        <w:rPr>
          <w:rFonts w:ascii="Times New Roman" w:hAnsi="Times New Roman" w:cs="Times New Roman"/>
          <w:sz w:val="24"/>
          <w:szCs w:val="24"/>
        </w:rPr>
      </w:pPr>
      <w:r w:rsidRPr="00496252">
        <w:rPr>
          <w:rFonts w:ascii="Times New Roman" w:hAnsi="Times New Roman" w:cs="Times New Roman"/>
          <w:sz w:val="24"/>
          <w:szCs w:val="24"/>
          <w:lang w:val="sr-Cyrl-CS"/>
        </w:rPr>
        <w:t>Posebnu pažnju u toku planske 20</w:t>
      </w:r>
      <w:r w:rsidR="00E07DA7">
        <w:rPr>
          <w:rFonts w:ascii="Times New Roman" w:hAnsi="Times New Roman" w:cs="Times New Roman"/>
          <w:sz w:val="24"/>
          <w:szCs w:val="24"/>
        </w:rPr>
        <w:t>24</w:t>
      </w:r>
      <w:r w:rsidRPr="00496252">
        <w:rPr>
          <w:rFonts w:ascii="Times New Roman" w:hAnsi="Times New Roman" w:cs="Times New Roman"/>
          <w:sz w:val="24"/>
          <w:szCs w:val="24"/>
          <w:lang w:val="sr-Cyrl-CS"/>
        </w:rPr>
        <w:t>.godine posvetiti ovim kategorijama korisnika u cilju što bolje i potpunije zaštite.</w:t>
      </w:r>
    </w:p>
    <w:p w:rsidR="00CA76CA" w:rsidRPr="00CA76CA" w:rsidRDefault="00CA76CA" w:rsidP="00CA76CA">
      <w:pPr>
        <w:spacing w:after="0" w:line="240" w:lineRule="auto"/>
        <w:ind w:right="180" w:firstLine="720"/>
        <w:jc w:val="both"/>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8"/>
        <w:gridCol w:w="1985"/>
        <w:gridCol w:w="2110"/>
        <w:gridCol w:w="2489"/>
      </w:tblGrid>
      <w:tr w:rsidR="00B73DFB" w:rsidRPr="00CA76CA" w:rsidTr="00B73DFB">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sz w:val="24"/>
                <w:szCs w:val="24"/>
              </w:rPr>
            </w:pPr>
            <w:r w:rsidRPr="00CA76CA">
              <w:rPr>
                <w:rFonts w:ascii="Times New Roman" w:eastAsia="Times New Roman" w:hAnsi="Times New Roman" w:cs="Times New Roman"/>
                <w:bCs/>
                <w:sz w:val="24"/>
                <w:szCs w:val="24"/>
              </w:rPr>
              <w:t xml:space="preserve">24. </w:t>
            </w:r>
            <w:r w:rsidR="00254C82" w:rsidRPr="00CA76CA">
              <w:rPr>
                <w:rFonts w:ascii="Times New Roman" w:eastAsia="Times New Roman" w:hAnsi="Times New Roman" w:cs="Times New Roman"/>
                <w:bCs/>
                <w:sz w:val="24"/>
                <w:szCs w:val="24"/>
              </w:rPr>
              <w:t>Osobe</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sa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invaliditetom</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na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evidenciji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CSR</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u</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toku</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godine</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prema</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starosti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i</w:t>
            </w:r>
            <w:r w:rsidRPr="00CA76CA">
              <w:rPr>
                <w:rFonts w:ascii="Times New Roman" w:eastAsia="Times New Roman" w:hAnsi="Times New Roman" w:cs="Times New Roman"/>
                <w:bCs/>
                <w:sz w:val="24"/>
                <w:szCs w:val="24"/>
              </w:rPr>
              <w:t xml:space="preserve"> </w:t>
            </w:r>
            <w:r w:rsidR="00254C82" w:rsidRPr="00CA76CA">
              <w:rPr>
                <w:rFonts w:ascii="Times New Roman" w:eastAsia="Times New Roman" w:hAnsi="Times New Roman" w:cs="Times New Roman"/>
                <w:bCs/>
                <w:sz w:val="24"/>
                <w:szCs w:val="24"/>
              </w:rPr>
              <w:t>polu</w:t>
            </w:r>
            <w:r w:rsidRPr="00CA76CA">
              <w:rPr>
                <w:rFonts w:ascii="Times New Roman" w:eastAsia="Times New Roman" w:hAnsi="Times New Roman" w:cs="Times New Roman"/>
                <w:sz w:val="24"/>
                <w:szCs w:val="24"/>
              </w:rPr>
              <w:t> - Word - - Excel -</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Ukupno</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258</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713445"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185</w:t>
            </w:r>
          </w:p>
        </w:tc>
      </w:tr>
      <w:tr w:rsidR="00B73DFB" w:rsidRPr="00CA76CA" w:rsidTr="00B73DFB">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sz w:val="24"/>
                <w:szCs w:val="24"/>
              </w:rPr>
            </w:pPr>
            <w:r w:rsidRPr="00CA76CA">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B73DFB" w:rsidRPr="00CA76CA" w:rsidRDefault="00F722B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653</w:t>
            </w:r>
          </w:p>
        </w:tc>
      </w:tr>
    </w:tbl>
    <w:p w:rsidR="00B73DFB" w:rsidRDefault="00B73DFB" w:rsidP="001F4AB5">
      <w:pPr>
        <w:spacing w:after="0"/>
        <w:jc w:val="both"/>
        <w:rPr>
          <w:rFonts w:ascii="Times New Roman" w:hAnsi="Times New Roman" w:cs="Times New Roman"/>
          <w:sz w:val="24"/>
          <w:szCs w:val="24"/>
        </w:rPr>
      </w:pPr>
    </w:p>
    <w:p w:rsidR="009F70F0" w:rsidRPr="00CA76CA" w:rsidRDefault="009F70F0" w:rsidP="001F4AB5">
      <w:pPr>
        <w:spacing w:after="0"/>
        <w:jc w:val="both"/>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524"/>
        <w:gridCol w:w="720"/>
        <w:gridCol w:w="834"/>
        <w:gridCol w:w="1023"/>
        <w:gridCol w:w="853"/>
        <w:gridCol w:w="1118"/>
      </w:tblGrid>
      <w:tr w:rsidR="00B73DFB" w:rsidRPr="00254C82" w:rsidTr="00B73DF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25.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toku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godine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starosti</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Telesni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136</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Intelektualni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377B5E">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144</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Senzorni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96</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Pervazivni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razvojni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poremećaji</w:t>
            </w:r>
            <w:r w:rsidR="00B73DFB" w:rsidRPr="00CA76CA">
              <w:rPr>
                <w:rFonts w:ascii="Times New Roman" w:eastAsia="Times New Roman" w:hAnsi="Times New Roman" w:cs="Times New Roman"/>
                <w:bCs/>
                <w:color w:val="333333"/>
                <w:sz w:val="24"/>
                <w:szCs w:val="24"/>
              </w:rPr>
              <w:t>, .... </w:t>
            </w:r>
            <w:r w:rsidR="00B73DFB" w:rsidRPr="00CA76CA">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r w:rsidR="00377B5E">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79</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Višestruki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invaliditet</w:t>
            </w:r>
            <w:r w:rsidR="00B73DFB" w:rsidRPr="00CA76CA">
              <w:rPr>
                <w:rFonts w:ascii="Times New Roman" w:eastAsia="Times New Roman" w:hAnsi="Times New Roman" w:cs="Times New Roman"/>
                <w:bCs/>
                <w:color w:val="333333"/>
                <w:sz w:val="24"/>
                <w:szCs w:val="24"/>
              </w:rPr>
              <w:t> </w:t>
            </w:r>
            <w:r w:rsidR="00B73DFB" w:rsidRPr="00CA76CA">
              <w:rPr>
                <w:rFonts w:ascii="Times New Roman" w:eastAsia="Times New Roman" w:hAnsi="Times New Roman" w:cs="Times New Roman"/>
                <w:bCs/>
                <w:color w:val="FFFFFF"/>
                <w:sz w:val="24"/>
                <w:szCs w:val="24"/>
              </w:rPr>
              <w:t>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r w:rsidR="00377B5E">
              <w:rPr>
                <w:rFonts w:ascii="Times New Roman" w:eastAsia="Times New Roman" w:hAnsi="Times New Roman" w:cs="Times New Roman"/>
                <w:color w:val="333333"/>
                <w:sz w:val="24"/>
                <w:szCs w:val="24"/>
              </w:rPr>
              <w:t>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96</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Mentalna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oboljenja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102</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lastRenderedPageBreak/>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377B5E">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258</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377B5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653</w:t>
            </w:r>
          </w:p>
        </w:tc>
      </w:tr>
    </w:tbl>
    <w:p w:rsidR="00B73DFB" w:rsidRDefault="00B73DFB" w:rsidP="001F4AB5">
      <w:pPr>
        <w:spacing w:after="0"/>
        <w:rPr>
          <w:rFonts w:ascii="Times New Roman" w:hAnsi="Times New Roman" w:cs="Times New Roman"/>
          <w:sz w:val="24"/>
          <w:szCs w:val="24"/>
        </w:rPr>
      </w:pPr>
    </w:p>
    <w:p w:rsidR="001F4AB5" w:rsidRPr="00254C82" w:rsidRDefault="001F4AB5"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47"/>
        <w:gridCol w:w="719"/>
        <w:gridCol w:w="833"/>
        <w:gridCol w:w="1021"/>
        <w:gridCol w:w="852"/>
      </w:tblGrid>
      <w:tr w:rsidR="00B73DFB" w:rsidRPr="00254C82" w:rsidTr="00B73DFB">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26.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evidenciji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dan</w:t>
            </w:r>
            <w:r w:rsidRPr="00CA76CA">
              <w:rPr>
                <w:rFonts w:ascii="Times New Roman" w:eastAsia="Times New Roman" w:hAnsi="Times New Roman" w:cs="Times New Roman"/>
                <w:bCs/>
                <w:color w:val="333333"/>
                <w:sz w:val="24"/>
                <w:szCs w:val="24"/>
              </w:rPr>
              <w:t xml:space="preserve"> 31.12. </w:t>
            </w:r>
            <w:r w:rsidR="00254C82" w:rsidRPr="00CA76CA">
              <w:rPr>
                <w:rFonts w:ascii="Times New Roman" w:eastAsia="Times New Roman" w:hAnsi="Times New Roman" w:cs="Times New Roman"/>
                <w:bCs/>
                <w:color w:val="333333"/>
                <w:sz w:val="24"/>
                <w:szCs w:val="24"/>
              </w:rPr>
              <w:t>koristili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usluge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ustanovama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socijalne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zaštite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porodičnom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uzrastu</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smeštaja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prihvatilištu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prihvatnoj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stanici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starateljskoj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drugoj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ustanovi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socijalne</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69</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7F5060"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76</w:t>
            </w:r>
          </w:p>
        </w:tc>
      </w:tr>
    </w:tbl>
    <w:p w:rsidR="00B73DFB" w:rsidRPr="00254C82" w:rsidRDefault="00B73DFB"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176"/>
        <w:gridCol w:w="775"/>
        <w:gridCol w:w="898"/>
        <w:gridCol w:w="1101"/>
        <w:gridCol w:w="918"/>
        <w:gridCol w:w="1204"/>
      </w:tblGrid>
      <w:tr w:rsidR="00B73DFB" w:rsidRPr="00254C82" w:rsidTr="00B73DFB">
        <w:trPr>
          <w:tblHeader/>
        </w:trPr>
        <w:tc>
          <w:tcPr>
            <w:tcW w:w="0" w:type="auto"/>
            <w:gridSpan w:val="6"/>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B73DFB" w:rsidRPr="00CA76CA" w:rsidRDefault="00B73DFB" w:rsidP="001F4AB5">
            <w:pPr>
              <w:spacing w:after="0" w:line="240" w:lineRule="auto"/>
              <w:jc w:val="both"/>
              <w:rPr>
                <w:rFonts w:ascii="Times New Roman" w:eastAsia="Times New Roman" w:hAnsi="Times New Roman" w:cs="Times New Roman"/>
                <w:bCs/>
                <w:color w:val="333333"/>
                <w:sz w:val="24"/>
                <w:szCs w:val="24"/>
              </w:rPr>
            </w:pPr>
            <w:r w:rsidRPr="00CA76CA">
              <w:rPr>
                <w:rFonts w:ascii="Times New Roman" w:eastAsia="Times New Roman" w:hAnsi="Times New Roman" w:cs="Times New Roman"/>
                <w:bCs/>
                <w:color w:val="333333"/>
                <w:sz w:val="24"/>
                <w:szCs w:val="24"/>
              </w:rPr>
              <w:t xml:space="preserve">27. </w:t>
            </w:r>
            <w:r w:rsidR="00254C82" w:rsidRPr="00CA76CA">
              <w:rPr>
                <w:rFonts w:ascii="Times New Roman" w:eastAsia="Times New Roman" w:hAnsi="Times New Roman" w:cs="Times New Roman"/>
                <w:bCs/>
                <w:color w:val="333333"/>
                <w:sz w:val="24"/>
                <w:szCs w:val="24"/>
              </w:rPr>
              <w:t>Broj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osoba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invaliditetom</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evidenciji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CSR</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koji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toku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godine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smešteni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ustanovu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socijalne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zaštite</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novi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korisnici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ili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porodični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prema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vrsti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smeštaja</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i</w:t>
            </w:r>
            <w:r w:rsidRPr="00CA76CA">
              <w:rPr>
                <w:rFonts w:ascii="Times New Roman" w:eastAsia="Times New Roman" w:hAnsi="Times New Roman" w:cs="Times New Roman"/>
                <w:bCs/>
                <w:color w:val="333333"/>
                <w:sz w:val="24"/>
                <w:szCs w:val="24"/>
              </w:rPr>
              <w:t xml:space="preserve"> </w:t>
            </w:r>
            <w:r w:rsidR="00254C82" w:rsidRPr="00CA76CA">
              <w:rPr>
                <w:rFonts w:ascii="Times New Roman" w:eastAsia="Times New Roman" w:hAnsi="Times New Roman" w:cs="Times New Roman"/>
                <w:bCs/>
                <w:color w:val="333333"/>
                <w:sz w:val="24"/>
                <w:szCs w:val="24"/>
              </w:rPr>
              <w:t>uzrastu</w:t>
            </w:r>
            <w:r w:rsidRPr="00CA76CA">
              <w:rPr>
                <w:rFonts w:ascii="Times New Roman" w:eastAsia="Times New Roman" w:hAnsi="Times New Roman" w:cs="Times New Roman"/>
                <w:color w:val="333333"/>
                <w:sz w:val="24"/>
                <w:szCs w:val="24"/>
              </w:rPr>
              <w:t> - Word - - Excel -</w:t>
            </w:r>
          </w:p>
        </w:tc>
      </w:tr>
      <w:tr w:rsidR="00B73DFB" w:rsidRPr="00254C82" w:rsidTr="00B73DFB">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Vrsta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smeštaja</w:t>
            </w:r>
          </w:p>
        </w:tc>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Starosna</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r>
      <w:tr w:rsidR="00254C82" w:rsidRPr="00254C82" w:rsidTr="00B73DFB">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prihvatilištu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prihvatnoj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stanici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srodničkoj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hraniteljskoj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porodici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Smeštaj</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ustanovi</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socijalne</w:t>
            </w:r>
            <w:r w:rsidR="00B73DFB" w:rsidRPr="00CA76CA">
              <w:rPr>
                <w:rFonts w:ascii="Times New Roman" w:eastAsia="Times New Roman" w:hAnsi="Times New Roman" w:cs="Times New Roman"/>
                <w:bCs/>
                <w:color w:val="333333"/>
                <w:sz w:val="24"/>
                <w:szCs w:val="24"/>
              </w:rPr>
              <w:t xml:space="preserve"> </w:t>
            </w:r>
            <w:r w:rsidRPr="00CA76CA">
              <w:rPr>
                <w:rFonts w:ascii="Times New Roman" w:eastAsia="Times New Roman" w:hAnsi="Times New Roman" w:cs="Times New Roman"/>
                <w:bCs/>
                <w:color w:val="333333"/>
                <w:sz w:val="24"/>
                <w:szCs w:val="24"/>
              </w:rPr>
              <w:t>zaštite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EF1A3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EF1A3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EF1A3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r w:rsidR="00254C82" w:rsidRPr="00254C82" w:rsidTr="00B73DFB">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254C82"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bCs/>
                <w:color w:val="333333"/>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B73DFB" w:rsidP="001F4AB5">
            <w:pPr>
              <w:spacing w:after="0" w:line="240" w:lineRule="auto"/>
              <w:jc w:val="both"/>
              <w:rPr>
                <w:rFonts w:ascii="Times New Roman" w:eastAsia="Times New Roman" w:hAnsi="Times New Roman" w:cs="Times New Roman"/>
                <w:color w:val="333333"/>
                <w:sz w:val="24"/>
                <w:szCs w:val="24"/>
              </w:rPr>
            </w:pPr>
            <w:r w:rsidRPr="00CA76CA">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EF1A3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EF1A3E"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B73DFB" w:rsidRPr="00CA76CA" w:rsidRDefault="00960607"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bl>
    <w:p w:rsidR="00A1275D" w:rsidRPr="00CA76CA" w:rsidRDefault="00A1275D" w:rsidP="001F4AB5">
      <w:pPr>
        <w:spacing w:after="0"/>
      </w:pPr>
    </w:p>
    <w:p w:rsidR="00CA76CA" w:rsidRPr="00CA76CA" w:rsidRDefault="00CA76CA" w:rsidP="00CA76CA">
      <w:pPr>
        <w:spacing w:after="0" w:line="240" w:lineRule="auto"/>
        <w:ind w:firstLine="720"/>
        <w:jc w:val="both"/>
        <w:rPr>
          <w:rFonts w:ascii="Times New Roman" w:hAnsi="Times New Roman" w:cs="Times New Roman"/>
          <w:sz w:val="24"/>
          <w:szCs w:val="24"/>
        </w:rPr>
      </w:pPr>
      <w:r w:rsidRPr="00CA76CA">
        <w:rPr>
          <w:rFonts w:ascii="Times New Roman" w:hAnsi="Times New Roman" w:cs="Times New Roman"/>
          <w:sz w:val="24"/>
          <w:szCs w:val="24"/>
        </w:rPr>
        <w:t>Najveći broj osoba sa invaliditetom ima neku vrstu telesnog oštećenja i mentalnog oboljenja dok su ostale vrste invaliditeta manje zastupljene.Određeni broj osoba sa invaliditetom nalazi se u ustanovama socijalne zaštite uglavnom na trajnom zbrinjavanju.</w:t>
      </w:r>
    </w:p>
    <w:p w:rsidR="00CA76CA" w:rsidRPr="00CA76CA" w:rsidRDefault="00CA76CA" w:rsidP="00CA76CA">
      <w:pPr>
        <w:spacing w:after="0" w:line="240" w:lineRule="auto"/>
        <w:jc w:val="both"/>
        <w:rPr>
          <w:rFonts w:ascii="Times New Roman" w:hAnsi="Times New Roman" w:cs="Times New Roman"/>
          <w:noProof/>
          <w:sz w:val="24"/>
          <w:szCs w:val="24"/>
          <w:lang w:val="sr-Cyrl-CS"/>
        </w:rPr>
      </w:pPr>
      <w:r w:rsidRPr="00CA76CA">
        <w:rPr>
          <w:rFonts w:ascii="Times New Roman" w:hAnsi="Times New Roman" w:cs="Times New Roman"/>
          <w:sz w:val="24"/>
          <w:szCs w:val="24"/>
        </w:rPr>
        <w:t xml:space="preserve">            U našem društvu,sve je veći broj ljudi sa fizičkim i psihičkim smetnjama.Uzroci takvog stanja su brojni,a posledice su uglavnom trajne i nepovratne,tako da društvena zajednica ne može na njih adekvatno da reaguje.Zato je uloga i zadatak stručne službe Centra za socijalni rad od velikog značaja,kao jedan od osnovnih vidova društvene intervencije,među kojima oblast socijalne i porodično-pravne zaštite,svakako,zauzima značajno mesto.Podaci iz navedenih tabela ukazuju na tendenciju porasta broja ove kategorije korisnika</w:t>
      </w:r>
      <w:r w:rsidRPr="00CA76CA">
        <w:rPr>
          <w:rFonts w:ascii="Times New Roman" w:hAnsi="Times New Roman" w:cs="Times New Roman"/>
          <w:sz w:val="24"/>
          <w:szCs w:val="24"/>
          <w:lang w:val="sr-Cyrl-CS"/>
        </w:rPr>
        <w:t>.</w:t>
      </w:r>
    </w:p>
    <w:p w:rsidR="00CA76CA" w:rsidRPr="00CA76CA" w:rsidRDefault="00CA76CA" w:rsidP="00CA76CA">
      <w:pPr>
        <w:spacing w:line="240" w:lineRule="auto"/>
        <w:jc w:val="both"/>
        <w:rPr>
          <w:rFonts w:ascii="Times New Roman" w:hAnsi="Times New Roman" w:cs="Times New Roman"/>
          <w:noProof/>
          <w:sz w:val="24"/>
          <w:szCs w:val="24"/>
        </w:rPr>
      </w:pPr>
      <w:r w:rsidRPr="00CA76CA">
        <w:rPr>
          <w:rFonts w:ascii="Times New Roman" w:hAnsi="Times New Roman" w:cs="Times New Roman"/>
          <w:sz w:val="24"/>
          <w:szCs w:val="24"/>
        </w:rPr>
        <w:t xml:space="preserve">         Kategorija dece i omladine ometene u razvoju nije brojčano izražena ali je rad sa ovim korisnicima veoma složen i odgovoran. Zakonom o socijalnoj zaštiti i obezbeđivanju socijalne sigurnosti građana detetom ometenim u psihofizičkom razvoju smatra sa: 1) slepo dete, 2) gluvo dete, 3) dete sa teškim telesnim smetnjama u razvoju ( paraliza, cerebralna paraliza, distrofija, paraplegija, kvadriplegija, multipla skleroza i ostale urođene i stečene telesne smetnje);  4) dete </w:t>
      </w:r>
      <w:r w:rsidRPr="00CA76CA">
        <w:rPr>
          <w:rFonts w:ascii="Times New Roman" w:hAnsi="Times New Roman" w:cs="Times New Roman"/>
          <w:sz w:val="24"/>
          <w:szCs w:val="24"/>
        </w:rPr>
        <w:lastRenderedPageBreak/>
        <w:t>sa smetnjama u mentalnom razvoju (stepena lake, umerene, teže i teške mentalne ometenosti);  5) dete obolelo od autizma, 6) dete višestruko ometeno u razvoju.</w:t>
      </w:r>
    </w:p>
    <w:p w:rsidR="00CA76CA" w:rsidRPr="00CA76CA" w:rsidRDefault="00CA76CA" w:rsidP="00EE41E6">
      <w:pPr>
        <w:spacing w:after="0" w:line="240" w:lineRule="auto"/>
        <w:jc w:val="both"/>
        <w:rPr>
          <w:rFonts w:ascii="Times New Roman" w:hAnsi="Times New Roman" w:cs="Times New Roman"/>
          <w:noProof/>
          <w:sz w:val="24"/>
          <w:szCs w:val="24"/>
        </w:rPr>
      </w:pPr>
      <w:r w:rsidRPr="00CA76CA">
        <w:rPr>
          <w:rFonts w:ascii="Times New Roman" w:hAnsi="Times New Roman" w:cs="Times New Roman"/>
          <w:sz w:val="24"/>
          <w:szCs w:val="24"/>
        </w:rPr>
        <w:tab/>
        <w:t>Socijalna  i  porodično-pravna zaštita ove kategorije dece predstavlja veoma složen, ozbiljan i delikatan posao, a sastoji se u evidentiranju ove dece, razvrstavanju, pružanju materijalne pomoći., tuđe nege, zdravstvenom tretmanu, obezbeđivanju rehabilitacije, smeštaju tih lica u neku od ustanova socijalne zaštite, uključivanju u rad specijalnih škola, osposobljavanju za određene radne i životne aktivnosti u granicama preostalih mogu</w:t>
      </w:r>
      <w:r w:rsidRPr="00CA76CA">
        <w:rPr>
          <w:rFonts w:ascii="Times New Roman" w:hAnsi="Times New Roman" w:cs="Times New Roman"/>
          <w:sz w:val="24"/>
          <w:szCs w:val="24"/>
          <w:lang w:val="sr-Cyrl-CS"/>
        </w:rPr>
        <w:t>ć</w:t>
      </w:r>
      <w:r w:rsidRPr="00CA76CA">
        <w:rPr>
          <w:rFonts w:ascii="Times New Roman" w:hAnsi="Times New Roman" w:cs="Times New Roman"/>
          <w:sz w:val="24"/>
          <w:szCs w:val="24"/>
        </w:rPr>
        <w:t>nosti, itd.</w:t>
      </w:r>
      <w:r w:rsidRPr="00CA76CA">
        <w:rPr>
          <w:rFonts w:ascii="Times New Roman" w:hAnsi="Times New Roman" w:cs="Times New Roman"/>
          <w:noProof/>
          <w:sz w:val="24"/>
          <w:szCs w:val="24"/>
          <w:lang w:val="sr-Cyrl-CS"/>
        </w:rPr>
        <w:t xml:space="preserve">              </w:t>
      </w:r>
    </w:p>
    <w:p w:rsidR="00A1275D" w:rsidRPr="00EE41E6" w:rsidRDefault="00CA76CA" w:rsidP="00EE41E6">
      <w:pPr>
        <w:spacing w:line="240" w:lineRule="auto"/>
        <w:jc w:val="both"/>
        <w:rPr>
          <w:rFonts w:ascii="Times New Roman" w:hAnsi="Times New Roman" w:cs="Times New Roman"/>
          <w:sz w:val="24"/>
          <w:szCs w:val="24"/>
          <w:lang w:val="pl-PL"/>
        </w:rPr>
      </w:pPr>
      <w:r w:rsidRPr="00CA76CA">
        <w:rPr>
          <w:rFonts w:ascii="Times New Roman" w:hAnsi="Times New Roman" w:cs="Times New Roman"/>
          <w:sz w:val="24"/>
          <w:szCs w:val="24"/>
          <w:lang w:val="sr-Latn-CS"/>
        </w:rPr>
        <w:t xml:space="preserve">      Socijalna i porodično pravna zaštita ostarelih lica predstavlja veoma složen i odgovoran zadatak koji se postavlja pred društvenu zajednicu.Zato je znatan deo aktivnosti stručne službe Centra za socijalni rad bio usmeren u pružanju pomoći ostarelim licima. </w:t>
      </w:r>
      <w:r w:rsidRPr="00CA76CA">
        <w:rPr>
          <w:rFonts w:ascii="Times New Roman" w:hAnsi="Times New Roman" w:cs="Times New Roman"/>
          <w:sz w:val="24"/>
          <w:szCs w:val="24"/>
          <w:lang w:val="pl-PL"/>
        </w:rPr>
        <w:t xml:space="preserve">I prema ovoj kategoriji korisnika Centar je preduzimaoodgovarajuće mere u cilju pomoći ovoj populaciji stanovništva.Saradnja sa domovima  i gerontološkim </w:t>
      </w:r>
      <w:r w:rsidRPr="00CA76CA">
        <w:rPr>
          <w:rFonts w:ascii="Times New Roman" w:hAnsi="Times New Roman" w:cs="Times New Roman"/>
          <w:sz w:val="24"/>
          <w:szCs w:val="24"/>
          <w:lang w:val="sr-Cyrl-CS"/>
        </w:rPr>
        <w:t>ce</w:t>
      </w:r>
      <w:r w:rsidRPr="00CA76CA">
        <w:rPr>
          <w:rFonts w:ascii="Times New Roman" w:hAnsi="Times New Roman" w:cs="Times New Roman"/>
          <w:sz w:val="24"/>
          <w:szCs w:val="24"/>
          <w:lang w:val="pl-PL"/>
        </w:rPr>
        <w:t>ntrima je permanentno dobra.</w:t>
      </w: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9"/>
        <w:gridCol w:w="1984"/>
        <w:gridCol w:w="2110"/>
        <w:gridCol w:w="2489"/>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28.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povratnika</w:t>
            </w:r>
            <w:r w:rsidRPr="00EE41E6">
              <w:rPr>
                <w:rFonts w:ascii="Times New Roman" w:eastAsia="Times New Roman" w:hAnsi="Times New Roman" w:cs="Times New Roman"/>
                <w:bCs/>
                <w:sz w:val="24"/>
                <w:szCs w:val="24"/>
              </w:rPr>
              <w:t xml:space="preserve"> - </w:t>
            </w:r>
            <w:r w:rsidR="00254C82" w:rsidRPr="00EE41E6">
              <w:rPr>
                <w:rFonts w:ascii="Times New Roman" w:eastAsia="Times New Roman" w:hAnsi="Times New Roman" w:cs="Times New Roman"/>
                <w:bCs/>
                <w:sz w:val="24"/>
                <w:szCs w:val="24"/>
              </w:rPr>
              <w:t>readmisija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evidenciji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bl>
    <w:p w:rsidR="00A1275D" w:rsidRPr="00254C82" w:rsidRDefault="00A1275D"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489"/>
        <w:gridCol w:w="1984"/>
        <w:gridCol w:w="2110"/>
        <w:gridCol w:w="2489"/>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29.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pripadnika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romske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nacionalnosti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na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evidenciji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1F20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1F20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1F20F4"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217</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1F20F4">
              <w:rPr>
                <w:rFonts w:ascii="Times New Roman" w:eastAsia="Times New Roman" w:hAnsi="Times New Roman" w:cs="Times New Roman"/>
                <w:sz w:val="24"/>
                <w:szCs w:val="24"/>
              </w:rPr>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1F20F4">
              <w:rPr>
                <w:rFonts w:ascii="Times New Roman" w:eastAsia="Times New Roman" w:hAnsi="Times New Roman" w:cs="Times New Roman"/>
                <w:sz w:val="24"/>
                <w:szCs w:val="24"/>
              </w:rPr>
              <w:t>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1F20F4">
              <w:rPr>
                <w:rFonts w:ascii="Times New Roman" w:eastAsia="Times New Roman" w:hAnsi="Times New Roman" w:cs="Times New Roman"/>
                <w:sz w:val="24"/>
                <w:szCs w:val="24"/>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1F20F4">
              <w:rPr>
                <w:rFonts w:ascii="Times New Roman" w:eastAsia="Times New Roman" w:hAnsi="Times New Roman" w:cs="Times New Roman"/>
                <w:sz w:val="24"/>
                <w:szCs w:val="24"/>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C3101C"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565</w:t>
            </w:r>
          </w:p>
        </w:tc>
      </w:tr>
    </w:tbl>
    <w:p w:rsidR="00A1275D" w:rsidRPr="00254C82" w:rsidRDefault="00A1275D" w:rsidP="001F4AB5">
      <w:pPr>
        <w:spacing w:after="0"/>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6054"/>
        <w:gridCol w:w="909"/>
        <w:gridCol w:w="968"/>
        <w:gridCol w:w="1141"/>
      </w:tblGrid>
      <w:tr w:rsidR="00A1275D" w:rsidRPr="00254C82" w:rsidTr="00A1275D">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30.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stranih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državljana</w:t>
            </w:r>
            <w:r w:rsidRPr="00EE41E6">
              <w:rPr>
                <w:rFonts w:ascii="Times New Roman" w:eastAsia="Times New Roman" w:hAnsi="Times New Roman" w:cs="Times New Roman"/>
                <w:bCs/>
                <w:sz w:val="24"/>
                <w:szCs w:val="24"/>
              </w:rPr>
              <w:t>/</w:t>
            </w:r>
            <w:r w:rsidR="00254C82" w:rsidRPr="00EE41E6">
              <w:rPr>
                <w:rFonts w:ascii="Times New Roman" w:eastAsia="Times New Roman" w:hAnsi="Times New Roman" w:cs="Times New Roman"/>
                <w:bCs/>
                <w:sz w:val="24"/>
                <w:szCs w:val="24"/>
              </w:rPr>
              <w:t>lica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bez</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državljanstva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potrebi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socijalnom</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zaštitom</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evidentiranih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CSR</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prema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starosti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polu</w:t>
            </w:r>
            <w:r w:rsidRPr="00EE41E6">
              <w:rPr>
                <w:rFonts w:ascii="Times New Roman" w:eastAsia="Times New Roman" w:hAnsi="Times New Roman" w:cs="Times New Roman"/>
                <w:sz w:val="24"/>
                <w:szCs w:val="24"/>
              </w:rPr>
              <w:t> - Word - - Excel -</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Starost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Deca</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Maloletnici</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bez</w:t>
            </w:r>
            <w:r w:rsidR="00A1275D"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pratnje</w:t>
            </w:r>
            <w:r w:rsidR="00A1275D" w:rsidRPr="00EE41E6">
              <w:rPr>
                <w:rFonts w:ascii="Times New Roman" w:eastAsia="Times New Roman" w:hAnsi="Times New Roman" w:cs="Times New Roman"/>
                <w:bCs/>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Stariji</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Ukupno</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r w:rsidR="00A1275D" w:rsidRPr="00254C82" w:rsidTr="00A1275D">
        <w:tblPrEx>
          <w:shd w:val="clear" w:color="auto" w:fill="FFFFFF"/>
        </w:tblPrEx>
        <w:trPr>
          <w:tblHeader/>
        </w:trPr>
        <w:tc>
          <w:tcPr>
            <w:tcW w:w="0" w:type="auto"/>
            <w:gridSpan w:val="4"/>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color w:val="333333"/>
                <w:sz w:val="24"/>
                <w:szCs w:val="24"/>
              </w:rPr>
            </w:pPr>
            <w:r w:rsidRPr="00EE41E6">
              <w:rPr>
                <w:rFonts w:ascii="Times New Roman" w:eastAsia="Times New Roman" w:hAnsi="Times New Roman" w:cs="Times New Roman"/>
                <w:bCs/>
                <w:color w:val="333333"/>
                <w:sz w:val="24"/>
                <w:szCs w:val="24"/>
              </w:rPr>
              <w:t xml:space="preserve">31. </w:t>
            </w:r>
            <w:r w:rsidR="00254C82" w:rsidRPr="00EE41E6">
              <w:rPr>
                <w:rFonts w:ascii="Times New Roman" w:eastAsia="Times New Roman" w:hAnsi="Times New Roman" w:cs="Times New Roman"/>
                <w:bCs/>
                <w:color w:val="333333"/>
                <w:sz w:val="24"/>
                <w:szCs w:val="24"/>
              </w:rPr>
              <w:t>Broj</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dece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maloletnika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bez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pratnje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evidentirane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toku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godine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vrsti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usluge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koju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ostvarili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polu</w:t>
            </w:r>
            <w:r w:rsidRPr="00EE41E6">
              <w:rPr>
                <w:rFonts w:ascii="Times New Roman" w:eastAsia="Times New Roman" w:hAnsi="Times New Roman" w:cs="Times New Roman"/>
                <w:color w:val="333333"/>
                <w:sz w:val="24"/>
                <w:szCs w:val="24"/>
              </w:rPr>
              <w:t> - Word - - Excel -</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Usluge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mere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Muški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Ženski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Ukupno</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lastRenderedPageBreak/>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porodični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domove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za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za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maloletnike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bez</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pratnje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dece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ostala</w:t>
            </w:r>
            <w:r w:rsidR="00A1275D" w:rsidRPr="00EE41E6">
              <w:rPr>
                <w:rFonts w:ascii="Times New Roman" w:eastAsia="Times New Roman" w:hAnsi="Times New Roman" w:cs="Times New Roman"/>
                <w:bCs/>
                <w:color w:val="333333"/>
                <w:sz w:val="24"/>
                <w:szCs w:val="24"/>
              </w:rPr>
              <w: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Privremeno</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starateljstvo</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blPrEx>
          <w:shd w:val="clear" w:color="auto" w:fill="FFFFFF"/>
        </w:tblPrEx>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Jednokratna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novčana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pomoć</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bl>
    <w:p w:rsidR="00EE41E6" w:rsidRPr="00254C82" w:rsidRDefault="00EE41E6" w:rsidP="00A1275D">
      <w:pPr>
        <w:rPr>
          <w:rFonts w:ascii="Times New Roman" w:hAnsi="Times New Roman" w:cs="Times New Roman"/>
          <w:sz w:val="24"/>
          <w:szCs w:val="24"/>
        </w:rPr>
      </w:pPr>
    </w:p>
    <w:tbl>
      <w:tblPr>
        <w:tblW w:w="9072"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490"/>
        <w:gridCol w:w="781"/>
        <w:gridCol w:w="957"/>
        <w:gridCol w:w="798"/>
        <w:gridCol w:w="1046"/>
      </w:tblGrid>
      <w:tr w:rsidR="00A1275D" w:rsidRPr="00254C82" w:rsidTr="00A1275D">
        <w:trPr>
          <w:tblHeader/>
        </w:trPr>
        <w:tc>
          <w:tcPr>
            <w:tcW w:w="0" w:type="auto"/>
            <w:gridSpan w:val="5"/>
            <w:tcBorders>
              <w:top w:val="nil"/>
              <w:left w:val="single" w:sz="6" w:space="0" w:color="DDDDDD"/>
              <w:bottom w:val="single" w:sz="12" w:space="0" w:color="DDDDDD"/>
              <w:right w:val="single" w:sz="6" w:space="0" w:color="DDDDDD"/>
            </w:tcBorders>
            <w:shd w:val="clear" w:color="auto" w:fill="F6F4F5"/>
            <w:tcMar>
              <w:top w:w="75" w:type="dxa"/>
              <w:left w:w="75" w:type="dxa"/>
              <w:bottom w:w="75" w:type="dxa"/>
              <w:right w:w="75" w:type="dxa"/>
            </w:tcMar>
            <w:vAlign w:val="bottom"/>
            <w:hideMark/>
          </w:tcPr>
          <w:p w:rsidR="00A1275D" w:rsidRPr="00EE41E6" w:rsidRDefault="00A1275D" w:rsidP="001F4AB5">
            <w:pPr>
              <w:spacing w:after="0" w:line="240" w:lineRule="auto"/>
              <w:jc w:val="both"/>
              <w:rPr>
                <w:rFonts w:ascii="Times New Roman" w:eastAsia="Times New Roman" w:hAnsi="Times New Roman" w:cs="Times New Roman"/>
                <w:bCs/>
                <w:color w:val="333333"/>
                <w:sz w:val="24"/>
                <w:szCs w:val="24"/>
              </w:rPr>
            </w:pPr>
            <w:r w:rsidRPr="00EE41E6">
              <w:rPr>
                <w:rFonts w:ascii="Times New Roman" w:eastAsia="Times New Roman" w:hAnsi="Times New Roman" w:cs="Times New Roman"/>
                <w:bCs/>
                <w:color w:val="333333"/>
                <w:sz w:val="24"/>
                <w:szCs w:val="24"/>
              </w:rPr>
              <w:t xml:space="preserve">32. </w:t>
            </w:r>
            <w:r w:rsidR="00254C82" w:rsidRPr="00EE41E6">
              <w:rPr>
                <w:rFonts w:ascii="Times New Roman" w:eastAsia="Times New Roman" w:hAnsi="Times New Roman" w:cs="Times New Roman"/>
                <w:bCs/>
                <w:color w:val="333333"/>
                <w:sz w:val="24"/>
                <w:szCs w:val="24"/>
              </w:rPr>
              <w:t>Punoletni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strani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državljani</w:t>
            </w:r>
            <w:r w:rsidRPr="00EE41E6">
              <w:rPr>
                <w:rFonts w:ascii="Times New Roman" w:eastAsia="Times New Roman" w:hAnsi="Times New Roman" w:cs="Times New Roman"/>
                <w:bCs/>
                <w:color w:val="333333"/>
                <w:sz w:val="24"/>
                <w:szCs w:val="24"/>
              </w:rPr>
              <w:t>/</w:t>
            </w:r>
            <w:r w:rsidR="00254C82" w:rsidRPr="00EE41E6">
              <w:rPr>
                <w:rFonts w:ascii="Times New Roman" w:eastAsia="Times New Roman" w:hAnsi="Times New Roman" w:cs="Times New Roman"/>
                <w:bCs/>
                <w:color w:val="333333"/>
                <w:sz w:val="24"/>
                <w:szCs w:val="24"/>
              </w:rPr>
              <w:t>lica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bez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državljanstva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evidentirani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CSR</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toku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godine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vrsti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usluge</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sistema</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SZ</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koju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su</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primali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i</w:t>
            </w:r>
            <w:r w:rsidRPr="00EE41E6">
              <w:rPr>
                <w:rFonts w:ascii="Times New Roman" w:eastAsia="Times New Roman" w:hAnsi="Times New Roman" w:cs="Times New Roman"/>
                <w:bCs/>
                <w:color w:val="333333"/>
                <w:sz w:val="24"/>
                <w:szCs w:val="24"/>
              </w:rPr>
              <w:t xml:space="preserve"> </w:t>
            </w:r>
            <w:r w:rsidR="00254C82" w:rsidRPr="00EE41E6">
              <w:rPr>
                <w:rFonts w:ascii="Times New Roman" w:eastAsia="Times New Roman" w:hAnsi="Times New Roman" w:cs="Times New Roman"/>
                <w:bCs/>
                <w:color w:val="333333"/>
                <w:sz w:val="24"/>
                <w:szCs w:val="24"/>
              </w:rPr>
              <w:t>starosti</w:t>
            </w:r>
            <w:r w:rsidRPr="00EE41E6">
              <w:rPr>
                <w:rFonts w:ascii="Times New Roman" w:eastAsia="Times New Roman" w:hAnsi="Times New Roman" w:cs="Times New Roman"/>
                <w:color w:val="333333"/>
                <w:sz w:val="24"/>
                <w:szCs w:val="24"/>
              </w:rPr>
              <w:t> - Word - - Excel -</w:t>
            </w:r>
          </w:p>
        </w:tc>
      </w:tr>
      <w:tr w:rsidR="00A1275D" w:rsidRPr="00254C82" w:rsidTr="00A1275D">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Usluge</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mere</w:t>
            </w:r>
          </w:p>
        </w:tc>
        <w:tc>
          <w:tcPr>
            <w:tcW w:w="0" w:type="auto"/>
            <w:gridSpan w:val="3"/>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Starosna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struktura</w:t>
            </w:r>
          </w:p>
        </w:tc>
        <w:tc>
          <w:tcPr>
            <w:tcW w:w="0" w:type="auto"/>
            <w:vMerge w:val="restart"/>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Ukupno</w:t>
            </w:r>
          </w:p>
        </w:tc>
      </w:tr>
      <w:tr w:rsidR="00254C82" w:rsidRPr="00254C82" w:rsidTr="00A1275D">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Mladi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Odrasli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Stariji</w:t>
            </w:r>
          </w:p>
        </w:tc>
        <w:tc>
          <w:tcPr>
            <w:tcW w:w="0" w:type="auto"/>
            <w:vMerge/>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stranih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državljana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porodični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stranih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državljana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domski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smeštaj</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smeštenih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prihvatilišta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sa</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privremenim</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starateljstvom</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r w:rsidR="00254C82" w:rsidRPr="00254C82" w:rsidTr="00A1275D">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254C82"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bCs/>
                <w:color w:val="333333"/>
                <w:sz w:val="24"/>
                <w:szCs w:val="24"/>
              </w:rPr>
              <w:t>Broj</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punoletnih</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koji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su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primili</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jednokratnu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novčanu</w:t>
            </w:r>
            <w:r w:rsidR="00A1275D" w:rsidRPr="00EE41E6">
              <w:rPr>
                <w:rFonts w:ascii="Times New Roman" w:eastAsia="Times New Roman" w:hAnsi="Times New Roman" w:cs="Times New Roman"/>
                <w:bCs/>
                <w:color w:val="333333"/>
                <w:sz w:val="24"/>
                <w:szCs w:val="24"/>
              </w:rPr>
              <w:t xml:space="preserve"> </w:t>
            </w:r>
            <w:r w:rsidRPr="00EE41E6">
              <w:rPr>
                <w:rFonts w:ascii="Times New Roman" w:eastAsia="Times New Roman" w:hAnsi="Times New Roman" w:cs="Times New Roman"/>
                <w:bCs/>
                <w:color w:val="333333"/>
                <w:sz w:val="24"/>
                <w:szCs w:val="24"/>
              </w:rPr>
              <w:t>pomoć</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vAlign w:val="center"/>
            <w:hideMark/>
          </w:tcPr>
          <w:p w:rsidR="00A1275D" w:rsidRPr="00EE41E6" w:rsidRDefault="00A1275D" w:rsidP="001F4AB5">
            <w:pPr>
              <w:spacing w:after="0" w:line="240" w:lineRule="auto"/>
              <w:jc w:val="both"/>
              <w:rPr>
                <w:rFonts w:ascii="Times New Roman" w:eastAsia="Times New Roman" w:hAnsi="Times New Roman" w:cs="Times New Roman"/>
                <w:color w:val="333333"/>
                <w:sz w:val="24"/>
                <w:szCs w:val="24"/>
              </w:rPr>
            </w:pPr>
            <w:r w:rsidRPr="00EE41E6">
              <w:rPr>
                <w:rFonts w:ascii="Times New Roman" w:eastAsia="Times New Roman" w:hAnsi="Times New Roman" w:cs="Times New Roman"/>
                <w:color w:val="333333"/>
                <w:sz w:val="24"/>
                <w:szCs w:val="24"/>
              </w:rPr>
              <w:t>0</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9193"/>
        <w:gridCol w:w="196"/>
      </w:tblGrid>
      <w:tr w:rsidR="00DB11F5" w:rsidRPr="00254C82" w:rsidTr="00DB11F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EE41E6" w:rsidRDefault="00DB11F5" w:rsidP="001F4AB5">
            <w:pPr>
              <w:spacing w:after="0" w:line="240" w:lineRule="auto"/>
              <w:rPr>
                <w:rFonts w:ascii="Times New Roman" w:eastAsia="Times New Roman" w:hAnsi="Times New Roman" w:cs="Times New Roman"/>
                <w:bCs/>
                <w:sz w:val="24"/>
                <w:szCs w:val="24"/>
              </w:rPr>
            </w:pPr>
            <w:r w:rsidRPr="00EE41E6">
              <w:rPr>
                <w:rFonts w:ascii="Times New Roman" w:eastAsia="Times New Roman" w:hAnsi="Times New Roman" w:cs="Times New Roman"/>
                <w:bCs/>
                <w:sz w:val="24"/>
                <w:szCs w:val="24"/>
              </w:rPr>
              <w:t xml:space="preserve">33. </w:t>
            </w:r>
            <w:r w:rsidR="00254C82" w:rsidRPr="00EE41E6">
              <w:rPr>
                <w:rFonts w:ascii="Times New Roman" w:eastAsia="Times New Roman" w:hAnsi="Times New Roman" w:cs="Times New Roman"/>
                <w:bCs/>
                <w:sz w:val="24"/>
                <w:szCs w:val="24"/>
              </w:rPr>
              <w:t>Broj</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podnetih</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predloga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za</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lišavanje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poslovne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sposobnosti</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toku</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trenutne</w:t>
            </w:r>
            <w:r w:rsidRPr="00EE41E6">
              <w:rPr>
                <w:rFonts w:ascii="Times New Roman" w:eastAsia="Times New Roman" w:hAnsi="Times New Roman" w:cs="Times New Roman"/>
                <w:bCs/>
                <w:sz w:val="24"/>
                <w:szCs w:val="24"/>
              </w:rPr>
              <w:t xml:space="preserve"> </w:t>
            </w:r>
            <w:r w:rsidR="00254C82" w:rsidRPr="00EE41E6">
              <w:rPr>
                <w:rFonts w:ascii="Times New Roman" w:eastAsia="Times New Roman" w:hAnsi="Times New Roman" w:cs="Times New Roman"/>
                <w:bCs/>
                <w:sz w:val="24"/>
                <w:szCs w:val="24"/>
              </w:rPr>
              <w:t>godine</w:t>
            </w:r>
            <w:r w:rsidRPr="00EE41E6">
              <w:rPr>
                <w:rFonts w:ascii="Times New Roman" w:eastAsia="Times New Roman" w:hAnsi="Times New Roman" w:cs="Times New Roman"/>
                <w:sz w:val="24"/>
                <w:szCs w:val="24"/>
              </w:rPr>
              <w:t> - Word - - Excel -</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jc w:val="center"/>
              <w:rPr>
                <w:rFonts w:ascii="Times New Roman" w:eastAsia="Times New Roman" w:hAnsi="Times New Roman" w:cs="Times New Roman"/>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254C82" w:rsidP="001F4AB5">
            <w:pPr>
              <w:spacing w:after="0" w:line="240" w:lineRule="auto"/>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Broj</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predloga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za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lišavanje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poslovne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sposobnosti</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od</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strane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B87448" w:rsidP="001F4AB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254C82" w:rsidP="001F4AB5">
            <w:pPr>
              <w:spacing w:after="0" w:line="240" w:lineRule="auto"/>
              <w:rPr>
                <w:rFonts w:ascii="Times New Roman" w:eastAsia="Times New Roman" w:hAnsi="Times New Roman" w:cs="Times New Roman"/>
                <w:sz w:val="24"/>
                <w:szCs w:val="24"/>
              </w:rPr>
            </w:pPr>
            <w:r w:rsidRPr="00EE41E6">
              <w:rPr>
                <w:rFonts w:ascii="Times New Roman" w:eastAsia="Times New Roman" w:hAnsi="Times New Roman" w:cs="Times New Roman"/>
                <w:bCs/>
                <w:sz w:val="24"/>
                <w:szCs w:val="24"/>
              </w:rPr>
              <w:t>Broj</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predloga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za</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vraćanje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poslovne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sposobnosti</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od</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strane</w:t>
            </w:r>
            <w:r w:rsidR="00DB11F5" w:rsidRPr="00EE41E6">
              <w:rPr>
                <w:rFonts w:ascii="Times New Roman" w:eastAsia="Times New Roman" w:hAnsi="Times New Roman" w:cs="Times New Roman"/>
                <w:bCs/>
                <w:sz w:val="24"/>
                <w:szCs w:val="24"/>
              </w:rPr>
              <w:t xml:space="preserve"> </w:t>
            </w:r>
            <w:r w:rsidRPr="00EE41E6">
              <w:rPr>
                <w:rFonts w:ascii="Times New Roman" w:eastAsia="Times New Roman" w:hAnsi="Times New Roman" w:cs="Times New Roman"/>
                <w:bCs/>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B11F5" w:rsidRPr="00EE41E6" w:rsidRDefault="00DB11F5" w:rsidP="001F4AB5">
            <w:pPr>
              <w:spacing w:after="0" w:line="240" w:lineRule="auto"/>
              <w:jc w:val="center"/>
              <w:rPr>
                <w:rFonts w:ascii="Times New Roman" w:eastAsia="Times New Roman" w:hAnsi="Times New Roman" w:cs="Times New Roman"/>
                <w:sz w:val="24"/>
                <w:szCs w:val="24"/>
              </w:rPr>
            </w:pPr>
            <w:r w:rsidRPr="00EE41E6">
              <w:rPr>
                <w:rFonts w:ascii="Times New Roman" w:eastAsia="Times New Roman" w:hAnsi="Times New Roman" w:cs="Times New Roman"/>
                <w:sz w:val="24"/>
                <w:szCs w:val="24"/>
              </w:rPr>
              <w:t>0</w:t>
            </w:r>
          </w:p>
        </w:tc>
      </w:tr>
    </w:tbl>
    <w:p w:rsidR="00DB11F5" w:rsidRDefault="00DB11F5" w:rsidP="001F4AB5">
      <w:pPr>
        <w:spacing w:after="0"/>
        <w:rPr>
          <w:rFonts w:ascii="Times New Roman" w:hAnsi="Times New Roman" w:cs="Times New Roman"/>
          <w:sz w:val="24"/>
          <w:szCs w:val="24"/>
        </w:rPr>
      </w:pPr>
    </w:p>
    <w:p w:rsidR="00F5509D" w:rsidRDefault="00EE41E6" w:rsidP="00F5509D">
      <w:pPr>
        <w:spacing w:after="0" w:line="240" w:lineRule="auto"/>
        <w:ind w:firstLine="720"/>
        <w:jc w:val="both"/>
        <w:rPr>
          <w:rFonts w:ascii="Times New Roman" w:hAnsi="Times New Roman" w:cs="Times New Roman"/>
          <w:sz w:val="24"/>
          <w:szCs w:val="24"/>
        </w:rPr>
      </w:pPr>
      <w:r w:rsidRPr="00EE41E6">
        <w:rPr>
          <w:rFonts w:ascii="Times New Roman" w:hAnsi="Times New Roman" w:cs="Times New Roman"/>
          <w:sz w:val="24"/>
          <w:szCs w:val="24"/>
        </w:rPr>
        <w:t>Sistem socijalne zaštite ima za cilj obezbeđivanje minimalne socijalne sigurnosne mreže za celu populaciju i posebno, za pojedine ugrožene grupe. Programi socijalne zaštite svakako ne mogu iskoreniti siromaštvo, ali mogu i moraju biti oslonac za najugroženije, za one koji nisu u stanju da sebi obezbede elementarne uslove za život. Socijalna zaštita, dakle, ne može uticati na uzroke siromaštva – to je područje drugih ekonomskih i socijalnih politika – ali može da se u izvesnoj meri nosi sa posledicama postojećeg siromaštva.</w:t>
      </w:r>
    </w:p>
    <w:p w:rsidR="00EE41E6" w:rsidRPr="00F5509D" w:rsidRDefault="0007175C" w:rsidP="00F5509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Na kraju 2024</w:t>
      </w:r>
      <w:r w:rsidR="00EE41E6" w:rsidRPr="00EE41E6">
        <w:rPr>
          <w:rFonts w:ascii="Times New Roman" w:hAnsi="Times New Roman" w:cs="Times New Roman"/>
          <w:sz w:val="24"/>
          <w:szCs w:val="24"/>
        </w:rPr>
        <w:t>. godine  na evidenciji Centra za so</w:t>
      </w:r>
      <w:r w:rsidR="002A4A8C">
        <w:rPr>
          <w:rFonts w:ascii="Times New Roman" w:hAnsi="Times New Roman" w:cs="Times New Roman"/>
          <w:sz w:val="24"/>
          <w:szCs w:val="24"/>
        </w:rPr>
        <w:t>cijalni rad nalazile su se 3</w:t>
      </w:r>
      <w:r w:rsidR="00960607">
        <w:rPr>
          <w:rFonts w:ascii="Times New Roman" w:hAnsi="Times New Roman" w:cs="Times New Roman"/>
          <w:sz w:val="24"/>
          <w:szCs w:val="24"/>
        </w:rPr>
        <w:t>.</w:t>
      </w:r>
      <w:r w:rsidR="002A4A8C">
        <w:rPr>
          <w:rFonts w:ascii="Times New Roman" w:hAnsi="Times New Roman" w:cs="Times New Roman"/>
          <w:sz w:val="24"/>
          <w:szCs w:val="24"/>
        </w:rPr>
        <w:t>217</w:t>
      </w:r>
      <w:r w:rsidR="00EE41E6" w:rsidRPr="00EE41E6">
        <w:rPr>
          <w:rFonts w:ascii="Times New Roman" w:hAnsi="Times New Roman" w:cs="Times New Roman"/>
          <w:sz w:val="24"/>
          <w:szCs w:val="24"/>
        </w:rPr>
        <w:t xml:space="preserve"> porodice, koje su korisnici </w:t>
      </w:r>
      <w:r w:rsidR="00EE41E6" w:rsidRPr="00EE41E6">
        <w:rPr>
          <w:rFonts w:ascii="Times New Roman" w:hAnsi="Times New Roman" w:cs="Times New Roman"/>
          <w:sz w:val="24"/>
          <w:szCs w:val="24"/>
          <w:lang w:val="sr-Cyrl-CS"/>
        </w:rPr>
        <w:t>socijalne novčane pomoći</w:t>
      </w:r>
      <w:r w:rsidR="00611DBE">
        <w:rPr>
          <w:rFonts w:ascii="Times New Roman" w:hAnsi="Times New Roman" w:cs="Times New Roman"/>
          <w:sz w:val="24"/>
          <w:szCs w:val="24"/>
        </w:rPr>
        <w:t>,sa</w:t>
      </w:r>
      <w:r w:rsidR="00EE41E6" w:rsidRPr="00EE41E6">
        <w:rPr>
          <w:rFonts w:ascii="Times New Roman" w:hAnsi="Times New Roman" w:cs="Times New Roman"/>
          <w:sz w:val="24"/>
          <w:szCs w:val="24"/>
          <w:lang w:val="sr-Cyrl-CS"/>
        </w:rPr>
        <w:t xml:space="preserve"> </w:t>
      </w:r>
      <w:r w:rsidR="00471AB6">
        <w:rPr>
          <w:rFonts w:ascii="Times New Roman" w:hAnsi="Times New Roman" w:cs="Times New Roman"/>
          <w:sz w:val="24"/>
          <w:szCs w:val="24"/>
        </w:rPr>
        <w:t>6</w:t>
      </w:r>
      <w:r w:rsidR="00960607">
        <w:rPr>
          <w:rFonts w:ascii="Times New Roman" w:hAnsi="Times New Roman" w:cs="Times New Roman"/>
          <w:sz w:val="24"/>
          <w:szCs w:val="24"/>
        </w:rPr>
        <w:t>.478</w:t>
      </w:r>
      <w:r w:rsidR="00EE41E6" w:rsidRPr="00EE41E6">
        <w:rPr>
          <w:rFonts w:ascii="Times New Roman" w:hAnsi="Times New Roman" w:cs="Times New Roman"/>
          <w:sz w:val="24"/>
          <w:szCs w:val="24"/>
          <w:lang w:val="sr-Cyrl-CS"/>
        </w:rPr>
        <w:t xml:space="preserve"> </w:t>
      </w:r>
      <w:r w:rsidR="00EE41E6" w:rsidRPr="00EE41E6">
        <w:rPr>
          <w:rFonts w:ascii="Times New Roman" w:hAnsi="Times New Roman" w:cs="Times New Roman"/>
          <w:sz w:val="24"/>
          <w:szCs w:val="24"/>
        </w:rPr>
        <w:t>čla</w:t>
      </w:r>
      <w:r w:rsidR="002A4A8C">
        <w:rPr>
          <w:rFonts w:ascii="Times New Roman" w:hAnsi="Times New Roman" w:cs="Times New Roman"/>
          <w:sz w:val="24"/>
          <w:szCs w:val="24"/>
        </w:rPr>
        <w:t>nova porodičnog domaćinstva.</w:t>
      </w:r>
      <w:r w:rsidR="00EE41E6" w:rsidRPr="00EE41E6">
        <w:rPr>
          <w:rFonts w:ascii="Times New Roman" w:hAnsi="Times New Roman" w:cs="Times New Roman"/>
          <w:sz w:val="24"/>
          <w:szCs w:val="24"/>
          <w:lang w:val="pl-PL"/>
        </w:rPr>
        <w:t xml:space="preserve">Isto tako tendencija je da će  u narednom periodu doći do povećanja broja korisnika </w:t>
      </w:r>
      <w:r w:rsidR="00EE41E6" w:rsidRPr="00EE41E6">
        <w:rPr>
          <w:rFonts w:ascii="Times New Roman" w:hAnsi="Times New Roman" w:cs="Times New Roman"/>
          <w:sz w:val="24"/>
          <w:szCs w:val="24"/>
          <w:lang w:val="sr-Cyrl-CS"/>
        </w:rPr>
        <w:t>novčane socijalne pomoći</w:t>
      </w:r>
      <w:r w:rsidR="00EE41E6" w:rsidRPr="00EE41E6">
        <w:rPr>
          <w:rFonts w:ascii="Times New Roman" w:hAnsi="Times New Roman" w:cs="Times New Roman"/>
          <w:sz w:val="24"/>
          <w:szCs w:val="24"/>
          <w:lang w:val="pl-PL"/>
        </w:rPr>
        <w:t>. Korisnika dodatka za pomoć i negu drugog lica na kraju</w:t>
      </w:r>
      <w:r w:rsidR="00611DBE">
        <w:rPr>
          <w:rFonts w:ascii="Times New Roman" w:hAnsi="Times New Roman" w:cs="Times New Roman"/>
          <w:sz w:val="24"/>
          <w:szCs w:val="24"/>
          <w:lang w:val="pl-PL"/>
        </w:rPr>
        <w:t xml:space="preserve"> izvešta</w:t>
      </w:r>
      <w:r w:rsidR="00960607">
        <w:rPr>
          <w:rFonts w:ascii="Times New Roman" w:hAnsi="Times New Roman" w:cs="Times New Roman"/>
          <w:sz w:val="24"/>
          <w:szCs w:val="24"/>
          <w:lang w:val="pl-PL"/>
        </w:rPr>
        <w:t xml:space="preserve">jnog perioda je bilo </w:t>
      </w:r>
      <w:r w:rsidR="00B87448">
        <w:rPr>
          <w:rFonts w:ascii="Times New Roman" w:hAnsi="Times New Roman" w:cs="Times New Roman"/>
          <w:sz w:val="24"/>
          <w:szCs w:val="24"/>
          <w:lang w:val="pl-PL"/>
        </w:rPr>
        <w:t>1.050</w:t>
      </w:r>
      <w:r w:rsidR="00EE41E6" w:rsidRPr="00EE41E6">
        <w:rPr>
          <w:rFonts w:ascii="Times New Roman" w:hAnsi="Times New Roman" w:cs="Times New Roman"/>
          <w:sz w:val="24"/>
          <w:szCs w:val="24"/>
        </w:rPr>
        <w:t xml:space="preserve">          </w:t>
      </w:r>
    </w:p>
    <w:p w:rsidR="00EE41E6" w:rsidRPr="00EE41E6" w:rsidRDefault="0007175C" w:rsidP="00F5509D">
      <w:pPr>
        <w:spacing w:line="240" w:lineRule="auto"/>
        <w:ind w:firstLine="720"/>
        <w:jc w:val="both"/>
        <w:rPr>
          <w:rFonts w:ascii="Times New Roman" w:hAnsi="Times New Roman" w:cs="Times New Roman"/>
          <w:noProof/>
          <w:sz w:val="24"/>
          <w:szCs w:val="24"/>
        </w:rPr>
      </w:pPr>
      <w:r>
        <w:rPr>
          <w:rFonts w:ascii="Times New Roman" w:hAnsi="Times New Roman" w:cs="Times New Roman"/>
          <w:noProof/>
          <w:sz w:val="24"/>
          <w:szCs w:val="24"/>
        </w:rPr>
        <w:t>U toku 2024</w:t>
      </w:r>
      <w:r w:rsidR="00EE41E6" w:rsidRPr="00EE41E6">
        <w:rPr>
          <w:rFonts w:ascii="Times New Roman" w:hAnsi="Times New Roman" w:cs="Times New Roman"/>
          <w:noProof/>
          <w:sz w:val="24"/>
          <w:szCs w:val="24"/>
        </w:rPr>
        <w:t>.godine redovno su vršene isplate svih oblika novčanih davanja od strane Ministarstva za rad,zapošljavanje,boračka i socijalna pitanja.</w:t>
      </w:r>
    </w:p>
    <w:p w:rsidR="00611DBE" w:rsidRDefault="00EE41E6" w:rsidP="00611DBE">
      <w:pPr>
        <w:spacing w:line="240" w:lineRule="auto"/>
        <w:ind w:firstLine="720"/>
        <w:jc w:val="both"/>
        <w:rPr>
          <w:rFonts w:ascii="Times New Roman" w:hAnsi="Times New Roman" w:cs="Times New Roman"/>
          <w:sz w:val="24"/>
          <w:szCs w:val="24"/>
        </w:rPr>
      </w:pPr>
      <w:r w:rsidRPr="00EE41E6">
        <w:rPr>
          <w:rFonts w:ascii="Times New Roman" w:hAnsi="Times New Roman" w:cs="Times New Roman"/>
          <w:sz w:val="24"/>
          <w:szCs w:val="24"/>
        </w:rPr>
        <w:t xml:space="preserve">Novi Pazar u tom smislu ima izuzetno značajan set mera kojima se pojedincima i porodici pomaže u prevazilaženju teških situacija. Ograničena sredstva za socijalnu zaštitu moraju se </w:t>
      </w:r>
      <w:r w:rsidRPr="00EE41E6">
        <w:rPr>
          <w:rFonts w:ascii="Times New Roman" w:hAnsi="Times New Roman" w:cs="Times New Roman"/>
          <w:sz w:val="24"/>
          <w:szCs w:val="24"/>
        </w:rPr>
        <w:lastRenderedPageBreak/>
        <w:t>koristiti na najefikasniji način, kako bi lokalna zajednica, a posebno ugrožene grupe, dobili najviše moguće. Postojeći sistem socijalne zaštite – zasnovan je, kada je u pitanju borba protiv siromaštva, prevashodno na socijalnoj pomoći (kada je reč o pravima iz nadležnosti Republike), odnosno jednokratnim, privremenim i vanrednim pomoćima (kada je reč o pravima iz nadležnosti grada).</w:t>
      </w:r>
    </w:p>
    <w:p w:rsidR="00EE41E6" w:rsidRPr="00EE41E6" w:rsidRDefault="007515F0" w:rsidP="007515F0">
      <w:pPr>
        <w:spacing w:line="240" w:lineRule="auto"/>
        <w:jc w:val="both"/>
        <w:rPr>
          <w:rFonts w:ascii="Times New Roman" w:hAnsi="Times New Roman" w:cs="Times New Roman"/>
          <w:sz w:val="24"/>
          <w:szCs w:val="24"/>
        </w:rPr>
      </w:pPr>
      <w:r>
        <w:rPr>
          <w:rFonts w:ascii="Times New Roman" w:hAnsi="Times New Roman" w:cs="Times New Roman"/>
          <w:bCs/>
          <w:sz w:val="24"/>
          <w:szCs w:val="24"/>
        </w:rPr>
        <w:t xml:space="preserve">            </w:t>
      </w:r>
      <w:r w:rsidR="00EE41E6" w:rsidRPr="00EE41E6">
        <w:rPr>
          <w:rFonts w:ascii="Times New Roman" w:hAnsi="Times New Roman" w:cs="Times New Roman"/>
          <w:bCs/>
          <w:sz w:val="24"/>
          <w:szCs w:val="24"/>
          <w:lang w:val="sr-Cyrl-CS"/>
        </w:rPr>
        <w:t xml:space="preserve"> </w:t>
      </w:r>
      <w:r w:rsidR="00EE41E6" w:rsidRPr="00EE41E6">
        <w:rPr>
          <w:rFonts w:ascii="Times New Roman" w:hAnsi="Times New Roman" w:cs="Times New Roman"/>
          <w:sz w:val="24"/>
          <w:szCs w:val="24"/>
        </w:rPr>
        <w:t>Ovi oblici spadaju  u proširene oblike socijalne zaštite ,a pored ovih tu spadaju i opremanje korisnika za smeštaj u dom, kao i pružanje materijalne pomoći licima koja su se našla u stanju socijalne potrebe.</w:t>
      </w:r>
    </w:p>
    <w:p w:rsidR="00EE41E6" w:rsidRPr="00EE41E6" w:rsidRDefault="00EE41E6" w:rsidP="00C439E5">
      <w:pPr>
        <w:spacing w:after="0" w:line="240" w:lineRule="auto"/>
        <w:ind w:firstLine="720"/>
        <w:jc w:val="both"/>
        <w:rPr>
          <w:rFonts w:ascii="Times New Roman" w:hAnsi="Times New Roman" w:cs="Times New Roman"/>
          <w:sz w:val="24"/>
          <w:szCs w:val="24"/>
          <w:lang w:val="sr-Cyrl-CS"/>
        </w:rPr>
      </w:pPr>
      <w:r w:rsidRPr="00EE41E6">
        <w:rPr>
          <w:rFonts w:ascii="Times New Roman" w:hAnsi="Times New Roman" w:cs="Times New Roman"/>
          <w:sz w:val="24"/>
          <w:szCs w:val="24"/>
        </w:rPr>
        <w:t>Zbog prisutnosti društvene</w:t>
      </w:r>
      <w:r w:rsidR="0007175C">
        <w:rPr>
          <w:rFonts w:ascii="Times New Roman" w:hAnsi="Times New Roman" w:cs="Times New Roman"/>
          <w:sz w:val="24"/>
          <w:szCs w:val="24"/>
        </w:rPr>
        <w:t xml:space="preserve"> </w:t>
      </w:r>
      <w:r w:rsidRPr="00EE41E6">
        <w:rPr>
          <w:rFonts w:ascii="Times New Roman" w:hAnsi="Times New Roman" w:cs="Times New Roman"/>
          <w:sz w:val="24"/>
          <w:szCs w:val="24"/>
        </w:rPr>
        <w:t xml:space="preserve"> krize tendencije povećanja broja korisnika novčane socijalne pomoći pri</w:t>
      </w:r>
      <w:r w:rsidR="0007175C">
        <w:rPr>
          <w:rFonts w:ascii="Times New Roman" w:hAnsi="Times New Roman" w:cs="Times New Roman"/>
          <w:sz w:val="24"/>
          <w:szCs w:val="24"/>
        </w:rPr>
        <w:t>sutne su u zadnjim mesecima 2024</w:t>
      </w:r>
      <w:r w:rsidRPr="00EE41E6">
        <w:rPr>
          <w:rFonts w:ascii="Times New Roman" w:hAnsi="Times New Roman" w:cs="Times New Roman"/>
          <w:sz w:val="24"/>
          <w:szCs w:val="24"/>
        </w:rPr>
        <w:t xml:space="preserve">. </w:t>
      </w:r>
      <w:r w:rsidRPr="00EE41E6">
        <w:rPr>
          <w:rFonts w:ascii="Times New Roman" w:hAnsi="Times New Roman" w:cs="Times New Roman"/>
          <w:sz w:val="24"/>
          <w:szCs w:val="24"/>
          <w:lang w:val="sr-Cyrl-CS"/>
        </w:rPr>
        <w:t>g</w:t>
      </w:r>
      <w:r w:rsidRPr="00EE41E6">
        <w:rPr>
          <w:rFonts w:ascii="Times New Roman" w:hAnsi="Times New Roman" w:cs="Times New Roman"/>
          <w:sz w:val="24"/>
          <w:szCs w:val="24"/>
        </w:rPr>
        <w:t>odine</w:t>
      </w:r>
      <w:r w:rsidRPr="00EE41E6">
        <w:rPr>
          <w:rFonts w:ascii="Times New Roman" w:hAnsi="Times New Roman" w:cs="Times New Roman"/>
          <w:sz w:val="24"/>
          <w:szCs w:val="24"/>
          <w:lang w:val="sr-Cyrl-CS"/>
        </w:rPr>
        <w:t>,a naše su procene da će i u toku 20</w:t>
      </w:r>
      <w:r w:rsidR="00C439E5">
        <w:rPr>
          <w:rFonts w:ascii="Times New Roman" w:hAnsi="Times New Roman" w:cs="Times New Roman"/>
          <w:sz w:val="24"/>
          <w:szCs w:val="24"/>
        </w:rPr>
        <w:t>24</w:t>
      </w:r>
      <w:r w:rsidRPr="00EE41E6">
        <w:rPr>
          <w:rFonts w:ascii="Times New Roman" w:hAnsi="Times New Roman" w:cs="Times New Roman"/>
          <w:sz w:val="24"/>
          <w:szCs w:val="24"/>
        </w:rPr>
        <w:t>.</w:t>
      </w:r>
      <w:r w:rsidR="0007175C">
        <w:rPr>
          <w:rFonts w:ascii="Times New Roman" w:hAnsi="Times New Roman" w:cs="Times New Roman"/>
          <w:sz w:val="24"/>
          <w:szCs w:val="24"/>
          <w:lang w:val="sr-Cyrl-CS"/>
        </w:rPr>
        <w:t xml:space="preserve">godine doći do </w:t>
      </w:r>
      <w:r w:rsidRPr="00EE41E6">
        <w:rPr>
          <w:rFonts w:ascii="Times New Roman" w:hAnsi="Times New Roman" w:cs="Times New Roman"/>
          <w:sz w:val="24"/>
          <w:szCs w:val="24"/>
          <w:lang w:val="sr-Cyrl-CS"/>
        </w:rPr>
        <w:t xml:space="preserve"> </w:t>
      </w:r>
      <w:r w:rsidR="00BC64DA">
        <w:rPr>
          <w:rFonts w:ascii="Times New Roman" w:hAnsi="Times New Roman" w:cs="Times New Roman"/>
          <w:sz w:val="24"/>
          <w:szCs w:val="24"/>
        </w:rPr>
        <w:t xml:space="preserve">smanjenja </w:t>
      </w:r>
      <w:r w:rsidRPr="00EE41E6">
        <w:rPr>
          <w:rFonts w:ascii="Times New Roman" w:hAnsi="Times New Roman" w:cs="Times New Roman"/>
          <w:sz w:val="24"/>
          <w:szCs w:val="24"/>
          <w:lang w:val="sr-Cyrl-CS"/>
        </w:rPr>
        <w:t>broja korisnika NSP.</w:t>
      </w:r>
    </w:p>
    <w:p w:rsidR="00EE41E6" w:rsidRPr="00EE41E6" w:rsidRDefault="00EE41E6" w:rsidP="00C439E5">
      <w:pPr>
        <w:spacing w:after="0" w:line="240" w:lineRule="auto"/>
        <w:ind w:firstLine="720"/>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 xml:space="preserve">Što se tiče strukture nosilaca prava  </w:t>
      </w:r>
      <w:r w:rsidRPr="00EE41E6">
        <w:rPr>
          <w:rFonts w:ascii="Times New Roman" w:hAnsi="Times New Roman" w:cs="Times New Roman"/>
          <w:sz w:val="24"/>
          <w:szCs w:val="24"/>
          <w:lang w:val="sr-Cyrl-CS"/>
        </w:rPr>
        <w:t>novčane socijalne pomoći</w:t>
      </w:r>
      <w:r w:rsidRPr="00EE41E6">
        <w:rPr>
          <w:rFonts w:ascii="Times New Roman" w:hAnsi="Times New Roman" w:cs="Times New Roman"/>
          <w:sz w:val="24"/>
          <w:szCs w:val="24"/>
          <w:lang w:val="pl-PL"/>
        </w:rPr>
        <w:t xml:space="preserve"> najzastupljenija su nezaposlena lica, a zatim slede nesposobni za rad, dok je broj ostalih kategorija neznatan. </w:t>
      </w:r>
    </w:p>
    <w:p w:rsidR="00EE41E6" w:rsidRPr="00EE41E6" w:rsidRDefault="00EE41E6" w:rsidP="00C439E5">
      <w:pPr>
        <w:spacing w:after="0" w:line="240" w:lineRule="auto"/>
        <w:ind w:firstLine="720"/>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 xml:space="preserve">Ovaj izveštaj na kratak i deskriptivan način obuhvata zaštitu odraslih i ostarelih lica skrećući posebno pažnju na najučestaliju problematiku,a to je materijalna neobezbeđenost porodice,a posebno materijalna neoobezbeđenost staračkih domaćinstava.Takođe treba istaći da socijalnim radom i socijalnom zaštitom nisu obuhvaćena sva lica u našoj opštini koje tretira ovaj tim,jer nije ni moguće sva lica i obuhvatiti.  </w:t>
      </w:r>
    </w:p>
    <w:p w:rsidR="00EE41E6" w:rsidRPr="00EE41E6" w:rsidRDefault="00EE41E6" w:rsidP="00C439E5">
      <w:pPr>
        <w:spacing w:after="0" w:line="240" w:lineRule="auto"/>
        <w:jc w:val="both"/>
        <w:rPr>
          <w:rFonts w:ascii="Times New Roman" w:hAnsi="Times New Roman" w:cs="Times New Roman"/>
          <w:sz w:val="24"/>
          <w:szCs w:val="24"/>
          <w:lang w:val="pl-PL"/>
        </w:rPr>
      </w:pPr>
      <w:r w:rsidRPr="00EE41E6">
        <w:rPr>
          <w:rFonts w:ascii="Times New Roman" w:hAnsi="Times New Roman" w:cs="Times New Roman"/>
          <w:sz w:val="24"/>
          <w:szCs w:val="24"/>
          <w:lang w:val="pl-PL"/>
        </w:rPr>
        <w:t xml:space="preserve">          Isto tako želeli bi da istaknemo da je Centar za soci</w:t>
      </w:r>
      <w:r w:rsidR="00C439E5">
        <w:rPr>
          <w:rFonts w:ascii="Times New Roman" w:hAnsi="Times New Roman" w:cs="Times New Roman"/>
          <w:sz w:val="24"/>
          <w:szCs w:val="24"/>
          <w:lang w:val="pl-PL"/>
        </w:rPr>
        <w:t xml:space="preserve">jalni </w:t>
      </w:r>
      <w:r w:rsidR="008B3525">
        <w:rPr>
          <w:rFonts w:ascii="Times New Roman" w:hAnsi="Times New Roman" w:cs="Times New Roman"/>
          <w:sz w:val="24"/>
          <w:szCs w:val="24"/>
          <w:lang w:val="pl-PL"/>
        </w:rPr>
        <w:t>rad značajnu pažnju u 2024</w:t>
      </w:r>
      <w:r w:rsidRPr="00EE41E6">
        <w:rPr>
          <w:rFonts w:ascii="Times New Roman" w:hAnsi="Times New Roman" w:cs="Times New Roman"/>
          <w:sz w:val="24"/>
          <w:szCs w:val="24"/>
          <w:lang w:val="pl-PL"/>
        </w:rPr>
        <w:t>.godini posvetio radu sa marginalnim društvenim grupama : Romima,izbeglim i raseljenim licima,osobama sa invaliditetom,deci i ženama žrtvama nasilja itd.To se naročito ogledalo u</w:t>
      </w:r>
      <w:r w:rsidR="00C439E5">
        <w:rPr>
          <w:rFonts w:ascii="Times New Roman" w:hAnsi="Times New Roman" w:cs="Times New Roman"/>
          <w:sz w:val="24"/>
          <w:szCs w:val="24"/>
          <w:lang w:val="pl-PL"/>
        </w:rPr>
        <w:t xml:space="preserve"> </w:t>
      </w:r>
      <w:r w:rsidRPr="00EE41E6">
        <w:rPr>
          <w:rFonts w:ascii="Times New Roman" w:hAnsi="Times New Roman" w:cs="Times New Roman"/>
          <w:sz w:val="24"/>
          <w:szCs w:val="24"/>
          <w:lang w:val="pl-PL"/>
        </w:rPr>
        <w:t xml:space="preserve">pružanju pomoći kod ostvarivanje prava na materijalno obezbeđenje porodice,kod ostvarivanja prava na tuđu negu,davanju jednokratnih novčanih pomoći,pomoći u naturi,obezbeđivanju životnih namirnica,sredstava za higijenu,kupovinu lekova,ogreva,itd. </w:t>
      </w:r>
    </w:p>
    <w:p w:rsidR="00EE41E6" w:rsidRPr="00EE41E6" w:rsidRDefault="00EE41E6" w:rsidP="00EE41E6">
      <w:pPr>
        <w:spacing w:line="240" w:lineRule="auto"/>
        <w:jc w:val="both"/>
        <w:rPr>
          <w:rFonts w:ascii="Times New Roman" w:hAnsi="Times New Roman" w:cs="Times New Roman"/>
          <w:noProof/>
          <w:sz w:val="24"/>
          <w:szCs w:val="24"/>
        </w:rPr>
      </w:pPr>
      <w:r w:rsidRPr="00EE41E6">
        <w:rPr>
          <w:rFonts w:ascii="Times New Roman" w:hAnsi="Times New Roman" w:cs="Times New Roman"/>
          <w:noProof/>
          <w:sz w:val="24"/>
          <w:szCs w:val="24"/>
        </w:rPr>
        <w:t xml:space="preserve">          Pri opštinskoj organizaciji Crvenog krsta postoji kuhinja u kojoj se sprema obrok i hrani se 17</w:t>
      </w:r>
      <w:r w:rsidRPr="00EE41E6">
        <w:rPr>
          <w:rFonts w:ascii="Times New Roman" w:hAnsi="Times New Roman" w:cs="Times New Roman"/>
          <w:noProof/>
          <w:sz w:val="24"/>
          <w:szCs w:val="24"/>
          <w:lang w:val="sr-Cyrl-CS"/>
        </w:rPr>
        <w:t>0</w:t>
      </w:r>
      <w:r w:rsidRPr="00EE41E6">
        <w:rPr>
          <w:rFonts w:ascii="Times New Roman" w:hAnsi="Times New Roman" w:cs="Times New Roman"/>
          <w:noProof/>
          <w:sz w:val="24"/>
          <w:szCs w:val="24"/>
        </w:rPr>
        <w:t>0 porodica.Sredstva za funkcionisanje kuhinje obezbeđuje Crveni krst Srbije preko Vlade Republike Srbije,Norveški Crveni krst i Grad Novi Pazar.Za  800 staračkih i samačkih domaćinstava paketi sa životnim namirnicama se dostavljaju kući.</w:t>
      </w: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95"/>
        <w:gridCol w:w="912"/>
        <w:gridCol w:w="1122"/>
        <w:gridCol w:w="933"/>
        <w:gridCol w:w="1227"/>
      </w:tblGrid>
      <w:tr w:rsidR="00DB11F5" w:rsidRPr="00254C82" w:rsidTr="00DB11F5">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34.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pravosnažnih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sudskih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odluka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lišavanju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Potpuno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Delimično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355"/>
        <w:gridCol w:w="877"/>
        <w:gridCol w:w="1079"/>
        <w:gridCol w:w="897"/>
        <w:gridCol w:w="1181"/>
      </w:tblGrid>
      <w:tr w:rsidR="00DB11F5" w:rsidRPr="00254C82" w:rsidTr="00DB11F5">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35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lišenih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lišavanja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Potpuno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lišeni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Delimično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lišeni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254C82"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63"/>
        <w:gridCol w:w="8626"/>
      </w:tblGrid>
      <w:tr w:rsidR="00DB11F5" w:rsidRPr="00254C82" w:rsidTr="00DB11F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lastRenderedPageBreak/>
              <w:t xml:space="preserve">36.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lišenju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poslovne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sposobnosti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w:t>
            </w:r>
            <w:r w:rsidRPr="00C439E5">
              <w:rPr>
                <w:rFonts w:ascii="Times New Roman" w:eastAsia="Times New Roman" w:hAnsi="Times New Roman" w:cs="Times New Roman"/>
                <w:bCs/>
                <w:color w:val="FFFFFF"/>
                <w:sz w:val="24"/>
                <w:szCs w:val="24"/>
              </w:rPr>
              <w:t>i</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B87448" w:rsidRDefault="00B87448" w:rsidP="001F4AB5">
            <w:pPr>
              <w:spacing w:after="0" w:line="240" w:lineRule="auto"/>
              <w:jc w:val="both"/>
              <w:rPr>
                <w:rFonts w:ascii="Times New Roman" w:eastAsia="Times New Roman" w:hAnsi="Times New Roman" w:cs="Times New Roman"/>
                <w:color w:val="333333"/>
                <w:sz w:val="24"/>
                <w:szCs w:val="24"/>
              </w:rPr>
            </w:pPr>
          </w:p>
          <w:p w:rsidR="00B87448" w:rsidRPr="00C439E5" w:rsidRDefault="00B8744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bl>
    <w:p w:rsidR="00DB11F5" w:rsidRPr="00254C82" w:rsidRDefault="00DB11F5"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29"/>
        <w:gridCol w:w="698"/>
        <w:gridCol w:w="483"/>
        <w:gridCol w:w="779"/>
      </w:tblGrid>
      <w:tr w:rsidR="00DB11F5" w:rsidRPr="00254C82" w:rsidTr="00DB11F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37.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suda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produženju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roditeljskog</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prava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Produženje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roditeljskog</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DB11F5" w:rsidRPr="00254C82" w:rsidTr="00DB11F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kojima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toku</w:t>
            </w:r>
            <w:r w:rsidR="00DB11F5" w:rsidRPr="00C439E5">
              <w:rPr>
                <w:rFonts w:ascii="Times New Roman" w:eastAsia="Times New Roman" w:hAnsi="Times New Roman" w:cs="Times New Roman"/>
                <w:bCs/>
                <w:color w:val="333333"/>
                <w:sz w:val="24"/>
                <w:szCs w:val="24"/>
              </w:rPr>
              <w:t xml:space="preserve"> 2017. </w:t>
            </w:r>
            <w:r w:rsidRPr="00C439E5">
              <w:rPr>
                <w:rFonts w:ascii="Times New Roman" w:eastAsia="Times New Roman" w:hAnsi="Times New Roman" w:cs="Times New Roman"/>
                <w:bCs/>
                <w:color w:val="333333"/>
                <w:sz w:val="24"/>
                <w:szCs w:val="24"/>
              </w:rPr>
              <w:t>godine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doneto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produženju</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roditeljskog</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novi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korisnici</w:t>
            </w:r>
            <w:r w:rsidR="00DB11F5" w:rsidRPr="00C439E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Ukupan</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dan</w:t>
            </w:r>
            <w:r w:rsidR="00DB11F5" w:rsidRPr="00C439E5">
              <w:rPr>
                <w:rFonts w:ascii="Times New Roman" w:eastAsia="Times New Roman" w:hAnsi="Times New Roman" w:cs="Times New Roman"/>
                <w:bCs/>
                <w:color w:val="333333"/>
                <w:sz w:val="24"/>
                <w:szCs w:val="24"/>
              </w:rPr>
              <w:t xml:space="preserve"> 31.12.2017. </w:t>
            </w:r>
            <w:r w:rsidRPr="00C439E5">
              <w:rPr>
                <w:rFonts w:ascii="Times New Roman" w:eastAsia="Times New Roman" w:hAnsi="Times New Roman" w:cs="Times New Roman"/>
                <w:bCs/>
                <w:color w:val="333333"/>
                <w:sz w:val="24"/>
                <w:szCs w:val="24"/>
              </w:rPr>
              <w:t>na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evidenciji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CSR</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kojima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je</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produženo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roditeljsko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pravo</w:t>
            </w:r>
            <w:r w:rsidR="00DB11F5"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preneti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novi</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bl>
    <w:p w:rsidR="00C439E5" w:rsidRPr="00254C82" w:rsidRDefault="00C439E5" w:rsidP="00DB11F5">
      <w:pPr>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85"/>
        <w:gridCol w:w="606"/>
        <w:gridCol w:w="559"/>
        <w:gridCol w:w="1339"/>
      </w:tblGrid>
      <w:tr w:rsidR="00DB11F5" w:rsidRPr="00254C82" w:rsidTr="00DB11F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B11F5" w:rsidRPr="00C439E5" w:rsidRDefault="00DB11F5"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38. </w:t>
            </w:r>
            <w:r w:rsidR="00254C82" w:rsidRPr="00C439E5">
              <w:rPr>
                <w:rFonts w:ascii="Times New Roman" w:eastAsia="Times New Roman" w:hAnsi="Times New Roman" w:cs="Times New Roman"/>
                <w:bCs/>
                <w:color w:val="333333"/>
                <w:sz w:val="24"/>
                <w:szCs w:val="24"/>
              </w:rPr>
              <w:t>Ukupan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iz</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knjiga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DB11F5" w:rsidRPr="00254C82" w:rsidTr="00DB11F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Starost</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rešenjem</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stalnom</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starateljstvu</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DB11F5"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DB11F5" w:rsidRPr="00254C82" w:rsidTr="00DB11F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B11F5" w:rsidRPr="00C439E5" w:rsidRDefault="00DB11F5" w:rsidP="001F4AB5">
            <w:pPr>
              <w:spacing w:after="0" w:line="240" w:lineRule="auto"/>
              <w:jc w:val="both"/>
              <w:rPr>
                <w:rFonts w:ascii="Times New Roman" w:eastAsia="Times New Roman" w:hAnsi="Times New Roman" w:cs="Times New Roman"/>
                <w:color w:val="333333"/>
                <w:sz w:val="24"/>
                <w:szCs w:val="24"/>
              </w:rPr>
            </w:pP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49</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w:t>
            </w:r>
          </w:p>
        </w:tc>
      </w:tr>
      <w:tr w:rsidR="00DB11F5" w:rsidRPr="00254C82" w:rsidTr="00DB11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B11F5" w:rsidRPr="00C439E5" w:rsidRDefault="00C97FED" w:rsidP="003150E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r w:rsidR="00D8612D">
              <w:rPr>
                <w:rFonts w:ascii="Times New Roman" w:eastAsia="Times New Roman" w:hAnsi="Times New Roman" w:cs="Times New Roman"/>
                <w:color w:val="333333"/>
                <w:sz w:val="24"/>
                <w:szCs w:val="24"/>
              </w:rPr>
              <w:t>3</w:t>
            </w:r>
          </w:p>
        </w:tc>
      </w:tr>
    </w:tbl>
    <w:p w:rsidR="006C1D0A" w:rsidRDefault="006C1D0A"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91"/>
        <w:gridCol w:w="615"/>
        <w:gridCol w:w="574"/>
        <w:gridCol w:w="1309"/>
      </w:tblGrid>
      <w:tr w:rsidR="006C1D0A" w:rsidRPr="00254C82" w:rsidTr="006C1D0A">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C1D0A" w:rsidRPr="00C439E5" w:rsidRDefault="006C1D0A"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39.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stavljanju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color w:val="333333"/>
                <w:sz w:val="24"/>
                <w:szCs w:val="24"/>
              </w:rPr>
              <w:t> - Word - - Excel -</w:t>
            </w:r>
          </w:p>
        </w:tc>
      </w:tr>
      <w:tr w:rsidR="006C1D0A" w:rsidRPr="00254C82" w:rsidTr="006C1D0A">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Starost</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rešenjem</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stalnom</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starateljstvu</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6C1D0A" w:rsidRPr="00254C82" w:rsidTr="006C1D0A">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C97FE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r>
    </w:tbl>
    <w:p w:rsidR="006C1D0A" w:rsidRPr="00254C82" w:rsidRDefault="006C1D0A"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299"/>
        <w:gridCol w:w="546"/>
        <w:gridCol w:w="546"/>
        <w:gridCol w:w="998"/>
      </w:tblGrid>
      <w:tr w:rsidR="006C1D0A" w:rsidRPr="00254C82" w:rsidTr="006C1D0A">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C1D0A" w:rsidRPr="00C439E5" w:rsidRDefault="006C1D0A"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40. </w:t>
            </w:r>
            <w:r w:rsidR="00254C82" w:rsidRPr="00C439E5">
              <w:rPr>
                <w:rFonts w:ascii="Times New Roman" w:eastAsia="Times New Roman" w:hAnsi="Times New Roman" w:cs="Times New Roman"/>
                <w:bCs/>
                <w:color w:val="333333"/>
                <w:sz w:val="24"/>
                <w:szCs w:val="24"/>
              </w:rPr>
              <w:t>Vrsta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smeštaja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knjizi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6C1D0A" w:rsidRPr="00254C82" w:rsidTr="006C1D0A">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6C1D0A" w:rsidRPr="00254C82" w:rsidTr="006C1D0A">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Srodnička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r w:rsidR="006C1D0A"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smeštaj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kod</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srodnika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ili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srodnika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bez</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nadoknade</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sopstvena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lastRenderedPageBreak/>
              <w:t>Srodnička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hraniteljska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Druga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hraniteljska</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Domski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Samačko</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domaćinstvo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Smeštaj</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ustanovi</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iz</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zdravstvenog</w:t>
            </w:r>
            <w:r w:rsidR="006C1D0A"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sistema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6C1D0A"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6C1D0A" w:rsidRPr="00254C82" w:rsidTr="006C1D0A">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C1D0A" w:rsidRPr="00C439E5" w:rsidRDefault="00D8612D"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bl>
    <w:p w:rsidR="00F03A60" w:rsidRPr="00254C82" w:rsidRDefault="00F03A60" w:rsidP="001F4AB5">
      <w:pPr>
        <w:spacing w:after="0"/>
        <w:rPr>
          <w:rFonts w:ascii="Times New Roman" w:hAnsi="Times New Roman" w:cs="Times New Roman"/>
          <w:sz w:val="24"/>
          <w:szCs w:val="24"/>
        </w:rPr>
      </w:pPr>
    </w:p>
    <w:tbl>
      <w:tblPr>
        <w:tblW w:w="9398"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54"/>
        <w:gridCol w:w="3444"/>
      </w:tblGrid>
      <w:tr w:rsidR="00F03A60" w:rsidRPr="00254C82" w:rsidTr="00F03A60">
        <w:trPr>
          <w:trHeight w:val="546"/>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41. </w:t>
            </w:r>
            <w:r w:rsidR="00254C82" w:rsidRPr="00C439E5">
              <w:rPr>
                <w:rFonts w:ascii="Times New Roman" w:eastAsia="Times New Roman" w:hAnsi="Times New Roman" w:cs="Times New Roman"/>
                <w:bCs/>
                <w:color w:val="333333"/>
                <w:sz w:val="24"/>
                <w:szCs w:val="24"/>
              </w:rPr>
              <w:t>Vršioci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dužnosti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pod</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evidentirane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knjizi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Vršilac</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dužnosti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Staratelj</w:t>
            </w:r>
            <w:r w:rsidR="00F03A60"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fizičko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98</w:t>
            </w:r>
          </w:p>
        </w:tc>
      </w:tr>
      <w:tr w:rsidR="00F03A60" w:rsidRPr="00254C82" w:rsidTr="00F03A60">
        <w:trPr>
          <w:trHeight w:val="345"/>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Neposredni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5</w:t>
            </w: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rPr>
          <w:trHeight w:val="337"/>
        </w:trPr>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97"/>
        <w:gridCol w:w="1792"/>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42.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prestanku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evidenciji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knjigama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stalno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razlozima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prestanka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Razlozi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prestanka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rešenja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Doneta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pravosnažna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odluka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vraćanju</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poslovne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Smrt</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72"/>
        <w:gridCol w:w="9117"/>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43.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zaključaka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nakon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revizija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bl>
    <w:p w:rsidR="00840999" w:rsidRPr="00254C82" w:rsidRDefault="00840999" w:rsidP="006C1D0A">
      <w:pPr>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85"/>
        <w:gridCol w:w="2210"/>
        <w:gridCol w:w="2210"/>
        <w:gridCol w:w="2484"/>
      </w:tblGrid>
      <w:tr w:rsidR="00F03A60" w:rsidRPr="00254C82" w:rsidTr="00F03A6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p>
        </w:tc>
      </w:tr>
      <w:tr w:rsidR="00F03A60"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F03A60"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r>
    </w:tbl>
    <w:p w:rsidR="00F03A60" w:rsidRPr="00254C82" w:rsidRDefault="00F03A60" w:rsidP="001F4AB5">
      <w:pPr>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281"/>
        <w:gridCol w:w="1291"/>
        <w:gridCol w:w="1227"/>
        <w:gridCol w:w="3590"/>
      </w:tblGrid>
      <w:tr w:rsidR="00F03A60" w:rsidRPr="00254C82" w:rsidTr="00F03A6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1F4AB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45.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primenjenim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merama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samo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punoletni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rešenjem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polu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r>
      <w:tr w:rsidR="00F03A60"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84099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29</w:t>
            </w:r>
          </w:p>
        </w:tc>
      </w:tr>
    </w:tbl>
    <w:p w:rsidR="00F03A60" w:rsidRPr="00254C82" w:rsidRDefault="00F03A60"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57"/>
        <w:gridCol w:w="3432"/>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439E5"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 xml:space="preserve">46. </w:t>
            </w:r>
            <w:r w:rsidR="00254C82" w:rsidRPr="00C439E5">
              <w:rPr>
                <w:rFonts w:ascii="Times New Roman" w:eastAsia="Times New Roman" w:hAnsi="Times New Roman" w:cs="Times New Roman"/>
                <w:bCs/>
                <w:color w:val="333333"/>
                <w:sz w:val="24"/>
                <w:szCs w:val="24"/>
              </w:rPr>
              <w:t>Vršioci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dužnosti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rešenju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o</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PRIVREMENOM</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dan</w:t>
            </w:r>
            <w:r w:rsidRPr="00C439E5">
              <w:rPr>
                <w:rFonts w:ascii="Times New Roman" w:eastAsia="Times New Roman" w:hAnsi="Times New Roman" w:cs="Times New Roman"/>
                <w:bCs/>
                <w:color w:val="333333"/>
                <w:sz w:val="24"/>
                <w:szCs w:val="24"/>
              </w:rPr>
              <w:t xml:space="preserve"> 31.12. (</w:t>
            </w:r>
            <w:r w:rsidR="00254C82" w:rsidRPr="00C439E5">
              <w:rPr>
                <w:rFonts w:ascii="Times New Roman" w:eastAsia="Times New Roman" w:hAnsi="Times New Roman" w:cs="Times New Roman"/>
                <w:bCs/>
                <w:color w:val="333333"/>
                <w:sz w:val="24"/>
                <w:szCs w:val="24"/>
              </w:rPr>
              <w:t>preneti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novi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tome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broju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color w:val="333333"/>
                <w:sz w:val="24"/>
                <w:szCs w:val="24"/>
              </w:rPr>
              <w:t xml:space="preserve"> - Word - - Excel </w:t>
            </w:r>
            <w:r w:rsidR="00C439E5">
              <w:rPr>
                <w:rFonts w:ascii="Times New Roman" w:eastAsia="Times New Roman" w:hAnsi="Times New Roman" w:cs="Times New Roman"/>
                <w:color w:val="333333"/>
                <w:sz w:val="24"/>
                <w:szCs w:val="24"/>
              </w:rPr>
              <w:t>–</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Vršilac</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dužnosti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korisnika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Staratelj</w:t>
            </w:r>
            <w:r w:rsidR="00F03A60" w:rsidRPr="00C439E5">
              <w:rPr>
                <w:rFonts w:ascii="Times New Roman" w:eastAsia="Times New Roman" w:hAnsi="Times New Roman" w:cs="Times New Roman"/>
                <w:bCs/>
                <w:color w:val="333333"/>
                <w:sz w:val="24"/>
                <w:szCs w:val="24"/>
              </w:rPr>
              <w:t xml:space="preserve"> - </w:t>
            </w:r>
            <w:r w:rsidRPr="00C439E5">
              <w:rPr>
                <w:rFonts w:ascii="Times New Roman" w:eastAsia="Times New Roman" w:hAnsi="Times New Roman" w:cs="Times New Roman"/>
                <w:bCs/>
                <w:color w:val="333333"/>
                <w:sz w:val="24"/>
                <w:szCs w:val="24"/>
              </w:rPr>
              <w:t>fizičko</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Kolektivni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Neposredni</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03A60"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color w:val="333333"/>
                <w:sz w:val="24"/>
                <w:szCs w:val="24"/>
              </w:rPr>
              <w:t>5</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1F4AB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r>
    </w:tbl>
    <w:p w:rsidR="00C439E5" w:rsidRPr="00254C82" w:rsidRDefault="00F03A60" w:rsidP="001F4AB5">
      <w:pPr>
        <w:tabs>
          <w:tab w:val="left" w:pos="1665"/>
        </w:tabs>
        <w:spacing w:after="0"/>
        <w:rPr>
          <w:rFonts w:ascii="Times New Roman" w:hAnsi="Times New Roman" w:cs="Times New Roman"/>
          <w:sz w:val="24"/>
          <w:szCs w:val="24"/>
        </w:rPr>
      </w:pPr>
      <w:r w:rsidRPr="00254C82">
        <w:rPr>
          <w:rFonts w:ascii="Times New Roman" w:hAnsi="Times New Roman" w:cs="Times New Roman"/>
          <w:sz w:val="24"/>
          <w:szCs w:val="24"/>
        </w:rPr>
        <w:tab/>
      </w: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532"/>
        <w:gridCol w:w="2857"/>
      </w:tblGrid>
      <w:tr w:rsidR="00F03A60" w:rsidRPr="00254C82" w:rsidTr="00F03A6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C439E5" w:rsidRDefault="00F03A60" w:rsidP="00C439E5">
            <w:pPr>
              <w:spacing w:after="0" w:line="240" w:lineRule="auto"/>
              <w:jc w:val="both"/>
              <w:rPr>
                <w:rFonts w:ascii="Times New Roman" w:eastAsia="Times New Roman" w:hAnsi="Times New Roman" w:cs="Times New Roman"/>
                <w:bCs/>
                <w:color w:val="333333"/>
                <w:sz w:val="24"/>
                <w:szCs w:val="24"/>
              </w:rPr>
            </w:pPr>
            <w:r w:rsidRPr="00C439E5">
              <w:rPr>
                <w:rFonts w:ascii="Times New Roman" w:eastAsia="Times New Roman" w:hAnsi="Times New Roman" w:cs="Times New Roman"/>
                <w:bCs/>
                <w:color w:val="333333"/>
                <w:sz w:val="24"/>
                <w:szCs w:val="24"/>
              </w:rPr>
              <w:t xml:space="preserve">47. </w:t>
            </w:r>
            <w:r w:rsidR="00254C82" w:rsidRPr="00C439E5">
              <w:rPr>
                <w:rFonts w:ascii="Times New Roman" w:eastAsia="Times New Roman" w:hAnsi="Times New Roman" w:cs="Times New Roman"/>
                <w:bCs/>
                <w:color w:val="333333"/>
                <w:sz w:val="24"/>
                <w:szCs w:val="24"/>
              </w:rPr>
              <w:t>Broj</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donetih</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zaključaka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nakon</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postupka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preispitivanja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starateljske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zaštite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korisnika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toku</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godine</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revizija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prema</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vrsti</w:t>
            </w:r>
            <w:r w:rsidRPr="00C439E5">
              <w:rPr>
                <w:rFonts w:ascii="Times New Roman" w:eastAsia="Times New Roman" w:hAnsi="Times New Roman" w:cs="Times New Roman"/>
                <w:bCs/>
                <w:color w:val="333333"/>
                <w:sz w:val="24"/>
                <w:szCs w:val="24"/>
              </w:rPr>
              <w:t xml:space="preserve"> </w:t>
            </w:r>
            <w:r w:rsidR="00254C82" w:rsidRPr="00C439E5">
              <w:rPr>
                <w:rFonts w:ascii="Times New Roman" w:eastAsia="Times New Roman" w:hAnsi="Times New Roman" w:cs="Times New Roman"/>
                <w:bCs/>
                <w:color w:val="333333"/>
                <w:sz w:val="24"/>
                <w:szCs w:val="24"/>
              </w:rPr>
              <w:t>starateljstva</w:t>
            </w:r>
            <w:r w:rsidRPr="00C439E5">
              <w:rPr>
                <w:rFonts w:ascii="Times New Roman" w:eastAsia="Times New Roman" w:hAnsi="Times New Roman" w:cs="Times New Roman"/>
                <w:color w:val="333333"/>
                <w:sz w:val="24"/>
                <w:szCs w:val="24"/>
              </w:rPr>
              <w:t> - Word - - Excel -</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Vrsta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w:t>
            </w:r>
            <w:r w:rsidRPr="00C439E5">
              <w:rPr>
                <w:rFonts w:ascii="Times New Roman" w:eastAsia="Times New Roman" w:hAnsi="Times New Roman" w:cs="Times New Roman"/>
                <w:bCs/>
                <w:color w:val="333333"/>
                <w:sz w:val="24"/>
                <w:szCs w:val="24"/>
              </w:rPr>
              <w:t>revizija</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nakon</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preispitivanja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STALNE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103</w:t>
            </w:r>
          </w:p>
        </w:tc>
      </w:tr>
      <w:tr w:rsidR="00F03A60"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254C82" w:rsidP="00C439E5">
            <w:pPr>
              <w:spacing w:after="0" w:line="240" w:lineRule="auto"/>
              <w:jc w:val="both"/>
              <w:rPr>
                <w:rFonts w:ascii="Times New Roman" w:eastAsia="Times New Roman" w:hAnsi="Times New Roman" w:cs="Times New Roman"/>
                <w:color w:val="333333"/>
                <w:sz w:val="24"/>
                <w:szCs w:val="24"/>
              </w:rPr>
            </w:pPr>
            <w:r w:rsidRPr="00C439E5">
              <w:rPr>
                <w:rFonts w:ascii="Times New Roman" w:eastAsia="Times New Roman" w:hAnsi="Times New Roman" w:cs="Times New Roman"/>
                <w:bCs/>
                <w:color w:val="333333"/>
                <w:sz w:val="24"/>
                <w:szCs w:val="24"/>
              </w:rPr>
              <w:t>Broj</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zaključaka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nakon</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preispitivanja</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PRIVREMENE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starateljske</w:t>
            </w:r>
            <w:r w:rsidR="00F03A60" w:rsidRPr="00C439E5">
              <w:rPr>
                <w:rFonts w:ascii="Times New Roman" w:eastAsia="Times New Roman" w:hAnsi="Times New Roman" w:cs="Times New Roman"/>
                <w:bCs/>
                <w:color w:val="333333"/>
                <w:sz w:val="24"/>
                <w:szCs w:val="24"/>
              </w:rPr>
              <w:t xml:space="preserve"> </w:t>
            </w:r>
            <w:r w:rsidRPr="00C439E5">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C439E5" w:rsidRDefault="00F556D9" w:rsidP="00C439E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48</w:t>
            </w:r>
          </w:p>
        </w:tc>
      </w:tr>
    </w:tbl>
    <w:p w:rsidR="00F03A60" w:rsidRDefault="00F03A60" w:rsidP="00C439E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524"/>
        <w:gridCol w:w="342"/>
        <w:gridCol w:w="237"/>
        <w:gridCol w:w="356"/>
        <w:gridCol w:w="356"/>
        <w:gridCol w:w="296"/>
        <w:gridCol w:w="296"/>
        <w:gridCol w:w="1107"/>
        <w:gridCol w:w="1176"/>
        <w:gridCol w:w="1114"/>
        <w:gridCol w:w="920"/>
        <w:gridCol w:w="886"/>
        <w:gridCol w:w="779"/>
      </w:tblGrid>
      <w:tr w:rsidR="00F03A60" w:rsidRPr="00254C82" w:rsidTr="00F03A60">
        <w:trPr>
          <w:tblHeader/>
        </w:trPr>
        <w:tc>
          <w:tcPr>
            <w:tcW w:w="9389" w:type="dxa"/>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1F4AB5" w:rsidRDefault="00F03A60" w:rsidP="001F4AB5">
            <w:pPr>
              <w:spacing w:after="0" w:line="240" w:lineRule="auto"/>
              <w:jc w:val="both"/>
              <w:rPr>
                <w:rFonts w:ascii="Times New Roman" w:eastAsia="Times New Roman" w:hAnsi="Times New Roman" w:cs="Times New Roman"/>
                <w:bCs/>
                <w:sz w:val="24"/>
                <w:szCs w:val="24"/>
              </w:rPr>
            </w:pPr>
            <w:r w:rsidRPr="001F4AB5">
              <w:rPr>
                <w:rFonts w:ascii="Times New Roman" w:eastAsia="Times New Roman" w:hAnsi="Times New Roman" w:cs="Times New Roman"/>
                <w:bCs/>
                <w:sz w:val="24"/>
                <w:szCs w:val="24"/>
              </w:rPr>
              <w:t xml:space="preserve">48. </w:t>
            </w:r>
            <w:r w:rsidR="00254C82" w:rsidRPr="001F4AB5">
              <w:rPr>
                <w:rFonts w:ascii="Times New Roman" w:eastAsia="Times New Roman" w:hAnsi="Times New Roman" w:cs="Times New Roman"/>
                <w:bCs/>
                <w:sz w:val="24"/>
                <w:szCs w:val="24"/>
              </w:rPr>
              <w:t>Broj</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donetih</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rešenja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toku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godine</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o</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smeštaju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punoletnih</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korisnika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novi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korisnici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prema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vrsti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smeštaja</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starosti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i</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polu</w:t>
            </w:r>
            <w:r w:rsidRPr="001F4AB5">
              <w:rPr>
                <w:rFonts w:ascii="Times New Roman" w:eastAsia="Times New Roman" w:hAnsi="Times New Roman" w:cs="Times New Roman"/>
                <w:bCs/>
                <w:sz w:val="24"/>
                <w:szCs w:val="24"/>
              </w:rPr>
              <w:t xml:space="preserve"> </w:t>
            </w:r>
            <w:r w:rsidR="00254C82" w:rsidRPr="001F4AB5">
              <w:rPr>
                <w:rFonts w:ascii="Times New Roman" w:eastAsia="Times New Roman" w:hAnsi="Times New Roman" w:cs="Times New Roman"/>
                <w:bCs/>
                <w:sz w:val="24"/>
                <w:szCs w:val="24"/>
              </w:rPr>
              <w:t>korisnika</w:t>
            </w:r>
            <w:r w:rsidRPr="001F4AB5">
              <w:rPr>
                <w:rFonts w:ascii="Times New Roman" w:eastAsia="Times New Roman" w:hAnsi="Times New Roman" w:cs="Times New Roman"/>
                <w:sz w:val="24"/>
                <w:szCs w:val="24"/>
              </w:rPr>
              <w:t> - Word - - Excel -</w:t>
            </w:r>
          </w:p>
        </w:tc>
      </w:tr>
      <w:tr w:rsidR="00F03A60" w:rsidRPr="00254C82" w:rsidTr="00F03A60">
        <w:tc>
          <w:tcPr>
            <w:tcW w:w="1524" w:type="dxa"/>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Vrsta</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p>
        </w:tc>
      </w:tr>
      <w:tr w:rsidR="00254C82" w:rsidRPr="00254C82" w:rsidTr="00F03A60">
        <w:tc>
          <w:tcPr>
            <w:tcW w:w="1524" w:type="dxa"/>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Porodični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srodničku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hraniteljsku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809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809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Porodični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drugu</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Domski</w:t>
            </w:r>
            <w:r w:rsidR="00F03A60" w:rsidRPr="001F4AB5">
              <w:rPr>
                <w:rFonts w:ascii="Times New Roman" w:eastAsia="Times New Roman" w:hAnsi="Times New Roman" w:cs="Times New Roman"/>
                <w:bCs/>
                <w:sz w:val="24"/>
                <w:szCs w:val="24"/>
              </w:rPr>
              <w:t xml:space="preserve"> </w:t>
            </w:r>
            <w:r w:rsidRPr="001F4AB5">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03A60" w:rsidRPr="001F4AB5">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03A60" w:rsidRPr="001F4AB5">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03A60" w:rsidRPr="001F4AB5">
              <w:rPr>
                <w:rFonts w:ascii="Times New Roman" w:eastAsia="Times New Roman" w:hAnsi="Times New Roman" w:cs="Times New Roman"/>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03A60" w:rsidRPr="001F4AB5">
              <w:rPr>
                <w:rFonts w:ascii="Times New Roman" w:eastAsia="Times New Roman" w:hAnsi="Times New Roman" w:cs="Times New Roman"/>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280958"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5D3F62" w:rsidP="001F4AB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w:t>
            </w:r>
          </w:p>
        </w:tc>
      </w:tr>
      <w:tr w:rsidR="00254C82" w:rsidRPr="00254C82" w:rsidTr="00F03A60">
        <w:tc>
          <w:tcPr>
            <w:tcW w:w="1524"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sz w:val="24"/>
                <w:szCs w:val="24"/>
              </w:rPr>
            </w:pPr>
          </w:p>
        </w:tc>
      </w:tr>
    </w:tbl>
    <w:p w:rsidR="00F03A60" w:rsidRPr="00254C82" w:rsidRDefault="00F03A60" w:rsidP="00F03A6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81"/>
        <w:gridCol w:w="342"/>
        <w:gridCol w:w="237"/>
        <w:gridCol w:w="420"/>
        <w:gridCol w:w="292"/>
        <w:gridCol w:w="350"/>
        <w:gridCol w:w="242"/>
        <w:gridCol w:w="953"/>
        <w:gridCol w:w="985"/>
        <w:gridCol w:w="957"/>
        <w:gridCol w:w="870"/>
        <w:gridCol w:w="854"/>
        <w:gridCol w:w="806"/>
      </w:tblGrid>
      <w:tr w:rsidR="00F03A60" w:rsidRPr="00254C82" w:rsidTr="00F03A60">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03A60" w:rsidRPr="001F4AB5" w:rsidRDefault="00F03A60"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49.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preneti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novi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vrsti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03A6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Vrsta</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03A6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lastRenderedPageBreak/>
              <w:t>srodničku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254C82"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Porodični</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03A60"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03A60" w:rsidRPr="001F4AB5" w:rsidRDefault="00F03A60"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Domski 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742A7">
            <w:pPr>
              <w:spacing w:after="0" w:line="240" w:lineRule="auto"/>
              <w:jc w:val="both"/>
              <w:rPr>
                <w:rFonts w:ascii="Times New Roman" w:eastAsia="Times New Roman" w:hAnsi="Times New Roman" w:cs="Times New Roman"/>
                <w:sz w:val="24"/>
                <w:szCs w:val="24"/>
              </w:rPr>
            </w:pPr>
            <w:r w:rsidRPr="001F4AB5">
              <w:rPr>
                <w:rFonts w:ascii="Times New Roman" w:eastAsia="Times New Roman" w:hAnsi="Times New Roman" w:cs="Times New Roman"/>
                <w:sz w:val="24"/>
                <w:szCs w:val="24"/>
              </w:rPr>
              <w:t>23</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r w:rsidR="00E725B3" w:rsidRPr="00254C82" w:rsidTr="00F03A6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725B3" w:rsidRPr="001F4AB5" w:rsidRDefault="00E725B3" w:rsidP="001F4AB5">
            <w:pPr>
              <w:spacing w:after="0" w:line="240" w:lineRule="auto"/>
              <w:jc w:val="both"/>
              <w:rPr>
                <w:rFonts w:ascii="Times New Roman" w:eastAsia="Times New Roman" w:hAnsi="Times New Roman" w:cs="Times New Roman"/>
                <w:color w:val="333333"/>
                <w:sz w:val="24"/>
                <w:szCs w:val="24"/>
              </w:rPr>
            </w:pPr>
          </w:p>
        </w:tc>
      </w:tr>
    </w:tbl>
    <w:p w:rsidR="00F42D1B" w:rsidRPr="00254C82" w:rsidRDefault="00F42D1B" w:rsidP="00F03A6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92"/>
        <w:gridCol w:w="342"/>
        <w:gridCol w:w="237"/>
        <w:gridCol w:w="356"/>
        <w:gridCol w:w="356"/>
        <w:gridCol w:w="296"/>
        <w:gridCol w:w="296"/>
        <w:gridCol w:w="953"/>
        <w:gridCol w:w="984"/>
        <w:gridCol w:w="956"/>
        <w:gridCol w:w="867"/>
        <w:gridCol w:w="851"/>
        <w:gridCol w:w="803"/>
      </w:tblGrid>
      <w:tr w:rsidR="00F42D1B" w:rsidRPr="00254C82"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50.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evidenciji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preneti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novi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na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dan</w:t>
            </w:r>
            <w:r w:rsidRPr="001F4AB5">
              <w:rPr>
                <w:rFonts w:ascii="Times New Roman" w:eastAsia="Times New Roman" w:hAnsi="Times New Roman" w:cs="Times New Roman"/>
                <w:bCs/>
                <w:color w:val="333333"/>
                <w:sz w:val="24"/>
                <w:szCs w:val="24"/>
              </w:rPr>
              <w:t xml:space="preserve"> 31.12.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vrsti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Vrsta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12</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Porodični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srodničku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Domski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62</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80958"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5D3F62" w:rsidP="001F4AB5">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74</w:t>
            </w:r>
          </w:p>
        </w:tc>
      </w:tr>
    </w:tbl>
    <w:p w:rsidR="00F42D1B" w:rsidRPr="00254C82" w:rsidRDefault="00F42D1B"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58"/>
        <w:gridCol w:w="342"/>
        <w:gridCol w:w="237"/>
        <w:gridCol w:w="421"/>
        <w:gridCol w:w="291"/>
        <w:gridCol w:w="350"/>
        <w:gridCol w:w="242"/>
        <w:gridCol w:w="969"/>
        <w:gridCol w:w="1008"/>
        <w:gridCol w:w="973"/>
        <w:gridCol w:w="865"/>
        <w:gridCol w:w="846"/>
        <w:gridCol w:w="787"/>
      </w:tblGrid>
      <w:tr w:rsidR="00F42D1B" w:rsidRPr="00254C82"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51. </w:t>
            </w:r>
            <w:r w:rsidR="00254C82" w:rsidRPr="001F4AB5">
              <w:rPr>
                <w:rFonts w:ascii="Times New Roman" w:eastAsia="Times New Roman" w:hAnsi="Times New Roman" w:cs="Times New Roman"/>
                <w:bCs/>
                <w:color w:val="333333"/>
                <w:sz w:val="24"/>
                <w:szCs w:val="24"/>
              </w:rPr>
              <w:t>Broj</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donetih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rešenja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CSR</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o</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prestanku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punoletnih</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254C82"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254C82" w:rsidRPr="00254C82"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254C82" w:rsidRPr="00254C82"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porodičnog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Broj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rešenja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domskog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18</w:t>
            </w:r>
          </w:p>
        </w:tc>
      </w:tr>
      <w:tr w:rsidR="00254C82" w:rsidRPr="00254C82"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254C82"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18</w:t>
            </w:r>
          </w:p>
        </w:tc>
      </w:tr>
    </w:tbl>
    <w:p w:rsidR="00F42D1B" w:rsidRDefault="00F42D1B" w:rsidP="001F4AB5">
      <w:pPr>
        <w:tabs>
          <w:tab w:val="left" w:pos="1665"/>
        </w:tabs>
        <w:spacing w:after="0"/>
        <w:rPr>
          <w:rFonts w:ascii="Times New Roman" w:hAnsi="Times New Roman" w:cs="Times New Roman"/>
          <w:sz w:val="24"/>
          <w:szCs w:val="24"/>
        </w:rPr>
      </w:pPr>
    </w:p>
    <w:p w:rsidR="006D5DCF" w:rsidRDefault="006D5DCF" w:rsidP="00F03A60">
      <w:pPr>
        <w:tabs>
          <w:tab w:val="left" w:pos="1665"/>
        </w:tabs>
        <w:rPr>
          <w:rFonts w:ascii="Helvetica" w:eastAsia="Times New Roman" w:hAnsi="Helvetica" w:cs="Times New Roman"/>
          <w:color w:val="333333"/>
          <w:sz w:val="12"/>
          <w:szCs w:val="12"/>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77"/>
        <w:gridCol w:w="342"/>
        <w:gridCol w:w="237"/>
        <w:gridCol w:w="420"/>
        <w:gridCol w:w="292"/>
        <w:gridCol w:w="349"/>
        <w:gridCol w:w="243"/>
        <w:gridCol w:w="818"/>
        <w:gridCol w:w="826"/>
        <w:gridCol w:w="818"/>
        <w:gridCol w:w="796"/>
        <w:gridCol w:w="792"/>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52. </w:t>
            </w:r>
            <w:r w:rsidR="006D5DCF" w:rsidRPr="001F4AB5">
              <w:rPr>
                <w:rFonts w:ascii="Times New Roman" w:eastAsia="Times New Roman" w:hAnsi="Times New Roman" w:cs="Times New Roman"/>
                <w:bCs/>
                <w:color w:val="333333"/>
                <w:sz w:val="24"/>
                <w:szCs w:val="24"/>
              </w:rPr>
              <w:t>Razlozi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prekida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porodičnog</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Razlog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Prestanak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smeštajem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stvorenih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okolnosti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započinjanje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samostalnog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života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lastRenderedPageBreak/>
              <w:t>zasnivanje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braka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zaposlenje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HP</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može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zadovolji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promena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psiho</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fizičkom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stanju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Utvrđena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zloupotreba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strane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r w:rsidR="00F42D1B" w:rsidRPr="001F4AB5">
              <w:rPr>
                <w:rFonts w:ascii="Times New Roman" w:eastAsia="Times New Roman" w:hAnsi="Times New Roman" w:cs="Times New Roman"/>
                <w:bCs/>
                <w:color w:val="333333"/>
                <w:sz w:val="24"/>
                <w:szCs w:val="24"/>
              </w:rPr>
              <w:t xml:space="preserve"> – </w:t>
            </w:r>
            <w:r w:rsidRPr="001F4AB5">
              <w:rPr>
                <w:rFonts w:ascii="Times New Roman" w:eastAsia="Times New Roman" w:hAnsi="Times New Roman" w:cs="Times New Roman"/>
                <w:bCs/>
                <w:color w:val="333333"/>
                <w:sz w:val="24"/>
                <w:szCs w:val="24"/>
              </w:rPr>
              <w:t>radna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materijalna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eksploatacija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zanemarivanja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počinio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Hranitelji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neadekvatno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obavljali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funkcije</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obaveze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nezadovoljavanje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funkcionalnih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standarda</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HP</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zadovoljava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strukturalne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standarde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pristupačnost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Drugi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bl>
    <w:p w:rsidR="009F70F0" w:rsidRDefault="009F70F0" w:rsidP="00F42D1B">
      <w:pPr>
        <w:tabs>
          <w:tab w:val="left" w:pos="1665"/>
        </w:tabs>
        <w:rPr>
          <w:rFonts w:ascii="Times New Roman" w:hAnsi="Times New Roman" w:cs="Times New Roman"/>
          <w:sz w:val="24"/>
          <w:szCs w:val="24"/>
        </w:rPr>
      </w:pPr>
    </w:p>
    <w:p w:rsidR="009F70F0" w:rsidRPr="006D5DCF" w:rsidRDefault="009F70F0" w:rsidP="00F42D1B">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376"/>
        <w:gridCol w:w="383"/>
        <w:gridCol w:w="228"/>
        <w:gridCol w:w="468"/>
        <w:gridCol w:w="262"/>
        <w:gridCol w:w="390"/>
        <w:gridCol w:w="230"/>
        <w:gridCol w:w="1144"/>
        <w:gridCol w:w="838"/>
        <w:gridCol w:w="850"/>
        <w:gridCol w:w="839"/>
        <w:gridCol w:w="804"/>
        <w:gridCol w:w="798"/>
        <w:gridCol w:w="779"/>
      </w:tblGrid>
      <w:tr w:rsidR="00F42D1B" w:rsidRPr="006D5DCF" w:rsidTr="00F42D1B">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53. </w:t>
            </w:r>
            <w:r w:rsidR="006D5DCF" w:rsidRPr="001F4AB5">
              <w:rPr>
                <w:rFonts w:ascii="Times New Roman" w:eastAsia="Times New Roman" w:hAnsi="Times New Roman" w:cs="Times New Roman"/>
                <w:bCs/>
                <w:color w:val="333333"/>
                <w:sz w:val="24"/>
                <w:szCs w:val="24"/>
              </w:rPr>
              <w:t>Punoletni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kojima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je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prekinut</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porodični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ishodima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nakon</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prekida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Ishodi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nakon</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prekida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r w:rsidR="00F42D1B" w:rsidRPr="001F4AB5">
              <w:rPr>
                <w:rFonts w:ascii="Times New Roman" w:eastAsia="Times New Roman" w:hAnsi="Times New Roman" w:cs="Times New Roman"/>
                <w:bCs/>
                <w:color w:val="333333"/>
                <w:sz w:val="24"/>
                <w:szCs w:val="24"/>
              </w:rPr>
              <w:t>:</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biološku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srodničku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hraniteljsku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ustanovu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Samostalan</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bl>
    <w:p w:rsidR="00F42D1B" w:rsidRPr="006D5DCF" w:rsidRDefault="00F42D1B" w:rsidP="001F4AB5">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31"/>
        <w:gridCol w:w="382"/>
        <w:gridCol w:w="227"/>
        <w:gridCol w:w="468"/>
        <w:gridCol w:w="261"/>
        <w:gridCol w:w="390"/>
        <w:gridCol w:w="230"/>
        <w:gridCol w:w="836"/>
        <w:gridCol w:w="848"/>
        <w:gridCol w:w="837"/>
        <w:gridCol w:w="803"/>
        <w:gridCol w:w="797"/>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1F4AB5" w:rsidRDefault="00F42D1B" w:rsidP="001F4AB5">
            <w:pPr>
              <w:spacing w:after="0" w:line="240" w:lineRule="auto"/>
              <w:jc w:val="both"/>
              <w:rPr>
                <w:rFonts w:ascii="Times New Roman" w:eastAsia="Times New Roman" w:hAnsi="Times New Roman" w:cs="Times New Roman"/>
                <w:bCs/>
                <w:color w:val="333333"/>
                <w:sz w:val="24"/>
                <w:szCs w:val="24"/>
              </w:rPr>
            </w:pPr>
            <w:r w:rsidRPr="001F4AB5">
              <w:rPr>
                <w:rFonts w:ascii="Times New Roman" w:eastAsia="Times New Roman" w:hAnsi="Times New Roman" w:cs="Times New Roman"/>
                <w:bCs/>
                <w:color w:val="333333"/>
                <w:sz w:val="24"/>
                <w:szCs w:val="24"/>
              </w:rPr>
              <w:t xml:space="preserve">54. </w:t>
            </w:r>
            <w:r w:rsidR="006D5DCF" w:rsidRPr="001F4AB5">
              <w:rPr>
                <w:rFonts w:ascii="Times New Roman" w:eastAsia="Times New Roman" w:hAnsi="Times New Roman" w:cs="Times New Roman"/>
                <w:bCs/>
                <w:color w:val="333333"/>
                <w:sz w:val="24"/>
                <w:szCs w:val="24"/>
              </w:rPr>
              <w:t>Punoletni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korisnici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kojima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je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toku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godine</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prekinut</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domski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prema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razlogu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prestanka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smeštaja</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starosti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i</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polu</w:t>
            </w:r>
            <w:r w:rsidRPr="001F4AB5">
              <w:rPr>
                <w:rFonts w:ascii="Times New Roman" w:eastAsia="Times New Roman" w:hAnsi="Times New Roman" w:cs="Times New Roman"/>
                <w:bCs/>
                <w:color w:val="333333"/>
                <w:sz w:val="24"/>
                <w:szCs w:val="24"/>
              </w:rPr>
              <w:t xml:space="preserve"> </w:t>
            </w:r>
            <w:r w:rsidR="006D5DCF" w:rsidRPr="001F4AB5">
              <w:rPr>
                <w:rFonts w:ascii="Times New Roman" w:eastAsia="Times New Roman" w:hAnsi="Times New Roman" w:cs="Times New Roman"/>
                <w:bCs/>
                <w:color w:val="333333"/>
                <w:sz w:val="24"/>
                <w:szCs w:val="24"/>
              </w:rPr>
              <w:t>korisnika</w:t>
            </w:r>
            <w:r w:rsidRPr="001F4AB5">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Razlog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prestanka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Starosna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struktura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Prestanak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smeštajem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stvorenih</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okolnosti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povratak</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porodicu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zasnivanje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braka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zaposlenje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stanovanje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uz</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podršku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itd</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Ustanova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može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odgovori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potrebe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promena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psiho</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fizičkom</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stanju</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zanemarivanja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ili</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Usled</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utvrđenog</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slučaja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nasilja</w:t>
            </w:r>
            <w:r w:rsidR="00F42D1B" w:rsidRPr="001F4AB5">
              <w:rPr>
                <w:rFonts w:ascii="Times New Roman" w:eastAsia="Times New Roman" w:hAnsi="Times New Roman" w:cs="Times New Roman"/>
                <w:bCs/>
                <w:color w:val="333333"/>
                <w:sz w:val="24"/>
                <w:szCs w:val="24"/>
              </w:rPr>
              <w:t>/</w:t>
            </w:r>
            <w:r w:rsidRPr="001F4AB5">
              <w:rPr>
                <w:rFonts w:ascii="Times New Roman" w:eastAsia="Times New Roman" w:hAnsi="Times New Roman" w:cs="Times New Roman"/>
                <w:bCs/>
                <w:color w:val="333333"/>
                <w:sz w:val="24"/>
                <w:szCs w:val="24"/>
              </w:rPr>
              <w:t>sumnje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nasilje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počinio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lastRenderedPageBreak/>
              <w:t>Samovoljno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napuštanje</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npr</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otpor</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prema</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smeštaju</w:t>
            </w:r>
            <w:r w:rsidR="00F42D1B" w:rsidRPr="001F4AB5">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Smrt</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18</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Nešto</w:t>
            </w:r>
            <w:r w:rsidR="00F42D1B" w:rsidRPr="001F4AB5">
              <w:rPr>
                <w:rFonts w:ascii="Times New Roman" w:eastAsia="Times New Roman" w:hAnsi="Times New Roman" w:cs="Times New Roman"/>
                <w:bCs/>
                <w:color w:val="333333"/>
                <w:sz w:val="24"/>
                <w:szCs w:val="24"/>
              </w:rPr>
              <w:t xml:space="preserve"> </w:t>
            </w:r>
            <w:r w:rsidRPr="001F4AB5">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6D5DCF"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1F4AB5" w:rsidRDefault="00F42D1B" w:rsidP="001F4AB5">
            <w:pPr>
              <w:spacing w:after="0" w:line="240" w:lineRule="auto"/>
              <w:jc w:val="both"/>
              <w:rPr>
                <w:rFonts w:ascii="Times New Roman" w:eastAsia="Times New Roman" w:hAnsi="Times New Roman" w:cs="Times New Roman"/>
                <w:color w:val="333333"/>
                <w:sz w:val="24"/>
                <w:szCs w:val="24"/>
              </w:rPr>
            </w:pPr>
            <w:r w:rsidRPr="001F4AB5">
              <w:rPr>
                <w:rFonts w:ascii="Times New Roman" w:eastAsia="Times New Roman" w:hAnsi="Times New Roman" w:cs="Times New Roman"/>
                <w:color w:val="333333"/>
                <w:sz w:val="24"/>
                <w:szCs w:val="24"/>
              </w:rPr>
              <w:t>18</w:t>
            </w:r>
          </w:p>
        </w:tc>
      </w:tr>
    </w:tbl>
    <w:p w:rsidR="00F42D1B" w:rsidRPr="006D5DCF" w:rsidRDefault="00F42D1B" w:rsidP="00F42D1B">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23"/>
        <w:gridCol w:w="387"/>
        <w:gridCol w:w="232"/>
        <w:gridCol w:w="470"/>
        <w:gridCol w:w="265"/>
        <w:gridCol w:w="395"/>
        <w:gridCol w:w="235"/>
        <w:gridCol w:w="856"/>
        <w:gridCol w:w="873"/>
        <w:gridCol w:w="858"/>
        <w:gridCol w:w="812"/>
        <w:gridCol w:w="804"/>
        <w:gridCol w:w="779"/>
      </w:tblGrid>
      <w:tr w:rsidR="00F42D1B" w:rsidRPr="006D5DCF" w:rsidTr="00F42D1B">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A424B7" w:rsidRDefault="00F42D1B"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55. </w:t>
            </w:r>
            <w:r w:rsidR="006D5DCF" w:rsidRPr="00A424B7">
              <w:rPr>
                <w:rFonts w:ascii="Times New Roman" w:eastAsia="Times New Roman" w:hAnsi="Times New Roman" w:cs="Times New Roman"/>
                <w:bCs/>
                <w:color w:val="333333"/>
                <w:sz w:val="24"/>
                <w:szCs w:val="24"/>
              </w:rPr>
              <w:t>Punoletni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korisnici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kojima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prekinut</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domski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smeštaj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ishodima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nakon</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prekida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smeštaja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color w:val="333333"/>
                <w:sz w:val="24"/>
                <w:szCs w:val="24"/>
              </w:rPr>
              <w:t> - Word - - Excel -</w:t>
            </w:r>
          </w:p>
        </w:tc>
      </w:tr>
      <w:tr w:rsidR="006D5DCF"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Ishodi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nakon</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prekida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smeštaja</w:t>
            </w:r>
            <w:r w:rsidR="00F42D1B" w:rsidRPr="00A424B7">
              <w:rPr>
                <w:rFonts w:ascii="Times New Roman" w:eastAsia="Times New Roman" w:hAnsi="Times New Roman" w:cs="Times New Roman"/>
                <w:bCs/>
                <w:color w:val="333333"/>
                <w:sz w:val="24"/>
                <w:szCs w:val="24"/>
              </w:rPr>
              <w:t>:</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Starosna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struktura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Povratak</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biološku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srodničku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hraniteljsku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porodicu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mlade</w:t>
            </w:r>
            <w:r w:rsidR="00F42D1B" w:rsidRPr="00A424B7">
              <w:rPr>
                <w:rFonts w:ascii="Times New Roman" w:eastAsia="Times New Roman" w:hAnsi="Times New Roman" w:cs="Times New Roman"/>
                <w:bCs/>
                <w:color w:val="333333"/>
                <w:sz w:val="24"/>
                <w:szCs w:val="24"/>
              </w:rPr>
              <w:t>/</w:t>
            </w:r>
            <w:r w:rsidRPr="00A424B7">
              <w:rPr>
                <w:rFonts w:ascii="Times New Roman" w:eastAsia="Times New Roman" w:hAnsi="Times New Roman" w:cs="Times New Roman"/>
                <w:bCs/>
                <w:color w:val="333333"/>
                <w:sz w:val="24"/>
                <w:szCs w:val="24"/>
              </w:rPr>
              <w:t>porodični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drugu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ustanovu</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smeštaj</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Stanovanje</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uz</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Samostalan</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Smrt</w:t>
            </w:r>
            <w:r w:rsidR="00F42D1B"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18</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18</w:t>
            </w:r>
          </w:p>
        </w:tc>
      </w:tr>
    </w:tbl>
    <w:p w:rsidR="009F70F0" w:rsidRPr="006D5DCF" w:rsidRDefault="009F70F0" w:rsidP="00F42D1B">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535"/>
        <w:gridCol w:w="1099"/>
        <w:gridCol w:w="1229"/>
        <w:gridCol w:w="1336"/>
        <w:gridCol w:w="1397"/>
        <w:gridCol w:w="1793"/>
      </w:tblGrid>
      <w:tr w:rsidR="00F42D1B" w:rsidRPr="006D5DCF" w:rsidTr="00F42D1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42D1B" w:rsidRPr="00A424B7" w:rsidRDefault="00F42D1B" w:rsidP="00A424B7">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t xml:space="preserve">56.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rešenja</w:t>
            </w:r>
            <w:r w:rsidRPr="00A424B7">
              <w:rPr>
                <w:rFonts w:ascii="Times New Roman" w:eastAsia="Times New Roman" w:hAnsi="Times New Roman" w:cs="Times New Roman"/>
                <w:bCs/>
                <w:sz w:val="24"/>
                <w:szCs w:val="24"/>
              </w:rPr>
              <w:t>/</w:t>
            </w:r>
            <w:r w:rsidR="006D5DCF" w:rsidRPr="00A424B7">
              <w:rPr>
                <w:rFonts w:ascii="Times New Roman" w:eastAsia="Times New Roman" w:hAnsi="Times New Roman" w:cs="Times New Roman"/>
                <w:bCs/>
                <w:sz w:val="24"/>
                <w:szCs w:val="24"/>
              </w:rPr>
              <w:t>zaključaka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vrsti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prava</w:t>
            </w:r>
            <w:r w:rsidRPr="00A424B7">
              <w:rPr>
                <w:rFonts w:ascii="Times New Roman" w:eastAsia="Times New Roman" w:hAnsi="Times New Roman" w:cs="Times New Roman"/>
                <w:sz w:val="24"/>
                <w:szCs w:val="24"/>
              </w:rPr>
              <w:t> - Word - - Excel -</w:t>
            </w:r>
          </w:p>
        </w:tc>
      </w:tr>
      <w:tr w:rsidR="00F42D1B" w:rsidRPr="006D5DCF" w:rsidTr="00F42D1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Vrsta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w:t>
            </w:r>
            <w:r w:rsidRPr="00A424B7">
              <w:rPr>
                <w:rFonts w:ascii="Times New Roman" w:eastAsia="Times New Roman" w:hAnsi="Times New Roman" w:cs="Times New Roman"/>
                <w:bCs/>
                <w:sz w:val="24"/>
                <w:szCs w:val="24"/>
              </w:rPr>
              <w:t>zaključka</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vrsti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p>
        </w:tc>
      </w:tr>
      <w:tr w:rsidR="006D5DCF" w:rsidRPr="006D5DCF" w:rsidTr="00F42D1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Novčana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socijalna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Dodatak</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negu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drugog</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Uvećani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dodatak</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negu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drugog</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Jednokratna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novčana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pomoć</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Pomoć</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osposobljavanje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podnetih</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ostvarivanje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2,874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16</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lastRenderedPageBreak/>
              <w:t>priznavanju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2,706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296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955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16</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lastRenderedPageBreak/>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kojima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odbijen</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priznavanje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obustavi</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158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odbacivanju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zahteva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rešenja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kojima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je</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prestalo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preispitivanja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280958"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5D0C4C" w:rsidP="00A424B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zaključaka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daljem</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priznavanju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prava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postupku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preispitivanja</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F42D1B"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6D5DCF" w:rsidRPr="006D5DCF" w:rsidTr="00F42D1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42D1B" w:rsidRPr="00A424B7" w:rsidRDefault="00F42D1B" w:rsidP="00A424B7">
            <w:pPr>
              <w:spacing w:after="0" w:line="240" w:lineRule="auto"/>
              <w:jc w:val="both"/>
              <w:rPr>
                <w:rFonts w:ascii="Times New Roman" w:eastAsia="Times New Roman" w:hAnsi="Times New Roman" w:cs="Times New Roman"/>
                <w:sz w:val="24"/>
                <w:szCs w:val="24"/>
              </w:rPr>
            </w:pPr>
          </w:p>
        </w:tc>
      </w:tr>
    </w:tbl>
    <w:p w:rsidR="00F42D1B" w:rsidRPr="006D5DCF" w:rsidRDefault="00F42D1B"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029"/>
        <w:gridCol w:w="2360"/>
      </w:tblGrid>
      <w:tr w:rsidR="000B7DD0" w:rsidRPr="006D5DCF" w:rsidTr="000B7DD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t xml:space="preserve">57.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sklopljenih</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protokola</w:t>
            </w:r>
            <w:r w:rsidRPr="00A424B7">
              <w:rPr>
                <w:rFonts w:ascii="Times New Roman" w:eastAsia="Times New Roman" w:hAnsi="Times New Roman" w:cs="Times New Roman"/>
                <w:bCs/>
                <w:sz w:val="24"/>
                <w:szCs w:val="24"/>
              </w:rPr>
              <w:t xml:space="preserve"> o </w:t>
            </w:r>
            <w:r w:rsidR="006D5DCF" w:rsidRPr="00A424B7">
              <w:rPr>
                <w:rFonts w:ascii="Times New Roman" w:eastAsia="Times New Roman" w:hAnsi="Times New Roman" w:cs="Times New Roman"/>
                <w:bCs/>
                <w:sz w:val="24"/>
                <w:szCs w:val="24"/>
              </w:rPr>
              <w:t>saradnji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koje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CSR</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sklopio</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nosiocima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socijalnog</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uključivanja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vidu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aktivacije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toku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godine</w:t>
            </w:r>
            <w:r w:rsidRPr="00A424B7">
              <w:rPr>
                <w:rFonts w:ascii="Times New Roman" w:eastAsia="Times New Roman" w:hAnsi="Times New Roman" w:cs="Times New Roman"/>
                <w:sz w:val="24"/>
                <w:szCs w:val="24"/>
              </w:rPr>
              <w:t> - Word - - Excel -</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Vid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Broj</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zaključenih</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protokola</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uključivanjem</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korisnika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određeni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obrazovni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nivo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formalno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Sticanje</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znanja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veština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putem</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organizovanja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obuka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kurseva</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i</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sl</w:t>
            </w:r>
            <w:r w:rsidR="000B7DD0" w:rsidRPr="00A424B7">
              <w:rPr>
                <w:rFonts w:ascii="Times New Roman" w:eastAsia="Times New Roman" w:hAnsi="Times New Roman" w:cs="Times New Roman"/>
                <w:bCs/>
                <w:sz w:val="24"/>
                <w:szCs w:val="24"/>
              </w:rPr>
              <w:t>. (</w:t>
            </w:r>
            <w:r w:rsidRPr="00A424B7">
              <w:rPr>
                <w:rFonts w:ascii="Times New Roman" w:eastAsia="Times New Roman" w:hAnsi="Times New Roman" w:cs="Times New Roman"/>
                <w:bCs/>
                <w:sz w:val="24"/>
                <w:szCs w:val="24"/>
              </w:rPr>
              <w:t>neformalno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obrazovanje</w:t>
            </w:r>
            <w:r w:rsidR="000B7DD0" w:rsidRPr="00A424B7">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Zapošljav</w:t>
            </w:r>
            <w:r w:rsidR="000B7DD0" w:rsidRPr="00A424B7">
              <w:rPr>
                <w:rFonts w:ascii="Times New Roman" w:eastAsia="Times New Roman" w:hAnsi="Times New Roman" w:cs="Times New Roman"/>
                <w:bCs/>
                <w:sz w:val="24"/>
                <w:szCs w:val="24"/>
              </w:rPr>
              <w:t>a</w:t>
            </w:r>
            <w:r w:rsidRPr="00A424B7">
              <w:rPr>
                <w:rFonts w:ascii="Times New Roman" w:eastAsia="Times New Roman" w:hAnsi="Times New Roman" w:cs="Times New Roman"/>
                <w:bCs/>
                <w:sz w:val="24"/>
                <w:szCs w:val="24"/>
              </w:rPr>
              <w:t>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Društveno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koristan</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odnosno</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rad</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u</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lokalnoj</w:t>
            </w:r>
            <w:r w:rsidR="000B7DD0" w:rsidRPr="00A424B7">
              <w:rPr>
                <w:rFonts w:ascii="Times New Roman" w:eastAsia="Times New Roman" w:hAnsi="Times New Roman" w:cs="Times New Roman"/>
                <w:bCs/>
                <w:sz w:val="24"/>
                <w:szCs w:val="24"/>
              </w:rPr>
              <w:t xml:space="preserve"> </w:t>
            </w:r>
            <w:r w:rsidRPr="00A424B7">
              <w:rPr>
                <w:rFonts w:ascii="Times New Roman" w:eastAsia="Times New Roman" w:hAnsi="Times New Roman" w:cs="Times New Roman"/>
                <w:bCs/>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bl>
    <w:p w:rsidR="000B7DD0" w:rsidRDefault="000B7DD0" w:rsidP="00A424B7">
      <w:pPr>
        <w:tabs>
          <w:tab w:val="left" w:pos="1665"/>
        </w:tabs>
        <w:spacing w:after="0"/>
        <w:rPr>
          <w:rFonts w:ascii="Times New Roman" w:hAnsi="Times New Roman" w:cs="Times New Roman"/>
          <w:sz w:val="24"/>
          <w:szCs w:val="24"/>
        </w:rPr>
      </w:pPr>
    </w:p>
    <w:p w:rsidR="009F70F0" w:rsidRPr="006D5DCF" w:rsidRDefault="009F70F0"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962"/>
        <w:gridCol w:w="343"/>
        <w:gridCol w:w="237"/>
        <w:gridCol w:w="420"/>
        <w:gridCol w:w="292"/>
        <w:gridCol w:w="349"/>
        <w:gridCol w:w="243"/>
        <w:gridCol w:w="1303"/>
        <w:gridCol w:w="1240"/>
      </w:tblGrid>
      <w:tr w:rsidR="000B7DD0" w:rsidRPr="006D5DCF" w:rsidTr="000B7DD0">
        <w:trPr>
          <w:tblHeader/>
        </w:trPr>
        <w:tc>
          <w:tcPr>
            <w:tcW w:w="0" w:type="auto"/>
            <w:gridSpan w:val="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58.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sklopljenih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0B7DD0">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r>
      <w:tr w:rsidR="006D5DCF" w:rsidRPr="006D5DCF" w:rsidTr="000B7DD0">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sklopljenih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0B7DD0" w:rsidRPr="006D5DCF" w:rsidTr="000B7DD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bl>
    <w:p w:rsidR="000B7DD0" w:rsidRPr="006D5DCF" w:rsidRDefault="000B7DD0"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399"/>
        <w:gridCol w:w="342"/>
        <w:gridCol w:w="237"/>
        <w:gridCol w:w="420"/>
        <w:gridCol w:w="292"/>
        <w:gridCol w:w="349"/>
        <w:gridCol w:w="243"/>
        <w:gridCol w:w="834"/>
        <w:gridCol w:w="159"/>
        <w:gridCol w:w="747"/>
        <w:gridCol w:w="54"/>
        <w:gridCol w:w="80"/>
        <w:gridCol w:w="95"/>
        <w:gridCol w:w="436"/>
        <w:gridCol w:w="304"/>
        <w:gridCol w:w="803"/>
        <w:gridCol w:w="399"/>
        <w:gridCol w:w="399"/>
        <w:gridCol w:w="797"/>
      </w:tblGrid>
      <w:tr w:rsidR="000B7DD0" w:rsidRPr="006D5DCF" w:rsidTr="000B7DD0">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59.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sklopljenih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osobe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invaliditetom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0B7DD0" w:rsidRPr="006D5DCF" w:rsidTr="000B7DD0">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lastRenderedPageBreak/>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r>
      <w:tr w:rsidR="006D5DCF" w:rsidRPr="006D5DCF" w:rsidTr="000B7DD0">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sklopljenih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B7DD0" w:rsidRPr="00A424B7" w:rsidRDefault="000B7DD0"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60.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nerealizovanih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planova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0B7DD0">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0B7DD0">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Ukupan</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nerealizovanih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sve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nerealizovanih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individualnih</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planova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osobe</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w:t>
            </w:r>
            <w:r w:rsidR="000B7DD0"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0B7DD0"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B7DD0" w:rsidRPr="00A424B7" w:rsidRDefault="000B7DD0"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C24A5E" w:rsidRPr="006D5DCF" w:rsidTr="000B7DD0">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C24A5E" w:rsidRPr="006D5DCF" w:rsidTr="00C24A5E">
        <w:trPr>
          <w:tblHeader/>
        </w:trPr>
        <w:tc>
          <w:tcPr>
            <w:tcW w:w="0" w:type="auto"/>
            <w:gridSpan w:val="19"/>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61.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vidu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Vid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gridSpan w:val="4"/>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gridSpan w:val="3"/>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određeni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nivo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Sticanje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znanja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veština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putem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organizovanja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obuka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kurseva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sl</w:t>
            </w:r>
            <w:r w:rsidR="00C24A5E" w:rsidRPr="00A424B7">
              <w:rPr>
                <w:rFonts w:ascii="Times New Roman" w:eastAsia="Times New Roman" w:hAnsi="Times New Roman" w:cs="Times New Roman"/>
                <w:bCs/>
                <w:color w:val="333333"/>
                <w:sz w:val="24"/>
                <w:szCs w:val="24"/>
              </w:rPr>
              <w:t>. (</w:t>
            </w:r>
            <w:r w:rsidRPr="00A424B7">
              <w:rPr>
                <w:rFonts w:ascii="Times New Roman" w:eastAsia="Times New Roman" w:hAnsi="Times New Roman" w:cs="Times New Roman"/>
                <w:bCs/>
                <w:color w:val="333333"/>
                <w:sz w:val="24"/>
                <w:szCs w:val="24"/>
              </w:rPr>
              <w:t>neformalno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Društvenokoristan</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lokalnoj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55"/>
        <w:gridCol w:w="342"/>
        <w:gridCol w:w="237"/>
        <w:gridCol w:w="420"/>
        <w:gridCol w:w="292"/>
        <w:gridCol w:w="349"/>
        <w:gridCol w:w="243"/>
        <w:gridCol w:w="848"/>
        <w:gridCol w:w="863"/>
        <w:gridCol w:w="850"/>
        <w:gridCol w:w="809"/>
        <w:gridCol w:w="802"/>
        <w:gridCol w:w="77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62.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osobama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invaliditetom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vidu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Vid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aktivacije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korisnika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određeni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nivo</w:t>
            </w:r>
            <w:r w:rsidR="00C24A5E" w:rsidRPr="00A424B7">
              <w:rPr>
                <w:rFonts w:ascii="Times New Roman" w:eastAsia="Times New Roman" w:hAnsi="Times New Roman" w:cs="Times New Roman"/>
                <w:bCs/>
                <w:color w:val="333333"/>
                <w:sz w:val="24"/>
                <w:szCs w:val="24"/>
              </w:rPr>
              <w:t xml:space="preserve"> </w:t>
            </w:r>
            <w:r w:rsidR="00C24A5E" w:rsidRPr="00A424B7">
              <w:rPr>
                <w:rFonts w:ascii="Times New Roman" w:eastAsia="Times New Roman" w:hAnsi="Times New Roman" w:cs="Times New Roman"/>
                <w:bCs/>
                <w:color w:val="333333"/>
                <w:sz w:val="24"/>
                <w:szCs w:val="24"/>
              </w:rPr>
              <w:lastRenderedPageBreak/>
              <w:t>(</w:t>
            </w:r>
            <w:r w:rsidRPr="00A424B7">
              <w:rPr>
                <w:rFonts w:ascii="Times New Roman" w:eastAsia="Times New Roman" w:hAnsi="Times New Roman" w:cs="Times New Roman"/>
                <w:bCs/>
                <w:color w:val="333333"/>
                <w:sz w:val="24"/>
                <w:szCs w:val="24"/>
              </w:rPr>
              <w:t>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lastRenderedPageBreak/>
              <w:t>Sticanje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znanja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veština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putem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organizovanja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obuka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kurseva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sl</w:t>
            </w:r>
            <w:r w:rsidR="00C24A5E" w:rsidRPr="00A424B7">
              <w:rPr>
                <w:rFonts w:ascii="Times New Roman" w:eastAsia="Times New Roman" w:hAnsi="Times New Roman" w:cs="Times New Roman"/>
                <w:bCs/>
                <w:color w:val="333333"/>
                <w:sz w:val="24"/>
                <w:szCs w:val="24"/>
              </w:rPr>
              <w:t>. (</w:t>
            </w:r>
            <w:r w:rsidRPr="00A424B7">
              <w:rPr>
                <w:rFonts w:ascii="Times New Roman" w:eastAsia="Times New Roman" w:hAnsi="Times New Roman" w:cs="Times New Roman"/>
                <w:bCs/>
                <w:color w:val="333333"/>
                <w:sz w:val="24"/>
                <w:szCs w:val="24"/>
              </w:rPr>
              <w:t>neformalno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obrazovanje</w:t>
            </w:r>
            <w:r w:rsidR="00C24A5E" w:rsidRPr="00A424B7">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Lečenje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Društvenokoristan</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lokalnoj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zajednici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A424B7">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142"/>
        <w:gridCol w:w="342"/>
        <w:gridCol w:w="237"/>
        <w:gridCol w:w="420"/>
        <w:gridCol w:w="292"/>
        <w:gridCol w:w="349"/>
        <w:gridCol w:w="243"/>
        <w:gridCol w:w="947"/>
        <w:gridCol w:w="981"/>
        <w:gridCol w:w="950"/>
        <w:gridCol w:w="857"/>
        <w:gridCol w:w="840"/>
        <w:gridCol w:w="78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63. </w:t>
            </w:r>
            <w:r w:rsidR="006D5DCF" w:rsidRPr="00A424B7">
              <w:rPr>
                <w:rFonts w:ascii="Times New Roman" w:eastAsia="Times New Roman" w:hAnsi="Times New Roman" w:cs="Times New Roman"/>
                <w:bCs/>
                <w:color w:val="333333"/>
                <w:sz w:val="24"/>
                <w:szCs w:val="24"/>
              </w:rPr>
              <w:t>Vid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obrazovni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sistem</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aktivnosti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uključivanja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Uključivanje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formalni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Uključivanje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neformalni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sistem</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obrazovanja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42"/>
        <w:gridCol w:w="342"/>
        <w:gridCol w:w="237"/>
        <w:gridCol w:w="420"/>
        <w:gridCol w:w="292"/>
        <w:gridCol w:w="349"/>
        <w:gridCol w:w="243"/>
        <w:gridCol w:w="877"/>
        <w:gridCol w:w="897"/>
        <w:gridCol w:w="879"/>
        <w:gridCol w:w="821"/>
        <w:gridCol w:w="811"/>
        <w:gridCol w:w="779"/>
      </w:tblGrid>
      <w:tr w:rsidR="00C24A5E" w:rsidRPr="006D5DCF" w:rsidTr="00C24A5E">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64. </w:t>
            </w:r>
            <w:r w:rsidR="006D5DCF" w:rsidRPr="00A424B7">
              <w:rPr>
                <w:rFonts w:ascii="Times New Roman" w:eastAsia="Times New Roman" w:hAnsi="Times New Roman" w:cs="Times New Roman"/>
                <w:bCs/>
                <w:color w:val="333333"/>
                <w:sz w:val="24"/>
                <w:szCs w:val="24"/>
              </w:rPr>
              <w:t>Vid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zapošljavanje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izdatih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uputa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centra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socijalni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rad</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6D5DCF" w:rsidRPr="006D5DCF" w:rsidTr="00C24A5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aktivnosti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C24A5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Posredovanje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Profesionalna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orijentacija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savetovanje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planiranju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karijere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Subvencije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Podrška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samozapošljavanju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Javni</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radovi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Mere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usmerene</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zapošljavanju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osoba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lastRenderedPageBreak/>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bl>
    <w:p w:rsidR="00C24A5E" w:rsidRPr="006D5DCF" w:rsidRDefault="00C24A5E"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541"/>
        <w:gridCol w:w="848"/>
      </w:tblGrid>
      <w:tr w:rsidR="00C24A5E" w:rsidRPr="006D5DCF" w:rsidTr="00C24A5E">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24A5E" w:rsidRPr="00A424B7" w:rsidRDefault="00C24A5E" w:rsidP="00A424B7">
            <w:pPr>
              <w:spacing w:after="0" w:line="240" w:lineRule="auto"/>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65.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CSR</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prestanku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ili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umanjenju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prava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NSP</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zbog</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neizvršavanja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obaveza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korisnika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iz</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individualnog</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plana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aktivacije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color w:val="333333"/>
                <w:sz w:val="24"/>
                <w:szCs w:val="24"/>
              </w:rPr>
              <w:t> - Word - - Excel -</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center"/>
              <w:rPr>
                <w:rFonts w:ascii="Times New Roman" w:eastAsia="Times New Roman" w:hAnsi="Times New Roman" w:cs="Times New Roman"/>
                <w:color w:val="333333"/>
                <w:sz w:val="24"/>
                <w:szCs w:val="24"/>
              </w:rPr>
            </w:pP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rešenja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CSR</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prestanku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NSP</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5D0C4C" w:rsidP="00A424B7">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170</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rešenja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CSR</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umanjenju</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na</w:t>
            </w:r>
            <w:r w:rsidR="00C24A5E"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NSP</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C24A5E"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C24A5E" w:rsidRPr="006D5DCF" w:rsidTr="00C24A5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24A5E" w:rsidRPr="00A424B7" w:rsidRDefault="005D0C4C" w:rsidP="00A424B7">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70</w:t>
            </w:r>
          </w:p>
        </w:tc>
      </w:tr>
    </w:tbl>
    <w:p w:rsidR="00C24A5E" w:rsidRDefault="00C24A5E" w:rsidP="00A424B7">
      <w:pPr>
        <w:tabs>
          <w:tab w:val="left" w:pos="1665"/>
        </w:tabs>
        <w:spacing w:after="0"/>
        <w:rPr>
          <w:rFonts w:ascii="Times New Roman" w:hAnsi="Times New Roman" w:cs="Times New Roman"/>
          <w:sz w:val="24"/>
          <w:szCs w:val="24"/>
        </w:rPr>
      </w:pP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sz w:val="28"/>
          <w:szCs w:val="28"/>
        </w:rPr>
        <w:t xml:space="preserve">     </w:t>
      </w:r>
      <w:r w:rsidRPr="00D04F71">
        <w:rPr>
          <w:rFonts w:ascii="Times New Roman" w:hAnsi="Times New Roman" w:cs="Times New Roman"/>
          <w:b/>
        </w:rPr>
        <w:t>Služba za zaštitu dece i mladih</w:t>
      </w:r>
      <w:r w:rsidRPr="008D20C5">
        <w:rPr>
          <w:rFonts w:ascii="Times New Roman" w:hAnsi="Times New Roman" w:cs="Times New Roman"/>
        </w:rPr>
        <w:t xml:space="preserve"> formirana je kao organizaciona jedinica u skladu sa Pravilnikom o organizaciji,normativima i standardima rada Centara za socijalni rad ( Službeni glasnik R.Srbije,br.59/08),sa čijom primenom je Centar za socijalni rad Novi Pazar počeo juna 2009 god,nakon planiranih seminara i sprovedenih u prvom šestomesečnom periodu.Seminare su pohadjali svi stručni radnici,te se može smatrati da su uspešno obučeni za primenu Pravilnika o organizaciji,normativima i standardima rada u Centrima za socijalni rad.</w:t>
      </w: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rPr>
        <w:t xml:space="preserve">        Na obavljanju poslova službe za zaštitu dece i mladih angažovani su :  socijalni radnik (3),tri pedagoga , spec. pedagog ,psiholog(2),.Iz ove grupe radnika jedan obavlja poslove Rukovodioca službe, dva  supervizora  , a kao voditelji slučaja angažovani su svi stručni radnici ove službe.Ovakvu organizaciju u okviru službe je bilo neophodno ovako organizovati iz razloga jer  Centar za socijalni rad nema dovoljan broj stručnih radnika,obim poslova je zahtevao angažovanje Rukovodilaca Službi i supervizora na radu kao voditelji slučaja što u velikoj meri opterećuje radnike angažovane na ovim poslovima.</w:t>
      </w: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rPr>
        <w:t xml:space="preserve">      Stručni radnik angažovan u ovoj ekipi obavljao je poslove u skladu sa Pravilnikom,saglasno svojim posebnim znanjima i veštinama i to sledeće poslove:</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Opšti poslovi:</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-Učestvovao u radu stručnog tima koji se obrazovao odlukom rukovodioca službe ili supervizora ,a na zahtev voditelja slučaja.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-učestvuje u sačinjavanju predloga plana pružanja usluga, njegovom sadržaju,dinamici i realizaciji.</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-izrada  nalaza i stručnih mišljenja za potrebe suda,drugih službi i ustanova kao i za potrebe Centra.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-dostavlja sudu izveštaj o toku izvršene mere o čijem se izvršenju stara.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-učestvuje u praćenju korisnika prati realizaciju mere i primenjenih usluga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-učestvuje u odlučivanju o realizaciji evaulacije i potrebe za ponovnom procenom</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-pruža neposrednu podršku korisniku</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-obavezan je da se stručno usavršava u skladu sa propisanim standardima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-vodi evidenciju i dokumentaciju o korisniku i radu sa korisnikom.</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Smeštaj u ustanovu socijalne zaštite,smeštaj u hraniteljsku porodicu,usvojenje i starateljstvo.</w:t>
      </w:r>
    </w:p>
    <w:p w:rsidR="008D20C5" w:rsidRPr="008D20C5" w:rsidRDefault="008D20C5" w:rsidP="005D0C4C">
      <w:pPr>
        <w:spacing w:after="0" w:line="240" w:lineRule="auto"/>
        <w:jc w:val="both"/>
        <w:rPr>
          <w:rFonts w:ascii="Times New Roman" w:hAnsi="Times New Roman" w:cs="Times New Roman"/>
        </w:rPr>
      </w:pPr>
      <w:r w:rsidRPr="008D20C5">
        <w:rPr>
          <w:rFonts w:ascii="Times New Roman" w:hAnsi="Times New Roman" w:cs="Times New Roman"/>
        </w:rPr>
        <w:t>Preventivni programi.</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Bračni sporovi,pomoć i podrška porodici ili članu porodice,poremećeni porodični odnosi.</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Nasilje u porodici.</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Poremećaji u društvenom ponašanju.</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Specijalizovani poslovi stručnog rada i to:</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-savetodavni i terapiski stručni socijalni rad</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-medijacija-porodična medijacija</w:t>
      </w:r>
    </w:p>
    <w:p w:rsidR="008D20C5" w:rsidRPr="009F70F0"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b/>
        </w:rPr>
        <w:t xml:space="preserve">   </w:t>
      </w:r>
      <w:r w:rsidRPr="009F70F0">
        <w:rPr>
          <w:rFonts w:ascii="Times New Roman" w:hAnsi="Times New Roman" w:cs="Times New Roman"/>
        </w:rPr>
        <w:t>Stručna služba je u toku ove godine radila na sledećem broju predmeta,odnosno slučajeva  ukupno  i to:</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Usvojenja nije bilo u ovoj godini, nije bilo zahteva za obradu usvojitelja :3</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lastRenderedPageBreak/>
        <w:t>Zahteva za obuku hranitelja:1</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 xml:space="preserve">Broj predmeta dece koja su smeštena u hraniteljske porodice je  </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 xml:space="preserve">u Novom Pazaru    </w:t>
      </w:r>
      <w:r w:rsidR="0007175C">
        <w:rPr>
          <w:rFonts w:ascii="Times New Roman" w:hAnsi="Times New Roman" w:cs="Times New Roman"/>
        </w:rPr>
        <w:t>21</w:t>
      </w:r>
      <w:r w:rsidRPr="009F70F0">
        <w:rPr>
          <w:rFonts w:ascii="Times New Roman" w:hAnsi="Times New Roman" w:cs="Times New Roman"/>
        </w:rPr>
        <w:t xml:space="preserve">   a broj dece smeštenih u  </w:t>
      </w:r>
      <w:r w:rsidR="0007175C">
        <w:rPr>
          <w:rFonts w:ascii="Times New Roman" w:hAnsi="Times New Roman" w:cs="Times New Roman"/>
        </w:rPr>
        <w:t>hraniteljskim  porodicama je  25</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Broj mal. dece koja su pod starateljskom zaštitom je u tekućoj godini bio  81</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Broj mal. dece koja se nalaze u ustanovama socijalne zaštite je 8</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Sm</w:t>
      </w:r>
      <w:r w:rsidR="0007175C">
        <w:rPr>
          <w:rFonts w:ascii="Times New Roman" w:hAnsi="Times New Roman" w:cs="Times New Roman"/>
        </w:rPr>
        <w:t>estaj u hraniteljsku porodicu :7</w:t>
      </w:r>
    </w:p>
    <w:p w:rsidR="008D20C5" w:rsidRPr="009F70F0"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Smešaj u Prihvatilište :2</w:t>
      </w:r>
    </w:p>
    <w:p w:rsidR="008D20C5" w:rsidRPr="008D20C5" w:rsidRDefault="008D20C5" w:rsidP="005D0C4C">
      <w:pPr>
        <w:spacing w:after="0" w:line="240" w:lineRule="auto"/>
        <w:ind w:left="-567" w:right="-285"/>
        <w:jc w:val="both"/>
        <w:rPr>
          <w:rFonts w:ascii="Times New Roman" w:hAnsi="Times New Roman" w:cs="Times New Roman"/>
          <w:b/>
        </w:rPr>
      </w:pPr>
      <w:r w:rsidRPr="009F70F0">
        <w:rPr>
          <w:rFonts w:ascii="Times New Roman" w:hAnsi="Times New Roman" w:cs="Times New Roman"/>
        </w:rPr>
        <w:t>Broj zahteva  za dostavu izveštaja iz oblasti porodično pravne zaštite</w:t>
      </w:r>
      <w:r w:rsidRPr="008D20C5">
        <w:rPr>
          <w:rFonts w:ascii="Times New Roman" w:hAnsi="Times New Roman" w:cs="Times New Roman"/>
        </w:rPr>
        <w:t xml:space="preserve"> je bio </w:t>
      </w:r>
      <w:r w:rsidRPr="008D20C5">
        <w:rPr>
          <w:rFonts w:ascii="Times New Roman" w:hAnsi="Times New Roman" w:cs="Times New Roman"/>
          <w:b/>
        </w:rPr>
        <w:t xml:space="preserve"> </w:t>
      </w:r>
      <w:r w:rsidR="0007175C">
        <w:rPr>
          <w:rFonts w:ascii="Times New Roman" w:hAnsi="Times New Roman" w:cs="Times New Roman"/>
        </w:rPr>
        <w:t>dopisa,od toga za:1030</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-pokre</w:t>
      </w:r>
      <w:r w:rsidR="0007175C">
        <w:rPr>
          <w:rFonts w:ascii="Times New Roman" w:hAnsi="Times New Roman" w:cs="Times New Roman"/>
        </w:rPr>
        <w:t>nuti postupak razvoda braka :126</w:t>
      </w:r>
      <w:r w:rsidRPr="008D20C5">
        <w:rPr>
          <w:rFonts w:ascii="Times New Roman" w:hAnsi="Times New Roman" w:cs="Times New Roman"/>
        </w:rPr>
        <w:t xml:space="preserve">                                                         </w:t>
      </w:r>
    </w:p>
    <w:p w:rsidR="008D20C5" w:rsidRPr="008D20C5" w:rsidRDefault="008D20C5" w:rsidP="005D0C4C">
      <w:pPr>
        <w:spacing w:after="0" w:line="240" w:lineRule="auto"/>
        <w:ind w:left="-567" w:right="-285"/>
        <w:jc w:val="both"/>
        <w:rPr>
          <w:rFonts w:ascii="Times New Roman" w:hAnsi="Times New Roman" w:cs="Times New Roman"/>
          <w:b/>
        </w:rPr>
      </w:pPr>
      <w:r w:rsidRPr="008D20C5">
        <w:rPr>
          <w:rFonts w:ascii="Times New Roman" w:hAnsi="Times New Roman" w:cs="Times New Roman"/>
        </w:rPr>
        <w:t>-pokrenuti postupak za</w:t>
      </w:r>
      <w:r w:rsidR="0007175C">
        <w:rPr>
          <w:rFonts w:ascii="Times New Roman" w:hAnsi="Times New Roman" w:cs="Times New Roman"/>
        </w:rPr>
        <w:t xml:space="preserve"> vršenje roditeljskog braka   50</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-privremena mer</w:t>
      </w:r>
      <w:r w:rsidR="0007175C">
        <w:rPr>
          <w:rFonts w:ascii="Times New Roman" w:hAnsi="Times New Roman" w:cs="Times New Roman"/>
        </w:rPr>
        <w:t>a kod suda  :9</w:t>
      </w:r>
    </w:p>
    <w:p w:rsidR="008D20C5" w:rsidRPr="008D20C5" w:rsidRDefault="008D20C5" w:rsidP="005D0C4C">
      <w:pPr>
        <w:spacing w:after="0" w:line="240" w:lineRule="auto"/>
        <w:ind w:left="-567" w:right="-285"/>
        <w:jc w:val="both"/>
        <w:rPr>
          <w:rFonts w:ascii="Times New Roman" w:hAnsi="Times New Roman" w:cs="Times New Roman"/>
          <w:b/>
        </w:rPr>
      </w:pPr>
      <w:r w:rsidRPr="008D20C5">
        <w:rPr>
          <w:rFonts w:ascii="Times New Roman" w:hAnsi="Times New Roman" w:cs="Times New Roman"/>
        </w:rPr>
        <w:t>-dostavu izveštaja za regulisanje vi</w:t>
      </w:r>
      <w:r w:rsidR="0007175C">
        <w:rPr>
          <w:rFonts w:ascii="Times New Roman" w:hAnsi="Times New Roman" w:cs="Times New Roman"/>
        </w:rPr>
        <w:t>djanja mal. dece sa roditeljem 46</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regulisanje izdržavanja za mal. decu     </w:t>
      </w:r>
      <w:r w:rsidR="0007175C">
        <w:rPr>
          <w:rFonts w:ascii="Times New Roman" w:hAnsi="Times New Roman" w:cs="Times New Roman"/>
        </w:rPr>
        <w:t>7</w:t>
      </w:r>
      <w:r w:rsidRPr="008D20C5">
        <w:rPr>
          <w:rFonts w:ascii="Times New Roman" w:hAnsi="Times New Roman" w:cs="Times New Roman"/>
        </w:rPr>
        <w:t xml:space="preserve"> </w:t>
      </w:r>
    </w:p>
    <w:p w:rsidR="008D20C5" w:rsidRPr="008D20C5" w:rsidRDefault="008D20C5" w:rsidP="005D0C4C">
      <w:pPr>
        <w:spacing w:after="0" w:line="240" w:lineRule="auto"/>
        <w:ind w:left="-567" w:right="-285"/>
        <w:jc w:val="both"/>
        <w:rPr>
          <w:rStyle w:val="Strong"/>
          <w:rFonts w:ascii="Times New Roman" w:hAnsi="Times New Roman" w:cs="Times New Roman"/>
        </w:rPr>
      </w:pPr>
      <w:r w:rsidRPr="008D20C5">
        <w:rPr>
          <w:rFonts w:ascii="Times New Roman" w:hAnsi="Times New Roman" w:cs="Times New Roman"/>
        </w:rPr>
        <w:t xml:space="preserve"> -za davanje sagla</w:t>
      </w:r>
      <w:r w:rsidR="0007175C">
        <w:rPr>
          <w:rFonts w:ascii="Times New Roman" w:hAnsi="Times New Roman" w:cs="Times New Roman"/>
        </w:rPr>
        <w:t>snosti za sklapanje mal. braka 5</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-sporazumni razvodi :35</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-postavljane  privremenog staratelja  :5</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potpuno</w:t>
      </w:r>
      <w:r w:rsidR="0007175C">
        <w:rPr>
          <w:rFonts w:ascii="Times New Roman" w:hAnsi="Times New Roman" w:cs="Times New Roman"/>
        </w:rPr>
        <w:t xml:space="preserve"> lišavanje roditeljskog prava :10</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delimično</w:t>
      </w:r>
      <w:r w:rsidR="0007175C">
        <w:rPr>
          <w:rFonts w:ascii="Times New Roman" w:hAnsi="Times New Roman" w:cs="Times New Roman"/>
        </w:rPr>
        <w:t xml:space="preserve"> lišavanje roditeljskog prava :4</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w:t>
      </w:r>
      <w:r w:rsidR="0007175C">
        <w:rPr>
          <w:rFonts w:ascii="Times New Roman" w:hAnsi="Times New Roman" w:cs="Times New Roman"/>
        </w:rPr>
        <w:t>produženje roditeljskog prava :2</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 xml:space="preserve"> -Zanemarivanje mal. dece:6</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-zaštita od nasilja u porodici:</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-zastita mal. dece :1</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-utvrđ</w:t>
      </w:r>
      <w:r w:rsidR="0007175C">
        <w:rPr>
          <w:rFonts w:ascii="Times New Roman" w:hAnsi="Times New Roman" w:cs="Times New Roman"/>
        </w:rPr>
        <w:t>ivanje i osporavanje ocinstva:</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-utvrđivanje materinstva -</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 xml:space="preserve">-sudsko izvršenje  mal. dece </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Preventivni nadzor -</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 xml:space="preserve"> Korektivni nadzor –-</w:t>
      </w:r>
      <w:r w:rsidR="0007175C">
        <w:rPr>
          <w:rFonts w:ascii="Times New Roman" w:hAnsi="Times New Roman" w:cs="Times New Roman"/>
        </w:rPr>
        <w:t xml:space="preserve"> 2</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-Priznavanja prava na putne troškove :</w:t>
      </w:r>
    </w:p>
    <w:p w:rsidR="008D20C5" w:rsidRPr="008D20C5" w:rsidRDefault="008D20C5" w:rsidP="005D0C4C">
      <w:pPr>
        <w:spacing w:after="0" w:line="240" w:lineRule="auto"/>
        <w:ind w:left="-567" w:right="-285"/>
        <w:jc w:val="both"/>
        <w:rPr>
          <w:rFonts w:ascii="Times New Roman" w:hAnsi="Times New Roman" w:cs="Times New Roman"/>
        </w:rPr>
      </w:pPr>
      <w:r w:rsidRPr="008D20C5">
        <w:rPr>
          <w:rFonts w:ascii="Times New Roman" w:hAnsi="Times New Roman" w:cs="Times New Roman"/>
        </w:rPr>
        <w:t>-Zahtevi stranaka za saglasnosti nakon smrti jednog roditelja :</w:t>
      </w:r>
      <w:r w:rsidR="0007175C">
        <w:rPr>
          <w:rFonts w:ascii="Times New Roman" w:hAnsi="Times New Roman" w:cs="Times New Roman"/>
        </w:rPr>
        <w:t xml:space="preserve"> 21</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-Zahtevi stranaka : 12</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-Zahtevi drugih centara:16</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-zahtevi institucija :32</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Socijalna anamneza :2</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 xml:space="preserve">Služba je radila na dostavljanju izveštaja drugim institucijama u  slučaja </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 xml:space="preserve">Zahtevi drugih centara </w:t>
      </w:r>
    </w:p>
    <w:p w:rsidR="008D20C5" w:rsidRPr="008D20C5"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Isto tako služba je u toku 2024 godine imala 64</w:t>
      </w:r>
      <w:r w:rsidR="008D20C5" w:rsidRPr="009F70F0">
        <w:rPr>
          <w:rFonts w:ascii="Times New Roman" w:hAnsi="Times New Roman" w:cs="Times New Roman"/>
        </w:rPr>
        <w:t xml:space="preserve"> neodložnih interevencija</w:t>
      </w:r>
      <w:r w:rsidR="008D20C5" w:rsidRPr="008D20C5">
        <w:rPr>
          <w:rFonts w:ascii="Times New Roman" w:hAnsi="Times New Roman" w:cs="Times New Roman"/>
        </w:rPr>
        <w:t xml:space="preserve">  predložene su korektivne mere i praćenje porodice za odredjeni vremenski period.</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 xml:space="preserve">Broj predmeta službe za zaštitu mladih u riziku i sa poremećajima u ponašanju je </w:t>
      </w:r>
      <w:r w:rsidR="0007175C">
        <w:rPr>
          <w:rFonts w:ascii="Times New Roman" w:hAnsi="Times New Roman" w:cs="Times New Roman"/>
        </w:rPr>
        <w:t>u toku godine bilo  predmeta.438</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-d</w:t>
      </w:r>
      <w:r w:rsidR="0007175C">
        <w:rPr>
          <w:rFonts w:ascii="Times New Roman" w:hAnsi="Times New Roman" w:cs="Times New Roman"/>
        </w:rPr>
        <w:t>ostava mišljenja Osnovnom sudu:3</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-pripre</w:t>
      </w:r>
      <w:r w:rsidR="0007175C">
        <w:rPr>
          <w:rFonts w:ascii="Times New Roman" w:hAnsi="Times New Roman" w:cs="Times New Roman"/>
        </w:rPr>
        <w:t>mni postupak  kod Višeg suda :73</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-pripremni   postupak kod  Prekrsajnog suda</w:t>
      </w:r>
      <w:r w:rsidR="0007175C">
        <w:rPr>
          <w:rFonts w:ascii="Times New Roman" w:hAnsi="Times New Roman" w:cs="Times New Roman"/>
        </w:rPr>
        <w:t xml:space="preserve"> :231</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-Celishodnost</w:t>
      </w:r>
      <w:r w:rsidR="0007175C">
        <w:rPr>
          <w:rFonts w:ascii="Times New Roman" w:hAnsi="Times New Roman" w:cs="Times New Roman"/>
        </w:rPr>
        <w:t xml:space="preserve"> pokretanja sudskog postupka :36</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w:t>
      </w:r>
      <w:r w:rsidR="0007175C">
        <w:rPr>
          <w:rFonts w:ascii="Times New Roman" w:hAnsi="Times New Roman" w:cs="Times New Roman"/>
        </w:rPr>
        <w:t>pripremni postupci prema malol.64</w:t>
      </w:r>
    </w:p>
    <w:p w:rsidR="008D20C5" w:rsidRPr="009F70F0" w:rsidRDefault="0007175C" w:rsidP="005D0C4C">
      <w:pPr>
        <w:spacing w:after="0" w:line="240" w:lineRule="auto"/>
        <w:ind w:left="-567" w:right="-285"/>
        <w:jc w:val="both"/>
        <w:rPr>
          <w:rFonts w:ascii="Times New Roman" w:hAnsi="Times New Roman" w:cs="Times New Roman"/>
        </w:rPr>
      </w:pPr>
      <w:r>
        <w:rPr>
          <w:rFonts w:ascii="Times New Roman" w:hAnsi="Times New Roman" w:cs="Times New Roman"/>
        </w:rPr>
        <w:t>-obaveštenje od  PU :52</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-dostava planova usluga Višem sudu :-</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-odbacena krivicna prijava- :4</w:t>
      </w:r>
    </w:p>
    <w:p w:rsidR="008D20C5" w:rsidRPr="009F70F0" w:rsidRDefault="008D20C5" w:rsidP="005D0C4C">
      <w:pPr>
        <w:spacing w:after="0" w:line="240" w:lineRule="auto"/>
        <w:ind w:left="-567" w:right="-285"/>
        <w:jc w:val="both"/>
        <w:rPr>
          <w:rFonts w:ascii="Times New Roman" w:hAnsi="Times New Roman" w:cs="Times New Roman"/>
        </w:rPr>
      </w:pPr>
      <w:r w:rsidRPr="009F70F0">
        <w:rPr>
          <w:rFonts w:ascii="Times New Roman" w:hAnsi="Times New Roman" w:cs="Times New Roman"/>
        </w:rPr>
        <w:t>Trenutno se 2.  maloletnika nalaze u  VPD, 1.mal.lice se nalazi na izdržavanj</w:t>
      </w:r>
      <w:r w:rsidR="00E90EA7">
        <w:rPr>
          <w:rFonts w:ascii="Times New Roman" w:hAnsi="Times New Roman" w:cs="Times New Roman"/>
        </w:rPr>
        <w:t>u kazne zatvora ,prema 22</w:t>
      </w:r>
      <w:r w:rsidRPr="009F70F0">
        <w:rPr>
          <w:rFonts w:ascii="Times New Roman" w:hAnsi="Times New Roman" w:cs="Times New Roman"/>
        </w:rPr>
        <w:t>. maloletn</w:t>
      </w:r>
      <w:r w:rsidR="00E90EA7">
        <w:rPr>
          <w:rFonts w:ascii="Times New Roman" w:hAnsi="Times New Roman" w:cs="Times New Roman"/>
        </w:rPr>
        <w:t>iku se primenjuje PNOS , prema 9. maloletnika PNR , 11</w:t>
      </w:r>
      <w:r w:rsidRPr="009F70F0">
        <w:rPr>
          <w:rFonts w:ascii="Times New Roman" w:hAnsi="Times New Roman" w:cs="Times New Roman"/>
        </w:rPr>
        <w:t>. mera upozorenja i usmeravanja -ukor</w:t>
      </w: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rPr>
        <w:t xml:space="preserve">    Rad stručne službe ekipe za rad za decom i mladim se u velikoj meri odnosio i na porodice sa poremećenim odnosima,za koje nije pokrenut postupak kod suda ili drugih institucija,već je ova služba radila sa supružnicima te njihovom decom na zahtev stranke.Savetodavni rad je najćešće bio prisutan za rešavanje njihovih problema,a </w:t>
      </w:r>
      <w:r w:rsidRPr="008D20C5">
        <w:rPr>
          <w:rFonts w:ascii="Times New Roman" w:hAnsi="Times New Roman" w:cs="Times New Roman"/>
        </w:rPr>
        <w:lastRenderedPageBreak/>
        <w:t>ukoliko se nije našlo adekvatno rešenje savetodavno se pružila pravna pomoć u obraćanju odrećenim institucijama i upoznavanje sa procedurom i postupkom za rešavanje njihovih problema.</w:t>
      </w:r>
    </w:p>
    <w:p w:rsidR="008D20C5" w:rsidRPr="009F70F0" w:rsidRDefault="008D20C5" w:rsidP="008D20C5">
      <w:pPr>
        <w:ind w:left="-567" w:right="-285"/>
        <w:jc w:val="both"/>
        <w:rPr>
          <w:rFonts w:ascii="Times New Roman" w:hAnsi="Times New Roman" w:cs="Times New Roman"/>
        </w:rPr>
      </w:pPr>
      <w:r w:rsidRPr="009F70F0">
        <w:rPr>
          <w:rFonts w:ascii="Times New Roman" w:hAnsi="Times New Roman" w:cs="Times New Roman"/>
        </w:rPr>
        <w:t xml:space="preserve">       Rad na postupku za nasilje u porodici je bio zasnovan na propisani protokol te je evidentiranih predmeta u ovoj službi </w:t>
      </w:r>
      <w:r w:rsidR="00E90EA7">
        <w:rPr>
          <w:rFonts w:ascii="Times New Roman" w:hAnsi="Times New Roman" w:cs="Times New Roman"/>
        </w:rPr>
        <w:t>bilo 94</w:t>
      </w:r>
      <w:r w:rsidRPr="009F70F0">
        <w:rPr>
          <w:rFonts w:ascii="Times New Roman" w:hAnsi="Times New Roman" w:cs="Times New Roman"/>
        </w:rPr>
        <w:t xml:space="preserve"> , a u  predmeta je savetodavno rađeno po obaveštenju PU oko neregulisanog statusa</w:t>
      </w:r>
      <w:r w:rsidR="00E90EA7">
        <w:rPr>
          <w:rFonts w:ascii="Times New Roman" w:hAnsi="Times New Roman" w:cs="Times New Roman"/>
        </w:rPr>
        <w:t>.</w:t>
      </w: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rPr>
        <w:t>služba radila i sa strankama gde je prisutno nasilje u porodici ali su tražili samo stručni savet i rad i nisu želeli da procesuiraju nastalu situaciju.U tim slučajevima je radjeno i praćena porodica,jer je kod takvih predmeta najčešće došlo do nastavka zajednice i poboljšanja partnerskih odnosa.</w:t>
      </w:r>
    </w:p>
    <w:p w:rsidR="008D20C5" w:rsidRPr="008D20C5" w:rsidRDefault="008D20C5" w:rsidP="008D20C5">
      <w:pPr>
        <w:ind w:left="-567" w:right="-285"/>
        <w:jc w:val="both"/>
        <w:rPr>
          <w:rFonts w:ascii="Times New Roman" w:hAnsi="Times New Roman" w:cs="Times New Roman"/>
        </w:rPr>
      </w:pPr>
      <w:r w:rsidRPr="008D20C5">
        <w:rPr>
          <w:rFonts w:ascii="Times New Roman" w:hAnsi="Times New Roman" w:cs="Times New Roman"/>
        </w:rPr>
        <w:t>Može se reći da su stručni radnici profesionalno obavljali svoje zadatke,stručno primenjivali zakonske norme te propisane akte koji se odnose na delokrug rada ove službe.</w:t>
      </w:r>
    </w:p>
    <w:p w:rsidR="005B5B0F" w:rsidRPr="005B5B0F" w:rsidRDefault="005B5B0F" w:rsidP="005B5B0F">
      <w:pPr>
        <w:autoSpaceDE w:val="0"/>
        <w:autoSpaceDN w:val="0"/>
        <w:adjustRightInd w:val="0"/>
        <w:spacing w:after="0" w:line="240" w:lineRule="auto"/>
        <w:jc w:val="both"/>
        <w:rPr>
          <w:rFonts w:ascii="Times New Roman" w:hAnsi="Times New Roman" w:cs="Times New Roman"/>
          <w:color w:val="000000"/>
          <w:sz w:val="24"/>
          <w:szCs w:val="24"/>
        </w:rPr>
      </w:pPr>
      <w:r w:rsidRPr="005B5B0F">
        <w:rPr>
          <w:rFonts w:ascii="Times New Roman" w:hAnsi="Times New Roman" w:cs="Times New Roman"/>
          <w:color w:val="000000"/>
          <w:sz w:val="24"/>
          <w:szCs w:val="24"/>
        </w:rPr>
        <w:t xml:space="preserve"> </w:t>
      </w:r>
      <w:r w:rsidRPr="005B5B0F">
        <w:rPr>
          <w:rFonts w:ascii="Times New Roman" w:hAnsi="Times New Roman" w:cs="Times New Roman"/>
          <w:b/>
          <w:bCs/>
          <w:color w:val="000000"/>
          <w:sz w:val="24"/>
          <w:szCs w:val="24"/>
        </w:rPr>
        <w:t xml:space="preserve">ODLUČIVANJE U VRŠENJU JAVNIH OVLAŠĆENJA ZA MALOLETNE KORISNIKE </w:t>
      </w:r>
    </w:p>
    <w:p w:rsidR="005B5B0F" w:rsidRPr="005B5B0F" w:rsidRDefault="005B5B0F" w:rsidP="005B5B0F">
      <w:pPr>
        <w:autoSpaceDE w:val="0"/>
        <w:autoSpaceDN w:val="0"/>
        <w:adjustRightInd w:val="0"/>
        <w:spacing w:after="0" w:line="240" w:lineRule="auto"/>
        <w:jc w:val="both"/>
        <w:rPr>
          <w:rFonts w:ascii="Times New Roman" w:hAnsi="Times New Roman" w:cs="Times New Roman"/>
          <w:color w:val="000000"/>
          <w:sz w:val="24"/>
          <w:szCs w:val="24"/>
        </w:rPr>
      </w:pPr>
      <w:r w:rsidRPr="005B5B0F">
        <w:rPr>
          <w:rFonts w:ascii="Times New Roman" w:hAnsi="Times New Roman" w:cs="Times New Roman"/>
          <w:b/>
          <w:bCs/>
          <w:color w:val="000000"/>
          <w:sz w:val="24"/>
          <w:szCs w:val="24"/>
        </w:rPr>
        <w:t xml:space="preserve"> STARATELJSTVO </w:t>
      </w:r>
    </w:p>
    <w:p w:rsidR="005B5B0F" w:rsidRPr="005B5B0F" w:rsidRDefault="005B5B0F" w:rsidP="005B5B0F">
      <w:pPr>
        <w:spacing w:after="0" w:line="240" w:lineRule="auto"/>
        <w:ind w:left="-567" w:right="-285"/>
        <w:jc w:val="both"/>
        <w:rPr>
          <w:rFonts w:ascii="Times New Roman" w:hAnsi="Times New Roman" w:cs="Times New Roman"/>
          <w:sz w:val="24"/>
          <w:szCs w:val="24"/>
        </w:rPr>
      </w:pPr>
    </w:p>
    <w:p w:rsidR="005B5B0F" w:rsidRPr="005B5B0F" w:rsidRDefault="005B5B0F" w:rsidP="005B5B0F">
      <w:pPr>
        <w:autoSpaceDE w:val="0"/>
        <w:autoSpaceDN w:val="0"/>
        <w:adjustRightInd w:val="0"/>
        <w:spacing w:after="0" w:line="240" w:lineRule="auto"/>
        <w:jc w:val="both"/>
        <w:rPr>
          <w:rFonts w:ascii="Times New Roman" w:hAnsi="Times New Roman" w:cs="Times New Roman"/>
          <w:color w:val="000000"/>
          <w:sz w:val="24"/>
          <w:szCs w:val="24"/>
        </w:rPr>
      </w:pPr>
      <w:r w:rsidRPr="005B5B0F">
        <w:rPr>
          <w:rFonts w:ascii="Times New Roman" w:hAnsi="Times New Roman" w:cs="Times New Roman"/>
          <w:color w:val="000000"/>
          <w:sz w:val="24"/>
          <w:szCs w:val="24"/>
        </w:rPr>
        <w:t xml:space="preserve">Najčešći razlog primene stalne starateljske zaštite kod dece je neadekvatno roditeljsko staranje. Najčešći razlozi primene privremene starateljske zaštite su, pored neadekvatnog roditeljskog staranja i u postupcima određivanja kolizijskog staratelja. Starateljstvo najčešće obavljaju fizička lica dok je nešto manji broj dece pod neposrednim starateljstvom. U cilju zaštite najboljeg interesa mal.deteta stručni radnici, na osnovu zaključka stručnog tima, privremeno izdvajaju mal.dete iz biološke porodice, ili po hitnom postupku, odnosno kada su se iscrpeli svi oblici savetodavnog rada, kao i drugi vidovi pomoći porodici. </w:t>
      </w:r>
    </w:p>
    <w:p w:rsidR="005B5B0F" w:rsidRPr="005B5B0F" w:rsidRDefault="005B5B0F" w:rsidP="005B5B0F">
      <w:pPr>
        <w:spacing w:after="0" w:line="240" w:lineRule="auto"/>
        <w:ind w:left="-567" w:right="-285"/>
        <w:jc w:val="both"/>
        <w:rPr>
          <w:rFonts w:ascii="Times New Roman" w:hAnsi="Times New Roman" w:cs="Times New Roman"/>
          <w:color w:val="000000"/>
          <w:sz w:val="24"/>
          <w:szCs w:val="24"/>
        </w:rPr>
      </w:pPr>
      <w:r w:rsidRPr="005B5B0F">
        <w:rPr>
          <w:rFonts w:ascii="Times New Roman" w:hAnsi="Times New Roman" w:cs="Times New Roman"/>
          <w:color w:val="000000"/>
          <w:sz w:val="24"/>
          <w:szCs w:val="24"/>
        </w:rPr>
        <w:t>Razlozi za izdvajanje dece iz bioloških porodica su najčešće grubo zanemarivanje i zlostavljnje dece od strane roditelja. I posle izdvajanja mal.dece iz biološke porodice sa roditeljima se nastavlja savetodavni rad u cilju jačanja roditeljskih kompetencija i porodičnih veza kako bi se stekli uslovi za povratak mal.dece u biološku porodicu.</w:t>
      </w:r>
    </w:p>
    <w:p w:rsidR="005B5B0F" w:rsidRPr="006D5DCF" w:rsidRDefault="005B5B0F"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791"/>
        <w:gridCol w:w="1066"/>
        <w:gridCol w:w="740"/>
        <w:gridCol w:w="3792"/>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655651">
            <w:pPr>
              <w:spacing w:after="0" w:line="240" w:lineRule="auto"/>
              <w:jc w:val="both"/>
              <w:rPr>
                <w:rFonts w:ascii="Times New Roman" w:eastAsia="Times New Roman" w:hAnsi="Times New Roman" w:cs="Times New Roman"/>
                <w:bCs/>
                <w:sz w:val="24"/>
                <w:szCs w:val="24"/>
              </w:rPr>
            </w:pPr>
            <w:r w:rsidRPr="00A424B7">
              <w:rPr>
                <w:rFonts w:ascii="Times New Roman" w:eastAsia="Times New Roman" w:hAnsi="Times New Roman" w:cs="Times New Roman"/>
                <w:bCs/>
                <w:sz w:val="24"/>
                <w:szCs w:val="24"/>
              </w:rPr>
              <w:t xml:space="preserve">66. </w:t>
            </w:r>
            <w:r w:rsidR="006D5DCF" w:rsidRPr="00A424B7">
              <w:rPr>
                <w:rFonts w:ascii="Times New Roman" w:eastAsia="Times New Roman" w:hAnsi="Times New Roman" w:cs="Times New Roman"/>
                <w:bCs/>
                <w:sz w:val="24"/>
                <w:szCs w:val="24"/>
              </w:rPr>
              <w:t>Broj</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rešenja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o</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primeni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STALNE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starateljske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zaštite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donetih</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toku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godine</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novi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korisnici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prema</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starosti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i</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polu</w:t>
            </w:r>
            <w:r w:rsidRPr="00A424B7">
              <w:rPr>
                <w:rFonts w:ascii="Times New Roman" w:eastAsia="Times New Roman" w:hAnsi="Times New Roman" w:cs="Times New Roman"/>
                <w:bCs/>
                <w:sz w:val="24"/>
                <w:szCs w:val="24"/>
              </w:rPr>
              <w:t xml:space="preserve"> </w:t>
            </w:r>
            <w:r w:rsidR="006D5DCF" w:rsidRPr="00A424B7">
              <w:rPr>
                <w:rFonts w:ascii="Times New Roman" w:eastAsia="Times New Roman" w:hAnsi="Times New Roman" w:cs="Times New Roman"/>
                <w:bCs/>
                <w:sz w:val="24"/>
                <w:szCs w:val="24"/>
              </w:rPr>
              <w:t>deteta</w:t>
            </w:r>
            <w:r w:rsidRPr="00A424B7">
              <w:rPr>
                <w:rFonts w:ascii="Times New Roman" w:eastAsia="Times New Roman" w:hAnsi="Times New Roman" w:cs="Times New Roman"/>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5</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6D5DCF"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7C2B96" w:rsidRPr="00A424B7" w:rsidRDefault="007C2B96" w:rsidP="00655651">
            <w:pPr>
              <w:spacing w:after="0" w:line="240" w:lineRule="auto"/>
              <w:jc w:val="both"/>
              <w:rPr>
                <w:rFonts w:ascii="Times New Roman" w:eastAsia="Times New Roman" w:hAnsi="Times New Roman" w:cs="Times New Roman"/>
                <w:sz w:val="24"/>
                <w:szCs w:val="24"/>
              </w:rPr>
            </w:pPr>
            <w:r w:rsidRPr="00A424B7">
              <w:rPr>
                <w:rFonts w:ascii="Times New Roman" w:eastAsia="Times New Roman" w:hAnsi="Times New Roman" w:cs="Times New Roman"/>
                <w:sz w:val="24"/>
                <w:szCs w:val="24"/>
              </w:rPr>
              <w:t>5</w:t>
            </w:r>
          </w:p>
        </w:tc>
      </w:tr>
    </w:tbl>
    <w:p w:rsidR="00C24A5E" w:rsidRPr="006D5DCF" w:rsidRDefault="00C24A5E"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69"/>
        <w:gridCol w:w="437"/>
        <w:gridCol w:w="298"/>
        <w:gridCol w:w="1185"/>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A424B7">
            <w:pPr>
              <w:spacing w:after="0" w:line="240" w:lineRule="auto"/>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67.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mere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STALNE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starateljske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zaštite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donetih</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toku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godine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razlogu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mere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deteta</w:t>
            </w:r>
            <w:r w:rsidRPr="00A424B7">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Razlog</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primene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mere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starateljske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zaštite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Broj</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6D5DCF"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A424B7">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A424B7">
            <w:pPr>
              <w:spacing w:after="0" w:line="240" w:lineRule="auto"/>
              <w:rPr>
                <w:rFonts w:ascii="Times New Roman" w:eastAsia="Times New Roman" w:hAnsi="Times New Roman" w:cs="Times New Roman"/>
                <w:color w:val="333333"/>
                <w:sz w:val="24"/>
                <w:szCs w:val="24"/>
              </w:rPr>
            </w:pP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preminuli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nepoznati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lastRenderedPageBreak/>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lišeni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roditeljskog</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prava</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odnosno</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poslovne</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sposobnosti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Roditelji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koji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nisu</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stekli</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poslovnu</w:t>
            </w:r>
            <w:r w:rsidR="007C2B96" w:rsidRPr="00A424B7">
              <w:rPr>
                <w:rFonts w:ascii="Times New Roman" w:eastAsia="Times New Roman" w:hAnsi="Times New Roman" w:cs="Times New Roman"/>
                <w:bCs/>
                <w:color w:val="333333"/>
                <w:sz w:val="24"/>
                <w:szCs w:val="24"/>
              </w:rPr>
              <w:t xml:space="preserve"> </w:t>
            </w:r>
            <w:r w:rsidRPr="00A424B7">
              <w:rPr>
                <w:rFonts w:ascii="Times New Roman" w:eastAsia="Times New Roman" w:hAnsi="Times New Roman" w:cs="Times New Roman"/>
                <w:bCs/>
                <w:color w:val="333333"/>
                <w:sz w:val="24"/>
                <w:szCs w:val="24"/>
              </w:rPr>
              <w:t>sposobnost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A424B7">
            <w:pPr>
              <w:spacing w:after="0" w:line="240" w:lineRule="auto"/>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A424B7">
            <w:pPr>
              <w:spacing w:after="0" w:line="240" w:lineRule="auto"/>
              <w:jc w:val="center"/>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572"/>
        <w:gridCol w:w="1123"/>
        <w:gridCol w:w="1123"/>
        <w:gridCol w:w="3571"/>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A424B7" w:rsidRDefault="007C2B96" w:rsidP="005B5B0F">
            <w:pPr>
              <w:spacing w:after="0" w:line="240" w:lineRule="auto"/>
              <w:jc w:val="both"/>
              <w:rPr>
                <w:rFonts w:ascii="Times New Roman" w:eastAsia="Times New Roman" w:hAnsi="Times New Roman" w:cs="Times New Roman"/>
                <w:bCs/>
                <w:color w:val="333333"/>
                <w:sz w:val="24"/>
                <w:szCs w:val="24"/>
              </w:rPr>
            </w:pPr>
            <w:r w:rsidRPr="00A424B7">
              <w:rPr>
                <w:rFonts w:ascii="Times New Roman" w:eastAsia="Times New Roman" w:hAnsi="Times New Roman" w:cs="Times New Roman"/>
                <w:bCs/>
                <w:color w:val="333333"/>
                <w:sz w:val="24"/>
                <w:szCs w:val="24"/>
              </w:rPr>
              <w:t xml:space="preserve">68. </w:t>
            </w:r>
            <w:r w:rsidR="006D5DCF" w:rsidRPr="00A424B7">
              <w:rPr>
                <w:rFonts w:ascii="Times New Roman" w:eastAsia="Times New Roman" w:hAnsi="Times New Roman" w:cs="Times New Roman"/>
                <w:bCs/>
                <w:color w:val="333333"/>
                <w:sz w:val="24"/>
                <w:szCs w:val="24"/>
              </w:rPr>
              <w:t>Broj</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rešenja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o</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primeni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STALNE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starateljske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zaštite</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dan</w:t>
            </w:r>
            <w:r w:rsidRPr="00A424B7">
              <w:rPr>
                <w:rFonts w:ascii="Times New Roman" w:eastAsia="Times New Roman" w:hAnsi="Times New Roman" w:cs="Times New Roman"/>
                <w:bCs/>
                <w:color w:val="333333"/>
                <w:sz w:val="24"/>
                <w:szCs w:val="24"/>
              </w:rPr>
              <w:t xml:space="preserve"> 31.12. (</w:t>
            </w:r>
            <w:r w:rsidR="006D5DCF" w:rsidRPr="00A424B7">
              <w:rPr>
                <w:rFonts w:ascii="Times New Roman" w:eastAsia="Times New Roman" w:hAnsi="Times New Roman" w:cs="Times New Roman"/>
                <w:bCs/>
                <w:color w:val="333333"/>
                <w:sz w:val="24"/>
                <w:szCs w:val="24"/>
              </w:rPr>
              <w:t>sva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deca</w:t>
            </w:r>
            <w:r w:rsidRPr="00A424B7">
              <w:rPr>
                <w:rFonts w:ascii="Times New Roman" w:eastAsia="Times New Roman" w:hAnsi="Times New Roman" w:cs="Times New Roman"/>
                <w:bCs/>
                <w:color w:val="333333"/>
                <w:sz w:val="24"/>
                <w:szCs w:val="24"/>
              </w:rPr>
              <w:t xml:space="preserve"> - </w:t>
            </w:r>
            <w:r w:rsidR="006D5DCF" w:rsidRPr="00A424B7">
              <w:rPr>
                <w:rFonts w:ascii="Times New Roman" w:eastAsia="Times New Roman" w:hAnsi="Times New Roman" w:cs="Times New Roman"/>
                <w:bCs/>
                <w:color w:val="333333"/>
                <w:sz w:val="24"/>
                <w:szCs w:val="24"/>
              </w:rPr>
              <w:t>preneti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novi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prema</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starosti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i</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polu</w:t>
            </w:r>
            <w:r w:rsidRPr="00A424B7">
              <w:rPr>
                <w:rFonts w:ascii="Times New Roman" w:eastAsia="Times New Roman" w:hAnsi="Times New Roman" w:cs="Times New Roman"/>
                <w:bCs/>
                <w:color w:val="333333"/>
                <w:sz w:val="24"/>
                <w:szCs w:val="24"/>
              </w:rPr>
              <w:t xml:space="preserve"> </w:t>
            </w:r>
            <w:r w:rsidR="006D5DCF" w:rsidRPr="00A424B7">
              <w:rPr>
                <w:rFonts w:ascii="Times New Roman" w:eastAsia="Times New Roman" w:hAnsi="Times New Roman" w:cs="Times New Roman"/>
                <w:bCs/>
                <w:color w:val="333333"/>
                <w:sz w:val="24"/>
                <w:szCs w:val="24"/>
              </w:rPr>
              <w:t>deteta</w:t>
            </w:r>
            <w:r w:rsidRPr="00A424B7">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9</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r w:rsidR="007C2B96" w:rsidRPr="00A424B7">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6D5DCF"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7C2B96" w:rsidP="005B5B0F">
            <w:pPr>
              <w:spacing w:after="0" w:line="240" w:lineRule="auto"/>
              <w:jc w:val="both"/>
              <w:rPr>
                <w:rFonts w:ascii="Times New Roman" w:eastAsia="Times New Roman" w:hAnsi="Times New Roman" w:cs="Times New Roman"/>
                <w:color w:val="333333"/>
                <w:sz w:val="24"/>
                <w:szCs w:val="24"/>
              </w:rPr>
            </w:pPr>
            <w:r w:rsidRPr="00A424B7">
              <w:rPr>
                <w:rFonts w:ascii="Times New Roman" w:eastAsia="Times New Roman" w:hAnsi="Times New Roman" w:cs="Times New Roman"/>
                <w:color w:val="333333"/>
                <w:sz w:val="24"/>
                <w:szCs w:val="24"/>
              </w:rPr>
              <w:t>36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A424B7"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bl>
    <w:p w:rsidR="007C2B96" w:rsidRPr="006D5DCF" w:rsidRDefault="007C2B96" w:rsidP="005B5B0F">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28"/>
        <w:gridCol w:w="2561"/>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5B5B0F" w:rsidRDefault="007C2B96" w:rsidP="005B5B0F">
            <w:pPr>
              <w:spacing w:after="0" w:line="240" w:lineRule="auto"/>
              <w:jc w:val="both"/>
              <w:rPr>
                <w:rFonts w:ascii="Times New Roman" w:eastAsia="Times New Roman" w:hAnsi="Times New Roman" w:cs="Times New Roman"/>
                <w:bCs/>
                <w:color w:val="333333"/>
                <w:sz w:val="24"/>
                <w:szCs w:val="24"/>
              </w:rPr>
            </w:pPr>
            <w:r w:rsidRPr="005B5B0F">
              <w:rPr>
                <w:rFonts w:ascii="Times New Roman" w:eastAsia="Times New Roman" w:hAnsi="Times New Roman" w:cs="Times New Roman"/>
                <w:bCs/>
                <w:color w:val="333333"/>
                <w:sz w:val="24"/>
                <w:szCs w:val="24"/>
              </w:rPr>
              <w:t xml:space="preserve">69. </w:t>
            </w:r>
            <w:r w:rsidR="006D5DCF" w:rsidRPr="005B5B0F">
              <w:rPr>
                <w:rFonts w:ascii="Times New Roman" w:eastAsia="Times New Roman" w:hAnsi="Times New Roman" w:cs="Times New Roman"/>
                <w:bCs/>
                <w:color w:val="333333"/>
                <w:sz w:val="24"/>
                <w:szCs w:val="24"/>
              </w:rPr>
              <w:t>Vršioci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dužnosti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prema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rešenju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o</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STALNOM</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starateljstvu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na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dan</w:t>
            </w:r>
            <w:r w:rsidRPr="005B5B0F">
              <w:rPr>
                <w:rFonts w:ascii="Times New Roman" w:eastAsia="Times New Roman" w:hAnsi="Times New Roman" w:cs="Times New Roman"/>
                <w:bCs/>
                <w:color w:val="333333"/>
                <w:sz w:val="24"/>
                <w:szCs w:val="24"/>
              </w:rPr>
              <w:t xml:space="preserve"> 31.12. </w:t>
            </w:r>
            <w:r w:rsidR="006D5DCF" w:rsidRPr="005B5B0F">
              <w:rPr>
                <w:rFonts w:ascii="Times New Roman" w:eastAsia="Times New Roman" w:hAnsi="Times New Roman" w:cs="Times New Roman"/>
                <w:bCs/>
                <w:color w:val="333333"/>
                <w:sz w:val="24"/>
                <w:szCs w:val="24"/>
              </w:rPr>
              <w:t>i</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prema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broju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dece</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za</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koju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obavljaju</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dužnost</w:t>
            </w:r>
            <w:r w:rsidRPr="005B5B0F">
              <w:rPr>
                <w:rFonts w:ascii="Times New Roman" w:eastAsia="Times New Roman" w:hAnsi="Times New Roman" w:cs="Times New Roman"/>
                <w:bCs/>
                <w:color w:val="333333"/>
                <w:sz w:val="24"/>
                <w:szCs w:val="24"/>
              </w:rPr>
              <w:t xml:space="preserve"> </w:t>
            </w:r>
            <w:r w:rsidR="006D5DCF" w:rsidRPr="005B5B0F">
              <w:rPr>
                <w:rFonts w:ascii="Times New Roman" w:eastAsia="Times New Roman" w:hAnsi="Times New Roman" w:cs="Times New Roman"/>
                <w:bCs/>
                <w:color w:val="333333"/>
                <w:sz w:val="24"/>
                <w:szCs w:val="24"/>
              </w:rPr>
              <w:t>staratelja</w:t>
            </w:r>
            <w:r w:rsidRPr="005B5B0F">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Vršilac</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dužnosti</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Broj</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dece</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Staratelj</w:t>
            </w:r>
            <w:r w:rsidR="007C2B96" w:rsidRPr="005B5B0F">
              <w:rPr>
                <w:rFonts w:ascii="Times New Roman" w:eastAsia="Times New Roman" w:hAnsi="Times New Roman" w:cs="Times New Roman"/>
                <w:bCs/>
                <w:color w:val="333333"/>
                <w:sz w:val="24"/>
                <w:szCs w:val="24"/>
              </w:rPr>
              <w:t xml:space="preserve"> - </w:t>
            </w:r>
            <w:r w:rsidRPr="005B5B0F">
              <w:rPr>
                <w:rFonts w:ascii="Times New Roman" w:eastAsia="Times New Roman" w:hAnsi="Times New Roman" w:cs="Times New Roman"/>
                <w:bCs/>
                <w:color w:val="333333"/>
                <w:sz w:val="24"/>
                <w:szCs w:val="24"/>
              </w:rPr>
              <w:t>fizičko</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7C2B96"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color w:val="333333"/>
                <w:sz w:val="24"/>
                <w:szCs w:val="24"/>
              </w:rPr>
              <w:t>14</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Neposredni</w:t>
            </w:r>
            <w:r w:rsidR="007C2B96" w:rsidRPr="005B5B0F">
              <w:rPr>
                <w:rFonts w:ascii="Times New Roman" w:eastAsia="Times New Roman" w:hAnsi="Times New Roman" w:cs="Times New Roman"/>
                <w:bCs/>
                <w:color w:val="333333"/>
                <w:sz w:val="24"/>
                <w:szCs w:val="24"/>
              </w:rPr>
              <w:t xml:space="preserve"> </w:t>
            </w:r>
            <w:r w:rsidRPr="005B5B0F">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72</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6D5DCF" w:rsidP="005B5B0F">
            <w:pPr>
              <w:spacing w:after="0" w:line="240" w:lineRule="auto"/>
              <w:jc w:val="both"/>
              <w:rPr>
                <w:rFonts w:ascii="Times New Roman" w:eastAsia="Times New Roman" w:hAnsi="Times New Roman" w:cs="Times New Roman"/>
                <w:color w:val="333333"/>
                <w:sz w:val="24"/>
                <w:szCs w:val="24"/>
              </w:rPr>
            </w:pPr>
            <w:r w:rsidRPr="005B5B0F">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5B5B0F" w:rsidRDefault="005D0C4C" w:rsidP="005B5B0F">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bl>
    <w:p w:rsidR="005B5B0F" w:rsidRPr="006D5DCF" w:rsidRDefault="005B5B0F"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407"/>
        <w:gridCol w:w="982"/>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70. </w:t>
            </w:r>
            <w:r w:rsidR="006D5DCF" w:rsidRPr="00655651">
              <w:rPr>
                <w:rFonts w:ascii="Times New Roman" w:eastAsia="Times New Roman" w:hAnsi="Times New Roman" w:cs="Times New Roman"/>
                <w:bCs/>
                <w:color w:val="333333"/>
                <w:sz w:val="24"/>
                <w:szCs w:val="24"/>
              </w:rPr>
              <w:t>Vrsta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7C2B96"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smeštaj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bez</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nadoknade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5D0C4C"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5D0C4C"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92"/>
        <w:gridCol w:w="1066"/>
        <w:gridCol w:w="740"/>
        <w:gridCol w:w="3791"/>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71.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361"/>
        <w:gridCol w:w="1028"/>
      </w:tblGrid>
      <w:tr w:rsidR="007C2B96" w:rsidRPr="006D5DCF" w:rsidTr="007C2B96">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72.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prestanka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Razlozi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prestanka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rešenja</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Doneta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pravosnažna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sudska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odluka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vraćanju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odnosno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sticanju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vraćanju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Maloletni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štićenik</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navršio</w:t>
            </w:r>
            <w:r w:rsidR="007C2B96" w:rsidRPr="00655651">
              <w:rPr>
                <w:rFonts w:ascii="Times New Roman" w:eastAsia="Times New Roman" w:hAnsi="Times New Roman" w:cs="Times New Roman"/>
                <w:bCs/>
                <w:color w:val="333333"/>
                <w:sz w:val="24"/>
                <w:szCs w:val="24"/>
              </w:rPr>
              <w:t xml:space="preserve"> 18 </w:t>
            </w:r>
            <w:r w:rsidRPr="00655651">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Maloletni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štićenik</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stekao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potpunu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punoletsva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90"/>
        <w:gridCol w:w="1068"/>
        <w:gridCol w:w="740"/>
        <w:gridCol w:w="3791"/>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73.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7C2B96"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7C2B96"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7C2B96"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7C2B96" w:rsidRPr="006D5DCF" w:rsidRDefault="007C2B96"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070"/>
        <w:gridCol w:w="461"/>
        <w:gridCol w:w="313"/>
        <w:gridCol w:w="1545"/>
      </w:tblGrid>
      <w:tr w:rsidR="007C2B96" w:rsidRPr="006D5DCF" w:rsidTr="007C2B96">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C2B96" w:rsidRPr="00655651" w:rsidRDefault="007C2B96"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74.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primenjenim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merama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razlogu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primene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mere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6D5DCF" w:rsidRPr="006D5DCF" w:rsidTr="007C2B96">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primene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mere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C2B96">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sprečeni</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dužnost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Regulisanje</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imovinskih</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odnosa</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Kolizijsko</w:t>
            </w:r>
            <w:r w:rsidR="007C2B96"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7C2B96"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C2B96">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C2B96"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87"/>
        <w:gridCol w:w="1074"/>
        <w:gridCol w:w="742"/>
        <w:gridCol w:w="3786"/>
      </w:tblGrid>
      <w:tr w:rsidR="004A0AED" w:rsidRPr="006D5DCF" w:rsidTr="004A0AED">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75.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4A0AED" w:rsidRPr="006D5DCF" w:rsidTr="004A0AED">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7C2B96" w:rsidRPr="006D5DCF" w:rsidRDefault="007C2B96"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50"/>
        <w:gridCol w:w="2539"/>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76. </w:t>
            </w:r>
            <w:r w:rsidR="006D5DCF" w:rsidRPr="00655651">
              <w:rPr>
                <w:rFonts w:ascii="Times New Roman" w:eastAsia="Times New Roman" w:hAnsi="Times New Roman" w:cs="Times New Roman"/>
                <w:bCs/>
                <w:color w:val="333333"/>
                <w:sz w:val="24"/>
                <w:szCs w:val="24"/>
              </w:rPr>
              <w:t>Vršioci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dužnosti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obavljaju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dužnost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Vršilac</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dužnosti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Staratelj</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fizičko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Kolektivni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Neposredni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4A0AED" w:rsidRPr="006D5DCF" w:rsidRDefault="004A0AED"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506"/>
        <w:gridCol w:w="883"/>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77. </w:t>
            </w:r>
            <w:r w:rsidR="006D5DCF" w:rsidRPr="00655651">
              <w:rPr>
                <w:rFonts w:ascii="Times New Roman" w:eastAsia="Times New Roman" w:hAnsi="Times New Roman" w:cs="Times New Roman"/>
                <w:bCs/>
                <w:color w:val="333333"/>
                <w:sz w:val="24"/>
                <w:szCs w:val="24"/>
              </w:rPr>
              <w:t>Vrsta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PRIVREMENIM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Biološka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živi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roditeljima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jednim</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roditeljem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porodica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bliska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detetu</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smeštaj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bliske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osobe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bez</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nadoknade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Srodnička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532"/>
        <w:gridCol w:w="2857"/>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78.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donetih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zaključaka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postupka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preispitivanja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zaštite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revizija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vrsti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starateljstva</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revizija</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preispitivanja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STALNE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zaključaka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preispitivanja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PRIVREMENE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starateljske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zaštite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963"/>
        <w:gridCol w:w="467"/>
        <w:gridCol w:w="324"/>
        <w:gridCol w:w="466"/>
        <w:gridCol w:w="323"/>
        <w:gridCol w:w="466"/>
        <w:gridCol w:w="323"/>
        <w:gridCol w:w="466"/>
        <w:gridCol w:w="323"/>
        <w:gridCol w:w="2201"/>
        <w:gridCol w:w="2067"/>
      </w:tblGrid>
      <w:tr w:rsidR="004A0AED" w:rsidRPr="006D5DCF" w:rsidTr="004A0AED">
        <w:trPr>
          <w:tblHeader/>
        </w:trPr>
        <w:tc>
          <w:tcPr>
            <w:tcW w:w="0" w:type="auto"/>
            <w:gridSpan w:val="11"/>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D5DCF" w:rsidRDefault="004A0AED" w:rsidP="00655651">
            <w:pPr>
              <w:spacing w:after="0" w:line="240" w:lineRule="auto"/>
              <w:jc w:val="both"/>
              <w:rPr>
                <w:rFonts w:ascii="Times New Roman" w:eastAsia="Times New Roman" w:hAnsi="Times New Roman" w:cs="Times New Roman"/>
                <w:bCs/>
                <w:sz w:val="24"/>
                <w:szCs w:val="24"/>
              </w:rPr>
            </w:pPr>
            <w:r w:rsidRPr="006D5DCF">
              <w:rPr>
                <w:rFonts w:ascii="Times New Roman" w:eastAsia="Times New Roman" w:hAnsi="Times New Roman" w:cs="Times New Roman"/>
                <w:bCs/>
                <w:sz w:val="24"/>
                <w:szCs w:val="24"/>
              </w:rPr>
              <w:t xml:space="preserve">79. </w:t>
            </w:r>
            <w:r w:rsidR="006D5DCF">
              <w:rPr>
                <w:rFonts w:ascii="Times New Roman" w:eastAsia="Times New Roman" w:hAnsi="Times New Roman" w:cs="Times New Roman"/>
                <w:bCs/>
                <w:sz w:val="24"/>
                <w:szCs w:val="24"/>
              </w:rPr>
              <w:t>Broj</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dece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koja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su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toku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godine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izdvojena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iz</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biološke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porodice</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prema</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uzrastu</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i</w:t>
            </w:r>
            <w:r w:rsidRPr="006D5DCF">
              <w:rPr>
                <w:rFonts w:ascii="Times New Roman" w:eastAsia="Times New Roman" w:hAnsi="Times New Roman" w:cs="Times New Roman"/>
                <w:bCs/>
                <w:sz w:val="24"/>
                <w:szCs w:val="24"/>
              </w:rPr>
              <w:t xml:space="preserve"> </w:t>
            </w:r>
            <w:r w:rsidR="006D5DCF">
              <w:rPr>
                <w:rFonts w:ascii="Times New Roman" w:eastAsia="Times New Roman" w:hAnsi="Times New Roman" w:cs="Times New Roman"/>
                <w:bCs/>
                <w:sz w:val="24"/>
                <w:szCs w:val="24"/>
              </w:rPr>
              <w:t>polu</w:t>
            </w:r>
            <w:r w:rsidRPr="006D5DCF">
              <w:rPr>
                <w:rFonts w:ascii="Times New Roman" w:eastAsia="Times New Roman" w:hAnsi="Times New Roman" w:cs="Times New Roman"/>
                <w:sz w:val="24"/>
                <w:szCs w:val="24"/>
              </w:rPr>
              <w:t> - Word - - Excel -</w:t>
            </w:r>
          </w:p>
        </w:tc>
      </w:tr>
      <w:tr w:rsidR="004A0AED" w:rsidRPr="006D5DCF" w:rsidTr="004A0AED">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Broj</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dece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bCs/>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Ž</w:t>
            </w:r>
          </w:p>
        </w:tc>
      </w:tr>
      <w:tr w:rsidR="006D5DCF" w:rsidRPr="006D5DCF" w:rsidTr="004A0AED">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p>
        </w:tc>
      </w:tr>
      <w:tr w:rsidR="006D5DCF"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Broj</w:t>
            </w:r>
            <w:r w:rsidR="004A0AED" w:rsidRPr="006D5DC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BD03D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BD03D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3</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6D5DC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BD03D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4A0AED" w:rsidP="00655651">
            <w:pPr>
              <w:spacing w:after="0" w:line="240" w:lineRule="auto"/>
              <w:jc w:val="both"/>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D5DCF" w:rsidRDefault="00BD03DF" w:rsidP="0065565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069"/>
        <w:gridCol w:w="1320"/>
      </w:tblGrid>
      <w:tr w:rsidR="004A0AED" w:rsidRPr="006D5DCF" w:rsidTr="004A0AE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lastRenderedPageBreak/>
              <w:t xml:space="preserve">80. </w:t>
            </w:r>
            <w:r w:rsidR="006D5DCF" w:rsidRPr="00655651">
              <w:rPr>
                <w:rFonts w:ascii="Times New Roman" w:eastAsia="Times New Roman" w:hAnsi="Times New Roman" w:cs="Times New Roman"/>
                <w:bCs/>
                <w:color w:val="333333"/>
                <w:sz w:val="24"/>
                <w:szCs w:val="24"/>
              </w:rPr>
              <w:t>Deca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izdvojena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biološke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sredini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neposredno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izdvajanja</w:t>
            </w:r>
            <w:r w:rsidRPr="00655651">
              <w:rPr>
                <w:rFonts w:ascii="Times New Roman" w:eastAsia="Times New Roman" w:hAnsi="Times New Roman" w:cs="Times New Roman"/>
                <w:bCs/>
                <w:color w:val="333333"/>
                <w:sz w:val="24"/>
                <w:szCs w:val="24"/>
              </w:rPr>
              <w:t xml:space="preserve"> (1.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color w:val="333333"/>
                <w:sz w:val="24"/>
                <w:szCs w:val="24"/>
              </w:rPr>
              <w:t> - Word - - Excel -</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Sredina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neposredno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izdvajanja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Dete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Porodični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Prihvatilište</w:t>
            </w:r>
            <w:r w:rsidR="004A0AED"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Prihvatna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Domski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Nešto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4A0AED"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color w:val="333333"/>
                <w:sz w:val="24"/>
                <w:szCs w:val="24"/>
              </w:rPr>
            </w:pP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47" w:type="dxa"/>
        <w:tblInd w:w="42"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629"/>
        <w:gridCol w:w="3718"/>
      </w:tblGrid>
      <w:tr w:rsidR="004A0AED" w:rsidRPr="006D5DCF" w:rsidTr="004A0AED">
        <w:trPr>
          <w:tblHeader/>
        </w:trPr>
        <w:tc>
          <w:tcPr>
            <w:tcW w:w="9347"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81.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izdvojene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biološke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izdvajanja</w:t>
            </w:r>
            <w:r w:rsidRPr="00655651">
              <w:rPr>
                <w:rFonts w:ascii="Times New Roman" w:eastAsia="Times New Roman" w:hAnsi="Times New Roman" w:cs="Times New Roman"/>
                <w:color w:val="333333"/>
                <w:sz w:val="24"/>
                <w:szCs w:val="24"/>
              </w:rPr>
              <w:t> - Word - - Excel -</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izdvajanja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potpuno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4A0AED"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4A0AED" w:rsidRPr="00655651">
              <w:rPr>
                <w:rFonts w:ascii="Times New Roman" w:eastAsia="Times New Roman" w:hAnsi="Times New Roman" w:cs="Times New Roman"/>
                <w:bCs/>
                <w:color w:val="333333"/>
                <w:sz w:val="24"/>
                <w:szCs w:val="24"/>
              </w:rPr>
              <w:t xml:space="preserve"> ...)</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r w:rsidR="004A0AED" w:rsidRPr="00655651">
              <w:rPr>
                <w:rFonts w:ascii="Times New Roman" w:eastAsia="Times New Roman" w:hAnsi="Times New Roman" w:cs="Times New Roman"/>
                <w:bCs/>
                <w:color w:val="333333"/>
                <w:sz w:val="24"/>
                <w:szCs w:val="24"/>
              </w:rPr>
              <w:t> </w:t>
            </w:r>
            <w:r w:rsidR="004A0AED"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prema</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odluci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4A0AED"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4A0AED" w:rsidRPr="00655651">
              <w:rPr>
                <w:rFonts w:ascii="Times New Roman" w:eastAsia="Times New Roman" w:hAnsi="Times New Roman" w:cs="Times New Roman"/>
                <w:bCs/>
                <w:color w:val="333333"/>
                <w:sz w:val="24"/>
                <w:szCs w:val="24"/>
              </w:rPr>
              <w:t> </w:t>
            </w:r>
            <w:r w:rsidR="004A0AED"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6D5DCF" w:rsidP="00655651">
            <w:pPr>
              <w:spacing w:after="0" w:line="240" w:lineRule="auto"/>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BD03DF" w:rsidP="00655651">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655651"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Default="00655651" w:rsidP="00655651">
            <w:pPr>
              <w:spacing w:after="0" w:line="240" w:lineRule="auto"/>
              <w:rPr>
                <w:rFonts w:ascii="Times New Roman" w:eastAsia="Times New Roman" w:hAnsi="Times New Roman" w:cs="Times New Roman"/>
                <w:bCs/>
                <w:color w:val="333333"/>
                <w:sz w:val="24"/>
                <w:szCs w:val="24"/>
              </w:rPr>
            </w:pPr>
          </w:p>
          <w:p w:rsidR="00655651" w:rsidRPr="00655651" w:rsidRDefault="00655651"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55651" w:rsidRPr="00655651" w:rsidRDefault="00655651"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rPr>
          <w:tblHeader/>
        </w:trPr>
        <w:tc>
          <w:tcPr>
            <w:tcW w:w="9347"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82.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tražena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nije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dobijena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saglasnost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ustanovi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SZ</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strane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Ministarstva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rad</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zapošljavanje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boračka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socijalna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pitanja</w:t>
            </w:r>
            <w:r w:rsidRPr="00655651">
              <w:rPr>
                <w:rFonts w:ascii="Times New Roman" w:eastAsia="Times New Roman" w:hAnsi="Times New Roman" w:cs="Times New Roman"/>
                <w:color w:val="333333"/>
                <w:sz w:val="24"/>
                <w:szCs w:val="24"/>
              </w:rPr>
              <w:t> - Word - - Excel -</w:t>
            </w: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p>
        </w:tc>
      </w:tr>
      <w:tr w:rsidR="004A0AED" w:rsidRPr="006D5DCF" w:rsidTr="004A0AED">
        <w:tc>
          <w:tcPr>
            <w:tcW w:w="5629" w:type="dxa"/>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4A0AED" w:rsidRPr="00655651" w:rsidRDefault="004A0AED" w:rsidP="00655651">
            <w:pPr>
              <w:spacing w:after="0" w:line="240" w:lineRule="auto"/>
              <w:jc w:val="center"/>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bl>
    <w:p w:rsidR="004A0AED" w:rsidRDefault="004A0AED" w:rsidP="00655651">
      <w:pPr>
        <w:tabs>
          <w:tab w:val="left" w:pos="1665"/>
        </w:tabs>
        <w:spacing w:after="0"/>
        <w:rPr>
          <w:rFonts w:ascii="Times New Roman" w:hAnsi="Times New Roman" w:cs="Times New Roman"/>
          <w:sz w:val="24"/>
          <w:szCs w:val="24"/>
        </w:rPr>
      </w:pPr>
    </w:p>
    <w:p w:rsidR="00655651" w:rsidRPr="006D5DCF" w:rsidRDefault="00655651"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738"/>
        <w:gridCol w:w="228"/>
        <w:gridCol w:w="158"/>
        <w:gridCol w:w="228"/>
        <w:gridCol w:w="158"/>
        <w:gridCol w:w="243"/>
        <w:gridCol w:w="168"/>
        <w:gridCol w:w="257"/>
        <w:gridCol w:w="178"/>
        <w:gridCol w:w="881"/>
        <w:gridCol w:w="881"/>
        <w:gridCol w:w="906"/>
        <w:gridCol w:w="930"/>
        <w:gridCol w:w="835"/>
        <w:gridCol w:w="821"/>
        <w:gridCol w:w="779"/>
      </w:tblGrid>
      <w:tr w:rsidR="004A0AED" w:rsidRPr="006D5DCF" w:rsidTr="004A0AED">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A0AED" w:rsidRPr="00655651" w:rsidRDefault="004A0AED" w:rsidP="00655651">
            <w:pPr>
              <w:spacing w:after="0" w:line="240" w:lineRule="auto"/>
              <w:jc w:val="both"/>
              <w:rPr>
                <w:rFonts w:ascii="Times New Roman" w:eastAsia="Times New Roman" w:hAnsi="Times New Roman" w:cs="Times New Roman"/>
                <w:bCs/>
                <w:sz w:val="24"/>
                <w:szCs w:val="24"/>
              </w:rPr>
            </w:pPr>
            <w:r w:rsidRPr="00655651">
              <w:rPr>
                <w:rFonts w:ascii="Times New Roman" w:eastAsia="Times New Roman" w:hAnsi="Times New Roman" w:cs="Times New Roman"/>
                <w:bCs/>
                <w:sz w:val="24"/>
                <w:szCs w:val="24"/>
              </w:rPr>
              <w:t xml:space="preserve">83. </w:t>
            </w:r>
            <w:r w:rsidR="006D5DCF" w:rsidRPr="00655651">
              <w:rPr>
                <w:rFonts w:ascii="Times New Roman" w:eastAsia="Times New Roman" w:hAnsi="Times New Roman" w:cs="Times New Roman"/>
                <w:bCs/>
                <w:sz w:val="24"/>
                <w:szCs w:val="24"/>
              </w:rPr>
              <w:t>Broj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dece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za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je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toku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godine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doneto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rešenje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porodični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novi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korisnici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prema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uzrastu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polu</w:t>
            </w:r>
            <w:r w:rsidRPr="00655651">
              <w:rPr>
                <w:rFonts w:ascii="Times New Roman" w:eastAsia="Times New Roman" w:hAnsi="Times New Roman" w:cs="Times New Roman"/>
                <w:sz w:val="24"/>
                <w:szCs w:val="24"/>
              </w:rPr>
              <w:t> - Word - - Excel -</w:t>
            </w:r>
          </w:p>
        </w:tc>
      </w:tr>
      <w:tr w:rsidR="006D5DCF" w:rsidRPr="006D5DCF" w:rsidTr="004A0AED">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Vrsta</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r>
      <w:tr w:rsidR="006D5DCF" w:rsidRPr="006D5DCF" w:rsidTr="004A0AED">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p>
        </w:tc>
      </w:tr>
      <w:tr w:rsidR="006D5DCF"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lastRenderedPageBreak/>
              <w:t>Smeštaj</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srodničku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hraniteljsku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5</w:t>
            </w:r>
          </w:p>
        </w:tc>
      </w:tr>
      <w:tr w:rsidR="006D5DCF"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Smeštaj</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drugu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hraniteljsku</w:t>
            </w:r>
            <w:r w:rsidR="004A0AED"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4A0AE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4A0AED" w:rsidRPr="00655651" w:rsidRDefault="004A0AED"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5</w:t>
            </w:r>
          </w:p>
        </w:tc>
      </w:tr>
    </w:tbl>
    <w:p w:rsidR="004A0AED" w:rsidRPr="006D5DCF" w:rsidRDefault="004A0AED"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676"/>
        <w:gridCol w:w="239"/>
        <w:gridCol w:w="166"/>
        <w:gridCol w:w="268"/>
        <w:gridCol w:w="166"/>
        <w:gridCol w:w="268"/>
        <w:gridCol w:w="166"/>
        <w:gridCol w:w="239"/>
        <w:gridCol w:w="166"/>
        <w:gridCol w:w="925"/>
        <w:gridCol w:w="925"/>
        <w:gridCol w:w="842"/>
        <w:gridCol w:w="411"/>
        <w:gridCol w:w="411"/>
        <w:gridCol w:w="816"/>
        <w:gridCol w:w="866"/>
        <w:gridCol w:w="839"/>
      </w:tblGrid>
      <w:tr w:rsidR="00763CCC" w:rsidRPr="006D5DCF" w:rsidTr="00763CCC">
        <w:trPr>
          <w:tblHeader/>
        </w:trPr>
        <w:tc>
          <w:tcPr>
            <w:tcW w:w="0" w:type="auto"/>
            <w:gridSpan w:val="1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84. </w:t>
            </w:r>
            <w:r w:rsidR="006D5DCF" w:rsidRPr="00655651">
              <w:rPr>
                <w:rFonts w:ascii="Times New Roman" w:eastAsia="Times New Roman" w:hAnsi="Times New Roman" w:cs="Times New Roman"/>
                <w:bCs/>
                <w:color w:val="333333"/>
                <w:sz w:val="24"/>
                <w:szCs w:val="24"/>
              </w:rPr>
              <w:t>Razlozi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upućivanja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763CCC" w:rsidRPr="006D5DCF" w:rsidTr="00763CCC">
        <w:tc>
          <w:tcPr>
            <w:tcW w:w="0" w:type="auto"/>
            <w:gridSpan w:val="11"/>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Razlozi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upućivanja</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porodičnom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Broj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porodičnom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r>
      <w:tr w:rsidR="00763CCC" w:rsidRPr="006D5DCF" w:rsidTr="00763CCC">
        <w:tc>
          <w:tcPr>
            <w:tcW w:w="0" w:type="auto"/>
            <w:gridSpan w:val="11"/>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763CCC"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763CCC" w:rsidRPr="00655651">
              <w:rPr>
                <w:rFonts w:ascii="Times New Roman" w:eastAsia="Times New Roman" w:hAnsi="Times New Roman" w:cs="Times New Roman"/>
                <w:bCs/>
                <w:color w:val="333333"/>
                <w:sz w:val="24"/>
                <w:szCs w:val="24"/>
              </w:rPr>
              <w:t xml:space="preserve"> ...)</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Premeštaj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ustanove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763CCC" w:rsidRPr="00655651">
              <w:rPr>
                <w:rFonts w:ascii="Times New Roman" w:eastAsia="Times New Roman" w:hAnsi="Times New Roman" w:cs="Times New Roman"/>
                <w:bCs/>
                <w:color w:val="333333"/>
                <w:sz w:val="24"/>
                <w:szCs w:val="24"/>
              </w:rPr>
              <w:t> </w:t>
            </w:r>
            <w:r w:rsidR="00763CCC" w:rsidRPr="00655651">
              <w:rPr>
                <w:rFonts w:ascii="Times New Roman" w:eastAsia="Times New Roman" w:hAnsi="Times New Roman" w:cs="Times New Roman"/>
                <w:bCs/>
                <w:color w:val="FFFFFF"/>
                <w:sz w:val="24"/>
                <w:szCs w:val="24"/>
              </w:rPr>
              <w:t>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763CCC" w:rsidRPr="006D5DCF" w:rsidTr="00763CCC">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r>
      <w:tr w:rsidR="00763CCC" w:rsidRPr="006D5DCF" w:rsidTr="00763CCC">
        <w:trPr>
          <w:tblHeader/>
        </w:trPr>
        <w:tc>
          <w:tcPr>
            <w:tcW w:w="0" w:type="auto"/>
            <w:gridSpan w:val="1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85. </w:t>
            </w:r>
            <w:r w:rsidR="006D5DCF" w:rsidRPr="00655651">
              <w:rPr>
                <w:rFonts w:ascii="Times New Roman" w:eastAsia="Times New Roman" w:hAnsi="Times New Roman" w:cs="Times New Roman"/>
                <w:bCs/>
                <w:color w:val="333333"/>
                <w:sz w:val="24"/>
                <w:szCs w:val="24"/>
              </w:rPr>
              <w:t>Ukupan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preneti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6D5DCF" w:rsidRPr="006D5DCF" w:rsidTr="00763CC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47</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21</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26</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68</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bl>
    <w:p w:rsidR="00763CCC" w:rsidRPr="006D5DCF" w:rsidRDefault="00763CCC" w:rsidP="00763CCC">
      <w:pPr>
        <w:tabs>
          <w:tab w:val="left" w:pos="1665"/>
        </w:tabs>
        <w:jc w:val="both"/>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717"/>
        <w:gridCol w:w="227"/>
        <w:gridCol w:w="157"/>
        <w:gridCol w:w="251"/>
        <w:gridCol w:w="156"/>
        <w:gridCol w:w="266"/>
        <w:gridCol w:w="165"/>
        <w:gridCol w:w="256"/>
        <w:gridCol w:w="178"/>
        <w:gridCol w:w="878"/>
        <w:gridCol w:w="878"/>
        <w:gridCol w:w="902"/>
        <w:gridCol w:w="926"/>
        <w:gridCol w:w="833"/>
        <w:gridCol w:w="820"/>
        <w:gridCol w:w="779"/>
      </w:tblGrid>
      <w:tr w:rsidR="00763CCC" w:rsidRPr="006D5DCF" w:rsidTr="00763CCC">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86.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preneti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korisnici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dan</w:t>
            </w:r>
            <w:r w:rsidRPr="00655651">
              <w:rPr>
                <w:rFonts w:ascii="Times New Roman" w:eastAsia="Times New Roman" w:hAnsi="Times New Roman" w:cs="Times New Roman"/>
                <w:bCs/>
                <w:color w:val="333333"/>
                <w:sz w:val="24"/>
                <w:szCs w:val="24"/>
              </w:rPr>
              <w:t xml:space="preserve"> 31.12.</w:t>
            </w:r>
            <w:r w:rsidRPr="00655651">
              <w:rPr>
                <w:rFonts w:ascii="Times New Roman" w:eastAsia="Times New Roman" w:hAnsi="Times New Roman" w:cs="Times New Roman"/>
                <w:color w:val="333333"/>
                <w:sz w:val="24"/>
                <w:szCs w:val="24"/>
              </w:rPr>
              <w:t> - Word - - Excel -</w:t>
            </w:r>
          </w:p>
        </w:tc>
      </w:tr>
      <w:tr w:rsidR="006D5DCF" w:rsidRPr="006D5DCF" w:rsidTr="00763CC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Vrsta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47</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47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67</w:t>
            </w:r>
          </w:p>
        </w:tc>
      </w:tr>
    </w:tbl>
    <w:p w:rsidR="00763CCC" w:rsidRPr="006D5DCF" w:rsidRDefault="00763CCC"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68"/>
        <w:gridCol w:w="221"/>
        <w:gridCol w:w="154"/>
        <w:gridCol w:w="221"/>
        <w:gridCol w:w="154"/>
        <w:gridCol w:w="225"/>
        <w:gridCol w:w="156"/>
        <w:gridCol w:w="229"/>
        <w:gridCol w:w="159"/>
        <w:gridCol w:w="805"/>
        <w:gridCol w:w="805"/>
        <w:gridCol w:w="812"/>
        <w:gridCol w:w="818"/>
        <w:gridCol w:w="793"/>
        <w:gridCol w:w="790"/>
        <w:gridCol w:w="779"/>
      </w:tblGrid>
      <w:tr w:rsidR="00763CCC" w:rsidRPr="006D5DCF" w:rsidTr="00763CCC">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87.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prekinut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razlozima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prekida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color w:val="333333"/>
                <w:sz w:val="24"/>
                <w:szCs w:val="24"/>
              </w:rPr>
              <w:t> - Word - - Excel -</w:t>
            </w:r>
          </w:p>
        </w:tc>
      </w:tr>
      <w:tr w:rsidR="00763CCC" w:rsidRPr="006D5DCF" w:rsidTr="00763CC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prestanka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Stvoreni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uslovi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povratak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biološku</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Stvoreni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uslovi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Prestanak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smeštajem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osamostaljivanja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HP</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može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zadovolji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promena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psiho</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fizičkom</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stanju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Usled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utvrđenog</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slučaja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zanemarivanja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nasilja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sumnje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nasilje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neadekvatno</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obavljali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lastRenderedPageBreak/>
              <w:t>funkcije</w:t>
            </w:r>
            <w:r w:rsidR="00763CCC" w:rsidRPr="00655651">
              <w:rPr>
                <w:rFonts w:ascii="Times New Roman" w:eastAsia="Times New Roman" w:hAnsi="Times New Roman" w:cs="Times New Roman"/>
                <w:bCs/>
                <w:color w:val="333333"/>
                <w:sz w:val="24"/>
                <w:szCs w:val="24"/>
              </w:rPr>
              <w:t>/</w:t>
            </w:r>
            <w:r w:rsidRPr="00655651">
              <w:rPr>
                <w:rFonts w:ascii="Times New Roman" w:eastAsia="Times New Roman" w:hAnsi="Times New Roman" w:cs="Times New Roman"/>
                <w:bCs/>
                <w:color w:val="333333"/>
                <w:sz w:val="24"/>
                <w:szCs w:val="24"/>
              </w:rPr>
              <w:t>obaveze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nezadovoljavanje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funkcionalnih</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standarda</w:t>
            </w:r>
            <w:r w:rsidR="00763CCC"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lastRenderedPageBreak/>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zadovoljava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strukturalne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standarde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pristupačnost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itd</w:t>
            </w:r>
            <w:r w:rsidR="00763CCC"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bl>
    <w:p w:rsidR="00763CCC" w:rsidRPr="006D5DCF" w:rsidRDefault="00763CCC" w:rsidP="00655651">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13"/>
        <w:gridCol w:w="616"/>
        <w:gridCol w:w="616"/>
        <w:gridCol w:w="810"/>
        <w:gridCol w:w="965"/>
        <w:gridCol w:w="1269"/>
      </w:tblGrid>
      <w:tr w:rsidR="00763CCC" w:rsidRPr="006D5DCF" w:rsidTr="00763CCC">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88.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prekinut</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ishodima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nakon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prekida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uzrastu</w:t>
            </w:r>
            <w:r w:rsidRPr="00655651">
              <w:rPr>
                <w:rFonts w:ascii="Times New Roman" w:eastAsia="Times New Roman" w:hAnsi="Times New Roman" w:cs="Times New Roman"/>
                <w:color w:val="333333"/>
                <w:sz w:val="24"/>
                <w:szCs w:val="24"/>
              </w:rPr>
              <w:t> - Word - - Excel -</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Ishodi</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nakon</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prekida</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3 - 5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Povratak</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biološku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drugu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ustanovu</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SZ</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Stanovanje</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uz</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Samostalan</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Smrt</w:t>
            </w:r>
            <w:r w:rsidR="00763CCC"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D5DCF"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bl>
    <w:p w:rsidR="00763CCC" w:rsidRPr="006D5DCF" w:rsidRDefault="00763CCC" w:rsidP="00655651">
      <w:pPr>
        <w:tabs>
          <w:tab w:val="left" w:pos="1665"/>
        </w:tabs>
        <w:spacing w:after="0"/>
        <w:rPr>
          <w:rFonts w:ascii="Times New Roman" w:hAnsi="Times New Roman" w:cs="Times New Roman"/>
          <w:sz w:val="24"/>
          <w:szCs w:val="24"/>
        </w:rPr>
      </w:pPr>
    </w:p>
    <w:p w:rsidR="00763CCC" w:rsidRDefault="00763CCC" w:rsidP="000B7DD0">
      <w:pPr>
        <w:tabs>
          <w:tab w:val="left" w:pos="1665"/>
        </w:tabs>
        <w:rPr>
          <w:rFonts w:ascii="Times New Roman" w:hAnsi="Times New Roman" w:cs="Times New Roman"/>
          <w:sz w:val="24"/>
          <w:szCs w:val="24"/>
        </w:rPr>
      </w:pPr>
    </w:p>
    <w:p w:rsidR="00655651" w:rsidRPr="006D5DCF" w:rsidRDefault="00655651" w:rsidP="000B7DD0">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00"/>
        <w:gridCol w:w="8989"/>
      </w:tblGrid>
      <w:tr w:rsidR="00763CCC" w:rsidRPr="006D5DCF" w:rsidTr="00763CCC">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763CCC" w:rsidRPr="00655651" w:rsidRDefault="00763CCC"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89.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porodičnom</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za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je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sačinio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plan</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stalnosti</w:t>
            </w:r>
            <w:r w:rsidRPr="00655651">
              <w:rPr>
                <w:rFonts w:ascii="Times New Roman" w:eastAsia="Times New Roman" w:hAnsi="Times New Roman" w:cs="Times New Roman"/>
                <w:color w:val="333333"/>
                <w:sz w:val="24"/>
                <w:szCs w:val="24"/>
              </w:rPr>
              <w:t> - Word - - Excel -</w:t>
            </w:r>
          </w:p>
        </w:tc>
      </w:tr>
      <w:tr w:rsidR="00763CCC"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r>
      <w:tr w:rsidR="00763CCC" w:rsidRPr="006D5DCF" w:rsidTr="00763CC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763CCC"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763CCC" w:rsidRPr="00655651" w:rsidRDefault="00BD03DF" w:rsidP="00655651">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86</w:t>
            </w:r>
          </w:p>
        </w:tc>
      </w:tr>
    </w:tbl>
    <w:p w:rsidR="00763CCC" w:rsidRPr="006D5DCF" w:rsidRDefault="00763CCC"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144"/>
        <w:gridCol w:w="245"/>
      </w:tblGrid>
      <w:tr w:rsidR="000E04F5" w:rsidRPr="006D5DCF" w:rsidTr="000E04F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E04F5" w:rsidRPr="00655651" w:rsidRDefault="000E04F5"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90. </w:t>
            </w:r>
            <w:r w:rsidR="006D5DCF" w:rsidRPr="00655651">
              <w:rPr>
                <w:rFonts w:ascii="Times New Roman" w:eastAsia="Times New Roman" w:hAnsi="Times New Roman" w:cs="Times New Roman"/>
                <w:bCs/>
                <w:color w:val="333333"/>
                <w:sz w:val="24"/>
                <w:szCs w:val="24"/>
              </w:rPr>
              <w:t>Broj</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srodničkih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drugih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hraniteljskih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porodica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evidenciji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CSR</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color w:val="333333"/>
                <w:sz w:val="24"/>
                <w:szCs w:val="24"/>
              </w:rPr>
              <w:t> - Word - - Excel -</w:t>
            </w:r>
          </w:p>
        </w:tc>
      </w:tr>
      <w:tr w:rsidR="000E04F5" w:rsidRPr="006D5DCF" w:rsidTr="000E04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p>
        </w:tc>
      </w:tr>
      <w:tr w:rsidR="000E04F5" w:rsidRPr="006D5DCF" w:rsidTr="000E04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kojima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smeštena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uključujući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srodničke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PUNE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evidenciji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68</w:t>
            </w:r>
          </w:p>
        </w:tc>
      </w:tr>
      <w:tr w:rsidR="000E04F5" w:rsidRPr="006D5DCF" w:rsidTr="000E04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Hraniteljske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potvrdom</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podobnosti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bavljenje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hraniteljstvom</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koje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čekaju</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0E04F5" w:rsidRPr="00655651">
              <w:rPr>
                <w:rFonts w:ascii="Times New Roman" w:eastAsia="Times New Roman" w:hAnsi="Times New Roman" w:cs="Times New Roman"/>
                <w:bCs/>
                <w:color w:val="333333"/>
                <w:sz w:val="24"/>
                <w:szCs w:val="24"/>
              </w:rPr>
              <w:t xml:space="preserve"> - </w:t>
            </w:r>
            <w:r w:rsidRPr="00655651">
              <w:rPr>
                <w:rFonts w:ascii="Times New Roman" w:eastAsia="Times New Roman" w:hAnsi="Times New Roman" w:cs="Times New Roman"/>
                <w:bCs/>
                <w:color w:val="333333"/>
                <w:sz w:val="24"/>
                <w:szCs w:val="24"/>
              </w:rPr>
              <w:t>PRAZNE</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HP</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evidenciji</w:t>
            </w:r>
            <w:r w:rsidR="000E04F5"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E04F5" w:rsidRPr="00655651" w:rsidRDefault="000E04F5"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1</w:t>
            </w:r>
          </w:p>
        </w:tc>
      </w:tr>
      <w:tr w:rsidR="006B4BC9" w:rsidRPr="006D5DCF" w:rsidTr="000E04F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005"/>
        <w:gridCol w:w="225"/>
        <w:gridCol w:w="156"/>
        <w:gridCol w:w="225"/>
        <w:gridCol w:w="156"/>
        <w:gridCol w:w="234"/>
        <w:gridCol w:w="162"/>
        <w:gridCol w:w="243"/>
        <w:gridCol w:w="168"/>
        <w:gridCol w:w="843"/>
        <w:gridCol w:w="843"/>
        <w:gridCol w:w="858"/>
        <w:gridCol w:w="873"/>
        <w:gridCol w:w="814"/>
        <w:gridCol w:w="805"/>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655651" w:rsidRDefault="006B4BC9" w:rsidP="00655651">
            <w:pPr>
              <w:spacing w:after="0" w:line="240" w:lineRule="auto"/>
              <w:jc w:val="both"/>
              <w:rPr>
                <w:rFonts w:ascii="Times New Roman" w:eastAsia="Times New Roman" w:hAnsi="Times New Roman" w:cs="Times New Roman"/>
                <w:bCs/>
                <w:sz w:val="24"/>
                <w:szCs w:val="24"/>
              </w:rPr>
            </w:pPr>
            <w:r w:rsidRPr="00655651">
              <w:rPr>
                <w:rFonts w:ascii="Times New Roman" w:eastAsia="Times New Roman" w:hAnsi="Times New Roman" w:cs="Times New Roman"/>
                <w:bCs/>
                <w:sz w:val="24"/>
                <w:szCs w:val="24"/>
              </w:rPr>
              <w:lastRenderedPageBreak/>
              <w:t xml:space="preserve">91. </w:t>
            </w:r>
            <w:r w:rsidR="006D5DCF" w:rsidRPr="00655651">
              <w:rPr>
                <w:rFonts w:ascii="Times New Roman" w:eastAsia="Times New Roman" w:hAnsi="Times New Roman" w:cs="Times New Roman"/>
                <w:bCs/>
                <w:sz w:val="24"/>
                <w:szCs w:val="24"/>
              </w:rPr>
              <w:t>Broj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donetih</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rešenja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o</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dece</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ustanovu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za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smeštaj</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novi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korisnici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prema</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uzrastu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i</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polu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toku</w:t>
            </w:r>
            <w:r w:rsidRPr="00655651">
              <w:rPr>
                <w:rFonts w:ascii="Times New Roman" w:eastAsia="Times New Roman" w:hAnsi="Times New Roman" w:cs="Times New Roman"/>
                <w:bCs/>
                <w:sz w:val="24"/>
                <w:szCs w:val="24"/>
              </w:rPr>
              <w:t xml:space="preserve"> </w:t>
            </w:r>
            <w:r w:rsidR="006D5DCF" w:rsidRPr="00655651">
              <w:rPr>
                <w:rFonts w:ascii="Times New Roman" w:eastAsia="Times New Roman" w:hAnsi="Times New Roman" w:cs="Times New Roman"/>
                <w:bCs/>
                <w:sz w:val="24"/>
                <w:szCs w:val="24"/>
              </w:rPr>
              <w:t>godine</w:t>
            </w:r>
            <w:r w:rsidRPr="00655651">
              <w:rPr>
                <w:rFonts w:ascii="Times New Roman" w:eastAsia="Times New Roman" w:hAnsi="Times New Roman" w:cs="Times New Roman"/>
                <w:bCs/>
                <w:sz w:val="24"/>
                <w:szCs w:val="24"/>
              </w:rPr>
              <w:t> </w:t>
            </w:r>
            <w:r w:rsidRPr="00655651">
              <w:rPr>
                <w:rFonts w:ascii="Times New Roman" w:eastAsia="Times New Roman" w:hAnsi="Times New Roman" w:cs="Times New Roman"/>
                <w:bCs/>
                <w:color w:val="FFFFFF"/>
                <w:sz w:val="24"/>
                <w:szCs w:val="24"/>
              </w:rPr>
              <w:t>i</w:t>
            </w:r>
            <w:r w:rsidRPr="00655651">
              <w:rPr>
                <w:rFonts w:ascii="Times New Roman" w:eastAsia="Times New Roman" w:hAnsi="Times New Roman" w:cs="Times New Roman"/>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Vrsta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smeštaja</w:t>
            </w:r>
          </w:p>
        </w:tc>
        <w:tc>
          <w:tcPr>
            <w:tcW w:w="0" w:type="auto"/>
            <w:gridSpan w:val="8"/>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Uzrast</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15 - 17</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r w:rsidR="006B4BC9" w:rsidRPr="00655651">
              <w:rPr>
                <w:rFonts w:ascii="Times New Roman" w:eastAsia="Times New Roman" w:hAnsi="Times New Roman" w:cs="Times New Roman"/>
                <w:bCs/>
                <w:sz w:val="24"/>
                <w:szCs w:val="24"/>
              </w:rPr>
              <w:t xml:space="preserve"> - </w:t>
            </w:r>
            <w:r w:rsidRPr="00655651">
              <w:rPr>
                <w:rFonts w:ascii="Times New Roman" w:eastAsia="Times New Roman" w:hAnsi="Times New Roman" w:cs="Times New Roman"/>
                <w:bCs/>
                <w:sz w:val="24"/>
                <w:szCs w:val="24"/>
              </w:rPr>
              <w:t>bivši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bez</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roditeljskog</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staranja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smeštaj</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r w:rsidR="006B4BC9" w:rsidRPr="00655651">
              <w:rPr>
                <w:rFonts w:ascii="Times New Roman" w:eastAsia="Times New Roman" w:hAnsi="Times New Roman" w:cs="Times New Roman"/>
                <w:bCs/>
                <w:sz w:val="24"/>
                <w:szCs w:val="24"/>
              </w:rPr>
              <w:t xml:space="preserve"> - </w:t>
            </w:r>
            <w:r w:rsidRPr="00655651">
              <w:rPr>
                <w:rFonts w:ascii="Times New Roman" w:eastAsia="Times New Roman" w:hAnsi="Times New Roman" w:cs="Times New Roman"/>
                <w:bCs/>
                <w:sz w:val="24"/>
                <w:szCs w:val="24"/>
              </w:rPr>
              <w:t>bivši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domovi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smetnjama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u</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razvoju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Zavodi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vaspitanje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dece</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i</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mladih</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Mala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domska</w:t>
            </w:r>
            <w:r w:rsidR="006B4BC9" w:rsidRPr="00655651">
              <w:rPr>
                <w:rFonts w:ascii="Times New Roman" w:eastAsia="Times New Roman" w:hAnsi="Times New Roman" w:cs="Times New Roman"/>
                <w:bCs/>
                <w:sz w:val="24"/>
                <w:szCs w:val="24"/>
              </w:rPr>
              <w:t xml:space="preserve"> </w:t>
            </w:r>
            <w:r w:rsidRPr="00655651">
              <w:rPr>
                <w:rFonts w:ascii="Times New Roman" w:eastAsia="Times New Roman" w:hAnsi="Times New Roman" w:cs="Times New Roman"/>
                <w:bCs/>
                <w:sz w:val="24"/>
                <w:szCs w:val="24"/>
              </w:rPr>
              <w:t>zajednica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sz w:val="24"/>
                <w:szCs w:val="24"/>
              </w:rPr>
            </w:pPr>
            <w:r w:rsidRPr="00655651">
              <w:rPr>
                <w:rFonts w:ascii="Times New Roman" w:eastAsia="Times New Roman" w:hAnsi="Times New Roman" w:cs="Times New Roman"/>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041"/>
        <w:gridCol w:w="926"/>
        <w:gridCol w:w="643"/>
        <w:gridCol w:w="779"/>
      </w:tblGrid>
      <w:tr w:rsidR="006B4BC9" w:rsidRPr="006D5DCF" w:rsidTr="006B4BC9">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655651" w:rsidRDefault="006B4BC9" w:rsidP="00655651">
            <w:pPr>
              <w:spacing w:after="0" w:line="240" w:lineRule="auto"/>
              <w:jc w:val="both"/>
              <w:rPr>
                <w:rFonts w:ascii="Times New Roman" w:eastAsia="Times New Roman" w:hAnsi="Times New Roman" w:cs="Times New Roman"/>
                <w:bCs/>
                <w:color w:val="333333"/>
                <w:sz w:val="24"/>
                <w:szCs w:val="24"/>
              </w:rPr>
            </w:pPr>
            <w:r w:rsidRPr="00655651">
              <w:rPr>
                <w:rFonts w:ascii="Times New Roman" w:eastAsia="Times New Roman" w:hAnsi="Times New Roman" w:cs="Times New Roman"/>
                <w:bCs/>
                <w:color w:val="333333"/>
                <w:sz w:val="24"/>
                <w:szCs w:val="24"/>
              </w:rPr>
              <w:t xml:space="preserve">92. </w:t>
            </w:r>
            <w:r w:rsidR="006D5DCF" w:rsidRPr="00655651">
              <w:rPr>
                <w:rFonts w:ascii="Times New Roman" w:eastAsia="Times New Roman" w:hAnsi="Times New Roman" w:cs="Times New Roman"/>
                <w:bCs/>
                <w:color w:val="333333"/>
                <w:sz w:val="24"/>
                <w:szCs w:val="24"/>
              </w:rPr>
              <w:t>Razlozi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upućivanja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dece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uslugu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domskog</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novih</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korisnika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toku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godine</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prema</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rešenju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o</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smeštaju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i</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polu</w:t>
            </w:r>
            <w:r w:rsidRPr="00655651">
              <w:rPr>
                <w:rFonts w:ascii="Times New Roman" w:eastAsia="Times New Roman" w:hAnsi="Times New Roman" w:cs="Times New Roman"/>
                <w:bCs/>
                <w:color w:val="333333"/>
                <w:sz w:val="24"/>
                <w:szCs w:val="24"/>
              </w:rPr>
              <w:t xml:space="preserve"> </w:t>
            </w:r>
            <w:r w:rsidR="006D5DCF" w:rsidRPr="00655651">
              <w:rPr>
                <w:rFonts w:ascii="Times New Roman" w:eastAsia="Times New Roman" w:hAnsi="Times New Roman" w:cs="Times New Roman"/>
                <w:bCs/>
                <w:color w:val="333333"/>
                <w:sz w:val="24"/>
                <w:szCs w:val="24"/>
              </w:rPr>
              <w:t>deteta</w:t>
            </w:r>
            <w:r w:rsidRPr="00655651">
              <w:rPr>
                <w:rFonts w:ascii="Times New Roman" w:eastAsia="Times New Roman" w:hAnsi="Times New Roman" w:cs="Times New Roman"/>
                <w:bCs/>
                <w:color w:val="333333"/>
                <w:sz w:val="24"/>
                <w:szCs w:val="24"/>
              </w:rPr>
              <w:t> </w:t>
            </w:r>
            <w:r w:rsidRPr="00655651">
              <w:rPr>
                <w:rFonts w:ascii="Times New Roman" w:eastAsia="Times New Roman" w:hAnsi="Times New Roman" w:cs="Times New Roman"/>
                <w:bCs/>
                <w:color w:val="FFFFFF"/>
                <w:sz w:val="24"/>
                <w:szCs w:val="24"/>
              </w:rPr>
              <w:t>i</w:t>
            </w:r>
            <w:r w:rsidRPr="00655651">
              <w:rPr>
                <w:rFonts w:ascii="Times New Roman" w:eastAsia="Times New Roman" w:hAnsi="Times New Roman" w:cs="Times New Roman"/>
                <w:color w:val="333333"/>
                <w:sz w:val="24"/>
                <w:szCs w:val="24"/>
              </w:rPr>
              <w:t> - Word - - Excel -</w:t>
            </w:r>
          </w:p>
        </w:tc>
      </w:tr>
      <w:tr w:rsidR="006B4BC9"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Razlog</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Broj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domskom</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smeštaju</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r>
      <w:tr w:rsidR="006B4BC9"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Odsustvo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preminuli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nepoznatog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boravišta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delimično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roditeljskog</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lišeni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nisu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stekli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poslovnu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sposobnost</w:t>
            </w:r>
            <w:r w:rsidR="006B4BC9" w:rsidRPr="00655651">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Sprečenost</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vrše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pravo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odsluženje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zatvorske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kazne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bolničko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lečenje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teške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bolesti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duševna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oboljenja</w:t>
            </w:r>
            <w:r w:rsidR="006B4BC9" w:rsidRPr="00655651">
              <w:rPr>
                <w:rFonts w:ascii="Times New Roman" w:eastAsia="Times New Roman" w:hAnsi="Times New Roman" w:cs="Times New Roman"/>
                <w:bCs/>
                <w:color w:val="333333"/>
                <w:sz w:val="24"/>
                <w:szCs w:val="24"/>
              </w:rPr>
              <w:t xml:space="preserve"> ...)</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Roditelj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nije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mogućnosti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odgovori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zdravstvene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potrebe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Neadekvatno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roditeljsko</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staranje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Nasilje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nad</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decom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Premeštaj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iz</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hraniteljske</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Smeštaj</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prema</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odluci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suda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Problemi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ponašanju</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Ostali</w:t>
            </w:r>
            <w:r w:rsidR="006B4BC9" w:rsidRPr="00655651">
              <w:rPr>
                <w:rFonts w:ascii="Times New Roman" w:eastAsia="Times New Roman" w:hAnsi="Times New Roman" w:cs="Times New Roman"/>
                <w:bCs/>
                <w:color w:val="333333"/>
                <w:sz w:val="24"/>
                <w:szCs w:val="24"/>
              </w:rPr>
              <w:t xml:space="preserve"> </w:t>
            </w:r>
            <w:r w:rsidRPr="00655651">
              <w:rPr>
                <w:rFonts w:ascii="Times New Roman" w:eastAsia="Times New Roman" w:hAnsi="Times New Roman" w:cs="Times New Roman"/>
                <w:bCs/>
                <w:color w:val="333333"/>
                <w:sz w:val="24"/>
                <w:szCs w:val="24"/>
              </w:rPr>
              <w:t>razlozi</w:t>
            </w:r>
            <w:r w:rsidR="006B4BC9" w:rsidRPr="00655651">
              <w:rPr>
                <w:rFonts w:ascii="Times New Roman" w:eastAsia="Times New Roman" w:hAnsi="Times New Roman" w:cs="Times New Roman"/>
                <w:bCs/>
                <w:color w:val="333333"/>
                <w:sz w:val="24"/>
                <w:szCs w:val="24"/>
              </w:rPr>
              <w:t> </w:t>
            </w:r>
            <w:r w:rsidR="006B4BC9" w:rsidRPr="00655651">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r w:rsidR="006B4BC9"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D5DCF"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655651" w:rsidRDefault="006B4BC9" w:rsidP="00655651">
            <w:pPr>
              <w:spacing w:after="0" w:line="240" w:lineRule="auto"/>
              <w:jc w:val="both"/>
              <w:rPr>
                <w:rFonts w:ascii="Times New Roman" w:eastAsia="Times New Roman" w:hAnsi="Times New Roman" w:cs="Times New Roman"/>
                <w:color w:val="333333"/>
                <w:sz w:val="24"/>
                <w:szCs w:val="24"/>
              </w:rPr>
            </w:pPr>
            <w:r w:rsidRPr="00655651">
              <w:rPr>
                <w:rFonts w:ascii="Times New Roman" w:eastAsia="Times New Roman" w:hAnsi="Times New Roman" w:cs="Times New Roman"/>
                <w:color w:val="333333"/>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05"/>
        <w:gridCol w:w="225"/>
        <w:gridCol w:w="156"/>
        <w:gridCol w:w="225"/>
        <w:gridCol w:w="156"/>
        <w:gridCol w:w="234"/>
        <w:gridCol w:w="162"/>
        <w:gridCol w:w="243"/>
        <w:gridCol w:w="168"/>
        <w:gridCol w:w="843"/>
        <w:gridCol w:w="843"/>
        <w:gridCol w:w="858"/>
        <w:gridCol w:w="873"/>
        <w:gridCol w:w="814"/>
        <w:gridCol w:w="805"/>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svi</w:t>
            </w:r>
            <w:r w:rsidRPr="00194CB8">
              <w:rPr>
                <w:rFonts w:ascii="Times New Roman" w:eastAsia="Times New Roman" w:hAnsi="Times New Roman" w:cs="Times New Roman"/>
                <w:bCs/>
                <w:color w:val="333333"/>
                <w:sz w:val="24"/>
                <w:szCs w:val="24"/>
              </w:rPr>
              <w:t xml:space="preserve"> - </w:t>
            </w:r>
            <w:r w:rsidR="006D5DCF" w:rsidRPr="00194CB8">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lastRenderedPageBreak/>
              <w:t>Vrsta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bez</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5</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smetnjama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razvoju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Zavodi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vaspitanje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Mala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sistemu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SZ</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8</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05"/>
        <w:gridCol w:w="225"/>
        <w:gridCol w:w="156"/>
        <w:gridCol w:w="225"/>
        <w:gridCol w:w="156"/>
        <w:gridCol w:w="234"/>
        <w:gridCol w:w="162"/>
        <w:gridCol w:w="243"/>
        <w:gridCol w:w="168"/>
        <w:gridCol w:w="843"/>
        <w:gridCol w:w="843"/>
        <w:gridCol w:w="858"/>
        <w:gridCol w:w="873"/>
        <w:gridCol w:w="814"/>
        <w:gridCol w:w="805"/>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94.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korisnika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dan</w:t>
            </w:r>
            <w:r w:rsidRPr="00194CB8">
              <w:rPr>
                <w:rFonts w:ascii="Times New Roman" w:eastAsia="Times New Roman" w:hAnsi="Times New Roman" w:cs="Times New Roman"/>
                <w:bCs/>
                <w:color w:val="333333"/>
                <w:sz w:val="24"/>
                <w:szCs w:val="24"/>
              </w:rPr>
              <w:t xml:space="preserve"> 31.12. 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bez</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5</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bivši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smetnjama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razvoju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Zavodi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vaspitanje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mladih</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Mala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sistemu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SZ</w:t>
            </w:r>
            <w:r w:rsidR="006B4BC9" w:rsidRPr="00194CB8">
              <w:rPr>
                <w:rFonts w:ascii="Times New Roman" w:eastAsia="Times New Roman" w:hAnsi="Times New Roman" w:cs="Times New Roman"/>
                <w:bCs/>
                <w:color w:val="333333"/>
                <w:sz w:val="24"/>
                <w:szCs w:val="24"/>
              </w:rPr>
              <w:t xml:space="preserve"> - </w:t>
            </w:r>
            <w:r w:rsidRPr="00194CB8">
              <w:rPr>
                <w:rFonts w:ascii="Times New Roman" w:eastAsia="Times New Roman" w:hAnsi="Times New Roman" w:cs="Times New Roman"/>
                <w:bCs/>
                <w:color w:val="333333"/>
                <w:sz w:val="24"/>
                <w:szCs w:val="24"/>
              </w:rPr>
              <w:t>Domovi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8</w:t>
            </w:r>
          </w:p>
        </w:tc>
      </w:tr>
    </w:tbl>
    <w:p w:rsidR="006B4BC9" w:rsidRPr="006D5DCF" w:rsidRDefault="006B4BC9"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160"/>
        <w:gridCol w:w="222"/>
        <w:gridCol w:w="154"/>
        <w:gridCol w:w="222"/>
        <w:gridCol w:w="155"/>
        <w:gridCol w:w="229"/>
        <w:gridCol w:w="159"/>
        <w:gridCol w:w="234"/>
        <w:gridCol w:w="163"/>
        <w:gridCol w:w="821"/>
        <w:gridCol w:w="821"/>
        <w:gridCol w:w="831"/>
        <w:gridCol w:w="841"/>
        <w:gridCol w:w="802"/>
        <w:gridCol w:w="796"/>
        <w:gridCol w:w="779"/>
      </w:tblGrid>
      <w:tr w:rsidR="006B4BC9" w:rsidRPr="006D5DCF" w:rsidTr="006B4BC9">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95.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prekinut</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razlozima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prestanka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B4BC9"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Razlog</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prestanka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Stvoreni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povratak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biološku</w:t>
            </w:r>
            <w:r w:rsidR="006B4BC9"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bCs/>
                <w:color w:val="333333"/>
                <w:sz w:val="24"/>
                <w:szCs w:val="24"/>
              </w:rPr>
              <w:t>srodničku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Stvoreni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Prestanak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potrebe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smeštajem</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usled</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osamostaljivanja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hraniteljsku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drugu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Premešteni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malu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domsku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zajednicu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Prestanak</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obustava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vaspitne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Samovoljno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napustili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Umrli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Drugi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razlozi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6B4BC9" w:rsidRPr="006D5DCF" w:rsidRDefault="006B4BC9" w:rsidP="00763CCC">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599"/>
        <w:gridCol w:w="687"/>
        <w:gridCol w:w="475"/>
        <w:gridCol w:w="818"/>
        <w:gridCol w:w="569"/>
        <w:gridCol w:w="1972"/>
        <w:gridCol w:w="2269"/>
      </w:tblGrid>
      <w:tr w:rsidR="006B4BC9" w:rsidRPr="006D5DCF" w:rsidTr="006B4BC9">
        <w:trPr>
          <w:tblHeader/>
        </w:trPr>
        <w:tc>
          <w:tcPr>
            <w:tcW w:w="0" w:type="auto"/>
            <w:gridSpan w:val="7"/>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6B4BC9" w:rsidRPr="00194CB8" w:rsidRDefault="006B4BC9"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97.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navršene</w:t>
            </w:r>
            <w:r w:rsidRPr="00194CB8">
              <w:rPr>
                <w:rFonts w:ascii="Times New Roman" w:eastAsia="Times New Roman" w:hAnsi="Times New Roman" w:cs="Times New Roman"/>
                <w:bCs/>
                <w:color w:val="333333"/>
                <w:sz w:val="24"/>
                <w:szCs w:val="24"/>
              </w:rPr>
              <w:t xml:space="preserve"> 3.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dužini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boravka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ustanovi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w:t>
            </w:r>
            <w:r w:rsidRPr="00194CB8">
              <w:rPr>
                <w:rFonts w:ascii="Times New Roman" w:eastAsia="Times New Roman" w:hAnsi="Times New Roman" w:cs="Times New Roman"/>
                <w:bCs/>
                <w:color w:val="FFFFFF"/>
                <w:sz w:val="24"/>
                <w:szCs w:val="24"/>
              </w:rPr>
              <w:t>i</w:t>
            </w:r>
            <w:r w:rsidRPr="00194CB8">
              <w:rPr>
                <w:rFonts w:ascii="Times New Roman" w:eastAsia="Times New Roman" w:hAnsi="Times New Roman" w:cs="Times New Roman"/>
                <w:color w:val="333333"/>
                <w:sz w:val="24"/>
                <w:szCs w:val="24"/>
              </w:rPr>
              <w:t> - Word - - Excel -</w:t>
            </w:r>
          </w:p>
        </w:tc>
      </w:tr>
      <w:tr w:rsidR="006D5DCF" w:rsidRPr="006D5DCF" w:rsidTr="006B4BC9">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Dužina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boravka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ustanovi</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smeštaj</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dan</w:t>
            </w:r>
            <w:r w:rsidR="006B4BC9" w:rsidRPr="00194CB8">
              <w:rPr>
                <w:rFonts w:ascii="Times New Roman" w:eastAsia="Times New Roman" w:hAnsi="Times New Roman" w:cs="Times New Roman"/>
                <w:bCs/>
                <w:color w:val="333333"/>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Broj</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6B4BC9"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dan</w:t>
            </w:r>
            <w:r w:rsidR="006B4BC9" w:rsidRPr="00194CB8">
              <w:rPr>
                <w:rFonts w:ascii="Times New Roman" w:eastAsia="Times New Roman" w:hAnsi="Times New Roman" w:cs="Times New Roman"/>
                <w:bCs/>
                <w:color w:val="333333"/>
                <w:sz w:val="24"/>
                <w:szCs w:val="24"/>
              </w:rPr>
              <w:t xml:space="preserve"> 31.12.</w:t>
            </w:r>
          </w:p>
        </w:tc>
      </w:tr>
      <w:tr w:rsidR="006D5DCF" w:rsidRPr="006D5DCF" w:rsidTr="006B4BC9">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0 – 6 </w:t>
            </w:r>
            <w:r w:rsidR="006D5DCF" w:rsidRPr="00194CB8">
              <w:rPr>
                <w:rFonts w:ascii="Times New Roman" w:eastAsia="Times New Roman" w:hAnsi="Times New Roman" w:cs="Times New Roman"/>
                <w:bCs/>
                <w:color w:val="333333"/>
                <w:sz w:val="24"/>
                <w:szCs w:val="24"/>
              </w:rPr>
              <w:t>meseci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7 - 12 </w:t>
            </w:r>
            <w:r w:rsidR="006D5DCF" w:rsidRPr="00194CB8">
              <w:rPr>
                <w:rFonts w:ascii="Times New Roman" w:eastAsia="Times New Roman" w:hAnsi="Times New Roman" w:cs="Times New Roman"/>
                <w:bCs/>
                <w:color w:val="333333"/>
                <w:sz w:val="24"/>
                <w:szCs w:val="24"/>
              </w:rPr>
              <w:t>meseci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 xml:space="preserve">1 – 2 </w:t>
            </w:r>
            <w:r w:rsidR="006D5DCF"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Preko</w:t>
            </w:r>
            <w:r w:rsidR="006B4BC9" w:rsidRPr="00194CB8">
              <w:rPr>
                <w:rFonts w:ascii="Times New Roman" w:eastAsia="Times New Roman" w:hAnsi="Times New Roman" w:cs="Times New Roman"/>
                <w:bCs/>
                <w:color w:val="333333"/>
                <w:sz w:val="24"/>
                <w:szCs w:val="24"/>
              </w:rPr>
              <w:t xml:space="preserve"> 2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r>
      <w:tr w:rsidR="006D5DCF" w:rsidRPr="006D5DCF" w:rsidTr="006B4BC9">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6B4BC9" w:rsidRPr="00194CB8" w:rsidRDefault="006B4BC9"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r>
    </w:tbl>
    <w:p w:rsidR="006B4BC9" w:rsidRPr="006D5DCF" w:rsidRDefault="006B4BC9" w:rsidP="00194CB8">
      <w:pPr>
        <w:tabs>
          <w:tab w:val="left" w:pos="1665"/>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6"/>
        <w:gridCol w:w="8633"/>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98.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domskom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smeštaju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dan</w:t>
            </w:r>
            <w:r w:rsidRPr="00194CB8">
              <w:rPr>
                <w:rFonts w:ascii="Times New Roman" w:eastAsia="Times New Roman" w:hAnsi="Times New Roman" w:cs="Times New Roman"/>
                <w:bCs/>
                <w:color w:val="333333"/>
                <w:sz w:val="24"/>
                <w:szCs w:val="24"/>
              </w:rPr>
              <w:t xml:space="preserve"> 31.12.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sačinjen</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plan</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stalnosti</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8</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194CB8" w:rsidRDefault="00194CB8" w:rsidP="00194CB8">
      <w:pPr>
        <w:tabs>
          <w:tab w:val="left" w:pos="1665"/>
        </w:tabs>
        <w:spacing w:after="0"/>
        <w:rPr>
          <w:rFonts w:ascii="Times New Roman" w:hAnsi="Times New Roman" w:cs="Times New Roman"/>
          <w:sz w:val="24"/>
          <w:szCs w:val="24"/>
        </w:rPr>
      </w:pPr>
    </w:p>
    <w:p w:rsidR="009F70F0" w:rsidRDefault="009F70F0"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6"/>
        <w:gridCol w:w="8633"/>
      </w:tblGrid>
      <w:tr w:rsidR="00194CB8" w:rsidRPr="00194CB8" w:rsidTr="00194CB8">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94CB8" w:rsidRPr="00194CB8" w:rsidRDefault="00194CB8"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99. </w:t>
            </w:r>
            <w:r>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donetim</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zaključkom</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opštoj</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podobnosti</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usvojenje</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194CB8" w:rsidRPr="00194CB8" w:rsidTr="00194CB8">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r>
      <w:tr w:rsidR="00194CB8" w:rsidRPr="00194CB8" w:rsidTr="00194CB8">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94CB8" w:rsidRPr="00194CB8" w:rsidRDefault="00194CB8"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1</w:t>
            </w:r>
          </w:p>
        </w:tc>
      </w:tr>
    </w:tbl>
    <w:p w:rsidR="00194CB8" w:rsidRDefault="00194CB8" w:rsidP="00194CB8">
      <w:pPr>
        <w:tabs>
          <w:tab w:val="left" w:pos="1665"/>
        </w:tabs>
        <w:spacing w:after="0"/>
        <w:rPr>
          <w:rFonts w:ascii="Times New Roman" w:hAnsi="Times New Roman" w:cs="Times New Roman"/>
          <w:sz w:val="24"/>
          <w:szCs w:val="24"/>
        </w:rPr>
      </w:pPr>
    </w:p>
    <w:p w:rsidR="009F70F0" w:rsidRPr="006D5DCF" w:rsidRDefault="009F70F0" w:rsidP="00194CB8">
      <w:pPr>
        <w:tabs>
          <w:tab w:val="left" w:pos="1665"/>
        </w:tabs>
        <w:spacing w:after="0"/>
        <w:rPr>
          <w:rFonts w:ascii="Times New Roman" w:hAnsi="Times New Roman" w:cs="Times New Roman"/>
          <w:sz w:val="24"/>
          <w:szCs w:val="24"/>
        </w:rPr>
      </w:pPr>
    </w:p>
    <w:p w:rsidR="00C57495" w:rsidRPr="006D5DCF" w:rsidRDefault="00C57495" w:rsidP="00194CB8">
      <w:pPr>
        <w:shd w:val="clear" w:color="auto" w:fill="FFFFFF"/>
        <w:spacing w:after="0" w:line="240" w:lineRule="auto"/>
        <w:rPr>
          <w:rFonts w:ascii="Times New Roman" w:eastAsia="Times New Roman" w:hAnsi="Times New Roman" w:cs="Times New Roman"/>
          <w:vanish/>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791"/>
        <w:gridCol w:w="1066"/>
        <w:gridCol w:w="740"/>
        <w:gridCol w:w="3792"/>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100.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koju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su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doneta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rešenja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zasnivanju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usvojenja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uzrastu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polu</w:t>
            </w:r>
            <w:r w:rsidRPr="00194CB8">
              <w:rPr>
                <w:rFonts w:ascii="Times New Roman" w:eastAsia="Times New Roman" w:hAnsi="Times New Roman" w:cs="Times New Roman"/>
                <w:sz w:val="24"/>
                <w:szCs w:val="24"/>
              </w:rPr>
              <w:t xml:space="preserve"> - Word - - Excel </w:t>
            </w:r>
            <w:r w:rsidR="00194CB8" w:rsidRPr="00194CB8">
              <w:rPr>
                <w:rFonts w:ascii="Times New Roman" w:eastAsia="Times New Roman" w:hAnsi="Times New Roman" w:cs="Times New Roman"/>
                <w:sz w:val="24"/>
                <w:szCs w:val="24"/>
              </w:rPr>
              <w:t>-</w:t>
            </w:r>
          </w:p>
        </w:tc>
      </w:tr>
      <w:tr w:rsidR="00194CB8"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194CB8" w:rsidRPr="00194CB8" w:rsidRDefault="00194CB8" w:rsidP="00194CB8">
            <w:pPr>
              <w:spacing w:after="0" w:line="240" w:lineRule="auto"/>
              <w:jc w:val="both"/>
              <w:rPr>
                <w:rFonts w:ascii="Times New Roman" w:eastAsia="Times New Roman" w:hAnsi="Times New Roman" w:cs="Times New Roman"/>
                <w:bCs/>
                <w:sz w:val="24"/>
                <w:szCs w:val="24"/>
              </w:rPr>
            </w:pP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3 -5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bl>
    <w:p w:rsidR="00C57495" w:rsidRDefault="00C57495" w:rsidP="00194CB8">
      <w:pPr>
        <w:tabs>
          <w:tab w:val="left" w:pos="1665"/>
        </w:tabs>
        <w:spacing w:after="0"/>
        <w:rPr>
          <w:rFonts w:ascii="Times New Roman" w:hAnsi="Times New Roman" w:cs="Times New Roman"/>
          <w:sz w:val="24"/>
          <w:szCs w:val="24"/>
        </w:rPr>
      </w:pPr>
    </w:p>
    <w:p w:rsidR="009F70F0" w:rsidRDefault="009F70F0" w:rsidP="00194CB8">
      <w:pPr>
        <w:tabs>
          <w:tab w:val="left" w:pos="1665"/>
        </w:tabs>
        <w:spacing w:after="0"/>
        <w:rPr>
          <w:rFonts w:ascii="Times New Roman" w:hAnsi="Times New Roman" w:cs="Times New Roman"/>
          <w:sz w:val="24"/>
          <w:szCs w:val="24"/>
        </w:rPr>
      </w:pPr>
    </w:p>
    <w:p w:rsidR="009F70F0" w:rsidRPr="006D5DCF" w:rsidRDefault="009F70F0"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792"/>
        <w:gridCol w:w="1066"/>
        <w:gridCol w:w="740"/>
        <w:gridCol w:w="3791"/>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101.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smetnjama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razvoju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doneta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rešenja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zasnivanju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uzrastu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Uzrast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0 - 2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3 -5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6 - 14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15 - 17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6B4BC9">
      <w:pPr>
        <w:tabs>
          <w:tab w:val="left" w:pos="1665"/>
        </w:tabs>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184"/>
        <w:gridCol w:w="229"/>
        <w:gridCol w:w="159"/>
        <w:gridCol w:w="817"/>
      </w:tblGrid>
      <w:tr w:rsidR="00C57495" w:rsidRPr="006D5DCF" w:rsidTr="00C57495">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102.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realizovana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prema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prebivalištu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usvojitelja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Pol</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C57495" w:rsidRPr="006D5DCF" w:rsidTr="00C57495">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koju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realizovano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strane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državljana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RS</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toku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koju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realizovano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međunarodno</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usvojenje</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toku</w:t>
            </w:r>
            <w:r w:rsidR="00C57495"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8"/>
        <w:gridCol w:w="8631"/>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neuspešnih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međusobnih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prilagođavanja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potencijalnih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usvojitelja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6"/>
        <w:gridCol w:w="8633"/>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104.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podobnih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usvojiteljskih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parova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evidenciji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čekaju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usvojenje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preneti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novi</w:t>
            </w:r>
            <w:r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color w:val="333333"/>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9244"/>
        <w:gridCol w:w="145"/>
      </w:tblGrid>
      <w:tr w:rsidR="00C57495" w:rsidRPr="006D5DCF" w:rsidTr="00C57495">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C57495" w:rsidRPr="00194CB8" w:rsidRDefault="00C57495"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105.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rešenja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merama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preventivnog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nadzora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vršenjem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roditeljskog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prava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obuhvaćene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merom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preventivnog</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nadzora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rešenja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merama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preventivnog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nadzora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roditeljkog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donetih</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toku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C57495" w:rsidRPr="006D5DCF" w:rsidTr="00C57495">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čijim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roditeljima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preduzete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mere</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preventivnog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nadzora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nad</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vršenjem</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roditeljskog</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donetih</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toku</w:t>
            </w:r>
            <w:r w:rsidR="00C57495"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godine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C57495" w:rsidRPr="00194CB8" w:rsidRDefault="00C57495"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bl>
    <w:p w:rsidR="00C57495" w:rsidRPr="006D5DCF" w:rsidRDefault="00C57495" w:rsidP="00194CB8">
      <w:pPr>
        <w:tabs>
          <w:tab w:val="left" w:pos="1665"/>
        </w:tabs>
        <w:spacing w:after="0"/>
        <w:rPr>
          <w:rFonts w:ascii="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662"/>
        <w:gridCol w:w="990"/>
        <w:gridCol w:w="737"/>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106.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rešenja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merama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korektivnog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nadzora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vršenjem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čijim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preduzete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mere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korektivnog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nadzora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rešenja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Upozorenje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nedostacima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Upućivanje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razgovor</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porodično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savetovalište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ustanovu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specijalizovanu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posredovanje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porodičnim</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odnosima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Zahtev</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polože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račun</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upravljanju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imovinom</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742"/>
        <w:gridCol w:w="1683"/>
        <w:gridCol w:w="964"/>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107.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pokrenutih</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postupaka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sudom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strane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CSR</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vezi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vršenjem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čijim</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pokrenuti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pred</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sudom</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Predlog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lišenje</w:t>
            </w:r>
            <w:r w:rsidR="00003BB1" w:rsidRPr="00194CB8">
              <w:rPr>
                <w:rFonts w:ascii="Times New Roman" w:eastAsia="Times New Roman" w:hAnsi="Times New Roman" w:cs="Times New Roman"/>
                <w:bCs/>
                <w:color w:val="333333"/>
                <w:sz w:val="24"/>
                <w:szCs w:val="24"/>
              </w:rPr>
              <w:t>/</w:t>
            </w: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Predlog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privremene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mere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sporovima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Pokretanje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krivičnog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slučajevima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propusta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vršenju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Pokretanje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postupka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zaštitu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r>
    </w:tbl>
    <w:p w:rsidR="00C57495" w:rsidRPr="006D5DCF" w:rsidRDefault="00C57495"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8303"/>
        <w:gridCol w:w="1086"/>
      </w:tblGrid>
      <w:tr w:rsidR="00003BB1" w:rsidRPr="006D5DCF" w:rsidTr="00003BB1">
        <w:trPr>
          <w:tblHeader/>
        </w:trPr>
        <w:tc>
          <w:tcPr>
            <w:tcW w:w="9389" w:type="dxa"/>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108. </w:t>
            </w:r>
            <w:r w:rsidR="006D5DCF" w:rsidRPr="00194CB8">
              <w:rPr>
                <w:rFonts w:ascii="Times New Roman" w:eastAsia="Times New Roman" w:hAnsi="Times New Roman" w:cs="Times New Roman"/>
                <w:bCs/>
                <w:sz w:val="24"/>
                <w:szCs w:val="24"/>
              </w:rPr>
              <w:t>Ukupan</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obuhvaćen</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materijalnom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podrškom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članova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korisnika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NSP</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4,136</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obuhvaćen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pravom</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pomoć</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negu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drugog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lica</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364</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obuhvaćen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pravom</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uvećanu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pomoć</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negu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drugog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lica</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003BB1" w:rsidRPr="006D5DCF" w:rsidTr="00194CB8">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848" w:type="dxa"/>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4,500</w:t>
            </w:r>
          </w:p>
        </w:tc>
      </w:tr>
    </w:tbl>
    <w:p w:rsidR="00003BB1" w:rsidRPr="006D5DCF" w:rsidRDefault="00003BB1" w:rsidP="00194CB8">
      <w:pPr>
        <w:spacing w:before="100" w:beforeAutospacing="1" w:after="83"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787"/>
        <w:gridCol w:w="2208"/>
        <w:gridCol w:w="1394"/>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t xml:space="preserve">109.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sprovedenih</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postupaka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porodičnim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odnosima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Vrsta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postupaka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lastRenderedPageBreak/>
              <w:t>Mirenje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Nagodba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Procena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za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vršenje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roditeljskog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347</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Procena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sporazumnog</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predloga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003BB1" w:rsidRPr="00194CB8">
              <w:rPr>
                <w:rFonts w:ascii="Times New Roman" w:eastAsia="Times New Roman" w:hAnsi="Times New Roman" w:cs="Times New Roman"/>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03BB1" w:rsidRPr="00194CB8">
              <w:rPr>
                <w:rFonts w:ascii="Times New Roman" w:eastAsia="Times New Roman" w:hAnsi="Times New Roman" w:cs="Times New Roman"/>
                <w:sz w:val="24"/>
                <w:szCs w:val="24"/>
              </w:rPr>
              <w:t>2</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282"/>
        <w:gridCol w:w="2148"/>
        <w:gridCol w:w="959"/>
      </w:tblGrid>
      <w:tr w:rsidR="00003BB1" w:rsidRPr="006D5DCF" w:rsidTr="00003BB1">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110.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nalaza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stručnog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mišljenja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zahtev</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parnicama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odlučuje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zaštiti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ili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vršenju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odnosno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lišenju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roditeljskog</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pred</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nalaza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mišljenja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Vršenje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302</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Regulisanje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ličnog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odnosa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Izvršni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regulisanju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viđanja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Izdržavanje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Lišenje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roditeljskog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9</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Krivični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protiv</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roditelja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zbog</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zanemarivanja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zlostavljanja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Prekršajni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zaštitu</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prava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272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348</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267"/>
        <w:gridCol w:w="4122"/>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111.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zahteva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suda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postupcima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koji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odnose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odrasle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starije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Postupak</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pred</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odraslih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starijih</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Supružničko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izdržavanje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Izdržavanje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drugih</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srodnika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bl>
    <w:p w:rsidR="00003BB1" w:rsidRDefault="00003BB1" w:rsidP="00194CB8">
      <w:pPr>
        <w:spacing w:after="0" w:line="240" w:lineRule="auto"/>
        <w:rPr>
          <w:rFonts w:ascii="Times New Roman" w:eastAsia="Times New Roman" w:hAnsi="Times New Roman" w:cs="Times New Roman"/>
          <w:color w:val="333333"/>
          <w:sz w:val="24"/>
          <w:szCs w:val="24"/>
        </w:rPr>
      </w:pPr>
    </w:p>
    <w:p w:rsidR="00286A3D" w:rsidRPr="00286A3D" w:rsidRDefault="00286A3D" w:rsidP="00286A3D">
      <w:pPr>
        <w:autoSpaceDE w:val="0"/>
        <w:autoSpaceDN w:val="0"/>
        <w:adjustRightInd w:val="0"/>
        <w:spacing w:after="0" w:line="240" w:lineRule="auto"/>
        <w:jc w:val="both"/>
        <w:rPr>
          <w:rFonts w:ascii="Times New Roman" w:hAnsi="Times New Roman" w:cs="Times New Roman"/>
          <w:color w:val="000000"/>
          <w:sz w:val="24"/>
          <w:szCs w:val="24"/>
        </w:rPr>
      </w:pPr>
      <w:r w:rsidRPr="00286A3D">
        <w:rPr>
          <w:rFonts w:ascii="Times New Roman" w:hAnsi="Times New Roman" w:cs="Times New Roman"/>
          <w:color w:val="000000"/>
          <w:sz w:val="24"/>
          <w:szCs w:val="24"/>
        </w:rPr>
        <w:t>U sklad</w:t>
      </w:r>
      <w:r w:rsidRPr="003E2320">
        <w:rPr>
          <w:rFonts w:ascii="Times New Roman" w:hAnsi="Times New Roman" w:cs="Times New Roman"/>
          <w:color w:val="000000"/>
          <w:sz w:val="24"/>
          <w:szCs w:val="24"/>
        </w:rPr>
        <w:t xml:space="preserve">u sa posebnim ciljevima reforme sistema socijalne zaštite Centar planira dalji razvoj </w:t>
      </w:r>
      <w:r w:rsidRPr="003E2320">
        <w:rPr>
          <w:rFonts w:ascii="Times New Roman" w:hAnsi="Times New Roman" w:cs="Times New Roman"/>
          <w:bCs/>
          <w:color w:val="000000"/>
          <w:sz w:val="24"/>
          <w:szCs w:val="24"/>
        </w:rPr>
        <w:t xml:space="preserve">usluge neodložne intervencije </w:t>
      </w:r>
      <w:r w:rsidRPr="003E2320">
        <w:rPr>
          <w:rFonts w:ascii="Times New Roman" w:hAnsi="Times New Roman" w:cs="Times New Roman"/>
          <w:color w:val="000000"/>
          <w:sz w:val="24"/>
          <w:szCs w:val="24"/>
        </w:rPr>
        <w:t xml:space="preserve">i jačanje Mreže za zaštitu žrtava porodičnog nasilja koja će  građanima biti </w:t>
      </w:r>
      <w:r w:rsidRPr="003E2320">
        <w:rPr>
          <w:rFonts w:ascii="Times New Roman" w:hAnsi="Times New Roman" w:cs="Times New Roman"/>
          <w:bCs/>
          <w:color w:val="000000"/>
          <w:sz w:val="24"/>
          <w:szCs w:val="24"/>
        </w:rPr>
        <w:t>dostupna 24 sata.</w:t>
      </w:r>
      <w:r w:rsidRPr="00286A3D">
        <w:rPr>
          <w:rFonts w:ascii="Times New Roman" w:hAnsi="Times New Roman" w:cs="Times New Roman"/>
          <w:b/>
          <w:bCs/>
          <w:color w:val="000000"/>
          <w:sz w:val="24"/>
          <w:szCs w:val="24"/>
        </w:rPr>
        <w:t xml:space="preserve"> </w:t>
      </w:r>
      <w:r w:rsidRPr="00286A3D">
        <w:rPr>
          <w:rFonts w:ascii="Times New Roman" w:hAnsi="Times New Roman" w:cs="Times New Roman"/>
          <w:color w:val="000000"/>
          <w:sz w:val="24"/>
          <w:szCs w:val="24"/>
        </w:rPr>
        <w:t>Stručni radnici će i dalje dežurati pasivno i aktivno i biti spremni da odgovore na sve zahteve nadležni</w:t>
      </w:r>
      <w:r w:rsidR="00480094">
        <w:rPr>
          <w:rFonts w:ascii="Times New Roman" w:hAnsi="Times New Roman" w:cs="Times New Roman"/>
          <w:color w:val="000000"/>
          <w:sz w:val="24"/>
          <w:szCs w:val="24"/>
        </w:rPr>
        <w:t xml:space="preserve">h organa u skladu sa zakonom. </w:t>
      </w:r>
      <w:r w:rsidRPr="00286A3D">
        <w:rPr>
          <w:rFonts w:ascii="Times New Roman" w:hAnsi="Times New Roman" w:cs="Times New Roman"/>
          <w:color w:val="000000"/>
          <w:sz w:val="24"/>
          <w:szCs w:val="24"/>
        </w:rPr>
        <w:t xml:space="preserve"> </w:t>
      </w:r>
    </w:p>
    <w:p w:rsidR="00286A3D" w:rsidRPr="00286A3D" w:rsidRDefault="00286A3D" w:rsidP="00286A3D">
      <w:pPr>
        <w:spacing w:after="0" w:line="240" w:lineRule="auto"/>
        <w:ind w:left="-567" w:right="-285" w:firstLine="720"/>
        <w:jc w:val="both"/>
        <w:rPr>
          <w:rFonts w:ascii="Times New Roman" w:hAnsi="Times New Roman" w:cs="Times New Roman"/>
          <w:color w:val="000000"/>
          <w:sz w:val="24"/>
          <w:szCs w:val="24"/>
        </w:rPr>
      </w:pPr>
      <w:r w:rsidRPr="00286A3D">
        <w:rPr>
          <w:rFonts w:ascii="Times New Roman" w:hAnsi="Times New Roman" w:cs="Times New Roman"/>
          <w:color w:val="000000"/>
          <w:sz w:val="24"/>
          <w:szCs w:val="24"/>
        </w:rPr>
        <w:t>U rešavanju problema naših sugrađana sve češće se uključuje više institucija i organizacija istovremeno i integralni model postaje sve dominantniji u razrešavanju problema naših sugrađana. U cilju prevencije i zaštite žrtava nasilja sve institucije u okviru svojih nadležnosti će pružati punu podršku žrtvama nasilja i zanemarivanja. Ističemo da će Centar u daljem radu pružati stvarnu podršku prirodnoj porodici kao najvažnijem okviru zaštite svih njenih članova, jačanju odgovornosti u odnosu na sebe i svoju porodicu.U stručnom radu sa porodicom, insistiranjem na aktivnoj participaciji u postupcima i odlukama od značaja za njeno funkcionisanje.</w:t>
      </w:r>
    </w:p>
    <w:p w:rsidR="00194CB8" w:rsidRPr="006D5DCF" w:rsidRDefault="00194CB8"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6169"/>
        <w:gridCol w:w="1296"/>
        <w:gridCol w:w="891"/>
        <w:gridCol w:w="1033"/>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sz w:val="24"/>
                <w:szCs w:val="24"/>
              </w:rPr>
            </w:pPr>
            <w:r w:rsidRPr="00194CB8">
              <w:rPr>
                <w:rFonts w:ascii="Times New Roman" w:eastAsia="Times New Roman" w:hAnsi="Times New Roman" w:cs="Times New Roman"/>
                <w:bCs/>
                <w:sz w:val="24"/>
                <w:szCs w:val="24"/>
              </w:rPr>
              <w:lastRenderedPageBreak/>
              <w:t xml:space="preserve">112. </w:t>
            </w:r>
            <w:r w:rsidR="006D5DCF" w:rsidRPr="00194CB8">
              <w:rPr>
                <w:rFonts w:ascii="Times New Roman" w:eastAsia="Times New Roman" w:hAnsi="Times New Roman" w:cs="Times New Roman"/>
                <w:bCs/>
                <w:sz w:val="24"/>
                <w:szCs w:val="24"/>
              </w:rPr>
              <w:t>Broj</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prijava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nasilja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porodici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za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decu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kao</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žrtve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nasilja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toku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godine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prema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vrsti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porodice</w:t>
            </w:r>
            <w:r w:rsidRPr="00194CB8">
              <w:rPr>
                <w:rFonts w:ascii="Times New Roman" w:eastAsia="Times New Roman" w:hAnsi="Times New Roman" w:cs="Times New Roman"/>
                <w:bCs/>
                <w:sz w:val="24"/>
                <w:szCs w:val="24"/>
              </w:rPr>
              <w:t>/</w:t>
            </w:r>
            <w:r w:rsidR="006D5DCF" w:rsidRPr="00194CB8">
              <w:rPr>
                <w:rFonts w:ascii="Times New Roman" w:eastAsia="Times New Roman" w:hAnsi="Times New Roman" w:cs="Times New Roman"/>
                <w:bCs/>
                <w:sz w:val="24"/>
                <w:szCs w:val="24"/>
              </w:rPr>
              <w:t>domaćinstva</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kojem</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dete</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živi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i</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polu</w:t>
            </w:r>
            <w:r w:rsidRPr="00194CB8">
              <w:rPr>
                <w:rFonts w:ascii="Times New Roman" w:eastAsia="Times New Roman" w:hAnsi="Times New Roman" w:cs="Times New Roman"/>
                <w:bCs/>
                <w:sz w:val="24"/>
                <w:szCs w:val="24"/>
              </w:rPr>
              <w:t xml:space="preserve"> </w:t>
            </w:r>
            <w:r w:rsidR="006D5DCF" w:rsidRPr="00194CB8">
              <w:rPr>
                <w:rFonts w:ascii="Times New Roman" w:eastAsia="Times New Roman" w:hAnsi="Times New Roman" w:cs="Times New Roman"/>
                <w:bCs/>
                <w:sz w:val="24"/>
                <w:szCs w:val="24"/>
              </w:rPr>
              <w:t>deteta</w:t>
            </w:r>
            <w:r w:rsidRPr="00194CB8">
              <w:rPr>
                <w:rFonts w:ascii="Times New Roman" w:eastAsia="Times New Roman" w:hAnsi="Times New Roman" w:cs="Times New Roman"/>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Vrsta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domaćinstva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u</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kojoj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dete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živi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Broj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r>
      <w:tr w:rsidR="006D5DCF"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Jednoroditeljska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jedan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Jednoroditeljska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proširena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jedan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srodnici</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Potpuna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biološka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oba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dete</w:t>
            </w:r>
            <w:r w:rsidR="00003BB1" w:rsidRPr="00194CB8">
              <w:rPr>
                <w:rFonts w:ascii="Times New Roman" w:eastAsia="Times New Roman" w:hAnsi="Times New Roman" w:cs="Times New Roman"/>
                <w:bCs/>
                <w:sz w:val="24"/>
                <w:szCs w:val="24"/>
              </w:rPr>
              <w:t>/</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Potpuna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proširena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r w:rsidR="00003BB1" w:rsidRPr="00194CB8">
              <w:rPr>
                <w:rFonts w:ascii="Times New Roman" w:eastAsia="Times New Roman" w:hAnsi="Times New Roman" w:cs="Times New Roman"/>
                <w:bCs/>
                <w:sz w:val="24"/>
                <w:szCs w:val="24"/>
              </w:rPr>
              <w:t xml:space="preserve"> - </w:t>
            </w:r>
            <w:r w:rsidRPr="00194CB8">
              <w:rPr>
                <w:rFonts w:ascii="Times New Roman" w:eastAsia="Times New Roman" w:hAnsi="Times New Roman" w:cs="Times New Roman"/>
                <w:bCs/>
                <w:sz w:val="24"/>
                <w:szCs w:val="24"/>
              </w:rPr>
              <w:t>deca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roditelji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srodnici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Domaćinstvo</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bivših</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bračnih</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partnera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koji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nakon</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razvoda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žive</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zajedno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Srodnička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ili</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starateljska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Hraniteljska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Usvojiteljska</w:t>
            </w:r>
            <w:r w:rsidR="00003BB1" w:rsidRPr="00194CB8">
              <w:rPr>
                <w:rFonts w:ascii="Times New Roman" w:eastAsia="Times New Roman" w:hAnsi="Times New Roman" w:cs="Times New Roman"/>
                <w:bCs/>
                <w:sz w:val="24"/>
                <w:szCs w:val="24"/>
              </w:rPr>
              <w:t xml:space="preserve"> </w:t>
            </w:r>
            <w:r w:rsidRPr="00194CB8">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sz w:val="24"/>
                <w:szCs w:val="24"/>
              </w:rPr>
            </w:pPr>
            <w:r w:rsidRPr="00194CB8">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287"/>
        <w:gridCol w:w="1652"/>
        <w:gridCol w:w="1135"/>
        <w:gridCol w:w="1315"/>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194CB8" w:rsidRDefault="00003BB1" w:rsidP="00194CB8">
            <w:pPr>
              <w:spacing w:after="0" w:line="240" w:lineRule="auto"/>
              <w:jc w:val="both"/>
              <w:rPr>
                <w:rFonts w:ascii="Times New Roman" w:eastAsia="Times New Roman" w:hAnsi="Times New Roman" w:cs="Times New Roman"/>
                <w:bCs/>
                <w:color w:val="333333"/>
                <w:sz w:val="24"/>
                <w:szCs w:val="24"/>
              </w:rPr>
            </w:pPr>
            <w:r w:rsidRPr="00194CB8">
              <w:rPr>
                <w:rFonts w:ascii="Times New Roman" w:eastAsia="Times New Roman" w:hAnsi="Times New Roman" w:cs="Times New Roman"/>
                <w:bCs/>
                <w:color w:val="333333"/>
                <w:sz w:val="24"/>
                <w:szCs w:val="24"/>
              </w:rPr>
              <w:t xml:space="preserve">113. </w:t>
            </w:r>
            <w:r w:rsidR="006D5DCF" w:rsidRPr="00194CB8">
              <w:rPr>
                <w:rFonts w:ascii="Times New Roman" w:eastAsia="Times New Roman" w:hAnsi="Times New Roman" w:cs="Times New Roman"/>
                <w:bCs/>
                <w:color w:val="333333"/>
                <w:sz w:val="24"/>
                <w:szCs w:val="24"/>
              </w:rPr>
              <w:t>Broj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prijava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porodici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za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decu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kao</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žrtve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toku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godine</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prema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dominantnoj</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vrsti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nasilja</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i</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polu</w:t>
            </w:r>
            <w:r w:rsidRPr="00194CB8">
              <w:rPr>
                <w:rFonts w:ascii="Times New Roman" w:eastAsia="Times New Roman" w:hAnsi="Times New Roman" w:cs="Times New Roman"/>
                <w:bCs/>
                <w:color w:val="333333"/>
                <w:sz w:val="24"/>
                <w:szCs w:val="24"/>
              </w:rPr>
              <w:t xml:space="preserve"> </w:t>
            </w:r>
            <w:r w:rsidR="006D5DCF" w:rsidRPr="00194CB8">
              <w:rPr>
                <w:rFonts w:ascii="Times New Roman" w:eastAsia="Times New Roman" w:hAnsi="Times New Roman" w:cs="Times New Roman"/>
                <w:bCs/>
                <w:color w:val="333333"/>
                <w:sz w:val="24"/>
                <w:szCs w:val="24"/>
              </w:rPr>
              <w:t>deteta</w:t>
            </w:r>
            <w:r w:rsidRPr="00194CB8">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Dominantna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vrsta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Broj</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Fizičko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8</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Emocionalno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Seksualno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Zanemarivanje</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ili</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nemarno</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postupanje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Eksploatacija</w:t>
            </w:r>
            <w:r w:rsidR="00003BB1" w:rsidRPr="00194CB8">
              <w:rPr>
                <w:rFonts w:ascii="Times New Roman" w:eastAsia="Times New Roman" w:hAnsi="Times New Roman" w:cs="Times New Roman"/>
                <w:bCs/>
                <w:color w:val="333333"/>
                <w:sz w:val="24"/>
                <w:szCs w:val="24"/>
              </w:rPr>
              <w:t xml:space="preserve"> </w:t>
            </w:r>
            <w:r w:rsidRPr="00194CB8">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003BB1"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6D5DCF" w:rsidP="00194CB8">
            <w:pPr>
              <w:spacing w:after="0" w:line="240" w:lineRule="auto"/>
              <w:jc w:val="both"/>
              <w:rPr>
                <w:rFonts w:ascii="Times New Roman" w:eastAsia="Times New Roman" w:hAnsi="Times New Roman" w:cs="Times New Roman"/>
                <w:color w:val="333333"/>
                <w:sz w:val="24"/>
                <w:szCs w:val="24"/>
              </w:rPr>
            </w:pPr>
            <w:r w:rsidRPr="00194CB8">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194CB8" w:rsidRDefault="00954524" w:rsidP="00194CB8">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bl>
    <w:p w:rsidR="00003BB1" w:rsidRPr="006D5DCF" w:rsidRDefault="00003BB1" w:rsidP="00194CB8">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815"/>
        <w:gridCol w:w="1036"/>
        <w:gridCol w:w="712"/>
        <w:gridCol w:w="826"/>
      </w:tblGrid>
      <w:tr w:rsidR="00003BB1" w:rsidRPr="006D5DCF" w:rsidTr="00003BB1">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114. </w:t>
            </w:r>
            <w:r w:rsidR="006D5DCF" w:rsidRPr="00286A3D">
              <w:rPr>
                <w:rFonts w:ascii="Times New Roman" w:eastAsia="Times New Roman" w:hAnsi="Times New Roman" w:cs="Times New Roman"/>
                <w:bCs/>
                <w:color w:val="333333"/>
                <w:sz w:val="24"/>
                <w:szCs w:val="24"/>
              </w:rPr>
              <w:t>Postupci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preduzimao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slučajevima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6D5DCF"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Devojčice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Dečaci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izdvojena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sama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izdvojena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nenasilnim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roditeljem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Pokretanje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postupaka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Pružanje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materijalne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savetodavne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podrške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pomoći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Upućivanje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usluge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odgovarajućih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Upozoravanje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nedostatke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vršenju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roditeljskog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korektivni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nadzor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Nešto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6D5DCF"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951"/>
        <w:gridCol w:w="1438"/>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115.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postupaka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pokrenuo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službenoj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dužnosti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vrstama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postupka</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izricanje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potpuno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lišavanje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roditeljskog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delimično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lišavanje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roditeljkog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Krivična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donošenje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prinudnog</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lečenja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Postupak</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58234A"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r>
    </w:tbl>
    <w:p w:rsidR="00003BB1" w:rsidRDefault="00003BB1" w:rsidP="00C57495">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77"/>
        <w:gridCol w:w="9112"/>
      </w:tblGrid>
      <w:tr w:rsidR="00003BB1" w:rsidRPr="006D5DCF" w:rsidTr="00003BB1">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rPr>
                <w:rFonts w:ascii="Times New Roman" w:eastAsia="Times New Roman" w:hAnsi="Times New Roman" w:cs="Times New Roman"/>
                <w:bCs/>
                <w:sz w:val="24"/>
                <w:szCs w:val="24"/>
              </w:rPr>
            </w:pPr>
            <w:r w:rsidRPr="00286A3D">
              <w:rPr>
                <w:rFonts w:ascii="Times New Roman" w:eastAsia="Times New Roman" w:hAnsi="Times New Roman" w:cs="Times New Roman"/>
                <w:bCs/>
                <w:sz w:val="24"/>
                <w:szCs w:val="24"/>
              </w:rPr>
              <w:t xml:space="preserve">116. </w:t>
            </w:r>
            <w:r w:rsidR="006D5DCF" w:rsidRPr="00286A3D">
              <w:rPr>
                <w:rFonts w:ascii="Times New Roman" w:eastAsia="Times New Roman" w:hAnsi="Times New Roman" w:cs="Times New Roman"/>
                <w:bCs/>
                <w:sz w:val="24"/>
                <w:szCs w:val="24"/>
              </w:rPr>
              <w:t>Broj</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prijava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upućenih</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CSR</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toku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godine</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o</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vršnjačkom</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nasilju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dece</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do</w:t>
            </w:r>
            <w:r w:rsidRPr="00286A3D">
              <w:rPr>
                <w:rFonts w:ascii="Times New Roman" w:eastAsia="Times New Roman" w:hAnsi="Times New Roman" w:cs="Times New Roman"/>
                <w:bCs/>
                <w:sz w:val="24"/>
                <w:szCs w:val="24"/>
              </w:rPr>
              <w:t xml:space="preserve"> 18.</w:t>
            </w:r>
            <w:r w:rsidR="006D5DCF" w:rsidRPr="00286A3D">
              <w:rPr>
                <w:rFonts w:ascii="Times New Roman" w:eastAsia="Times New Roman" w:hAnsi="Times New Roman" w:cs="Times New Roman"/>
                <w:bCs/>
                <w:sz w:val="24"/>
                <w:szCs w:val="24"/>
              </w:rPr>
              <w:t>godina</w:t>
            </w:r>
            <w:r w:rsidRPr="00286A3D">
              <w:rPr>
                <w:rFonts w:ascii="Times New Roman" w:eastAsia="Times New Roman" w:hAnsi="Times New Roman" w:cs="Times New Roman"/>
                <w:bCs/>
                <w:sz w:val="24"/>
                <w:szCs w:val="24"/>
              </w:rPr>
              <w:t>)</w:t>
            </w:r>
            <w:r w:rsidRPr="00286A3D">
              <w:rPr>
                <w:rFonts w:ascii="Times New Roman" w:eastAsia="Times New Roman" w:hAnsi="Times New Roman" w:cs="Times New Roman"/>
                <w:sz w:val="24"/>
                <w:szCs w:val="24"/>
              </w:rPr>
              <w:t> - Word - - Excel -</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003BB1" w:rsidP="00286A3D">
            <w:pPr>
              <w:spacing w:after="0" w:line="240" w:lineRule="auto"/>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003BB1" w:rsidRPr="00286A3D" w:rsidRDefault="0058234A" w:rsidP="00286A3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003BB1" w:rsidRPr="00286A3D">
              <w:rPr>
                <w:rFonts w:ascii="Times New Roman" w:eastAsia="Times New Roman" w:hAnsi="Times New Roman" w:cs="Times New Roman"/>
                <w:sz w:val="24"/>
                <w:szCs w:val="24"/>
              </w:rPr>
              <w:t>8</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893"/>
        <w:gridCol w:w="785"/>
        <w:gridCol w:w="965"/>
        <w:gridCol w:w="803"/>
        <w:gridCol w:w="943"/>
      </w:tblGrid>
      <w:tr w:rsidR="00003BB1" w:rsidRPr="006D5DCF" w:rsidTr="00003BB1">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117.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partnerskim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odnosima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domaćinstva</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porodice</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žrtava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prema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starosti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Jednoroditeljska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jedan</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Jednoroditeljska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proširena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jedan</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srodnici</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dece</w:t>
            </w:r>
            <w:r w:rsidR="00003BB1" w:rsidRPr="00286A3D">
              <w:rPr>
                <w:rFonts w:ascii="Times New Roman" w:eastAsia="Times New Roman" w:hAnsi="Times New Roman" w:cs="Times New Roman"/>
                <w:bCs/>
                <w:color w:val="333333"/>
                <w:sz w:val="24"/>
                <w:szCs w:val="24"/>
              </w:rPr>
              <w:t> </w:t>
            </w:r>
            <w:r w:rsidR="00003BB1" w:rsidRPr="00286A3D">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zajednica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biološkom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Potpuna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proširena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srodnici</w:t>
            </w:r>
            <w:r w:rsidR="00003BB1"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Starateljska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srodnička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Samačko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domaćinstvo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Ugovorno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domaćinstvo</w:t>
            </w:r>
            <w:r w:rsidR="00003BB1" w:rsidRPr="00286A3D">
              <w:rPr>
                <w:rFonts w:ascii="Times New Roman" w:eastAsia="Times New Roman" w:hAnsi="Times New Roman" w:cs="Times New Roman"/>
                <w:bCs/>
                <w:color w:val="333333"/>
                <w:sz w:val="24"/>
                <w:szCs w:val="24"/>
              </w:rPr>
              <w:t xml:space="preserve"> - </w:t>
            </w:r>
            <w:r w:rsidRPr="00286A3D">
              <w:rPr>
                <w:rFonts w:ascii="Times New Roman" w:eastAsia="Times New Roman" w:hAnsi="Times New Roman" w:cs="Times New Roman"/>
                <w:bCs/>
                <w:color w:val="333333"/>
                <w:sz w:val="24"/>
                <w:szCs w:val="24"/>
              </w:rPr>
              <w:t>Ugovor</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doživotnom</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izdržavanju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center"/>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45D1A"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r>
    </w:tbl>
    <w:p w:rsidR="00003BB1" w:rsidRPr="006D5DCF" w:rsidRDefault="00003BB1" w:rsidP="00286A3D">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647"/>
        <w:gridCol w:w="538"/>
        <w:gridCol w:w="354"/>
        <w:gridCol w:w="538"/>
        <w:gridCol w:w="573"/>
        <w:gridCol w:w="507"/>
        <w:gridCol w:w="552"/>
        <w:gridCol w:w="1680"/>
      </w:tblGrid>
      <w:tr w:rsidR="00003BB1" w:rsidRPr="006D5DCF" w:rsidTr="00003BB1">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118.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partnerskog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dominantnoj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Dominantna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p>
        </w:tc>
        <w:tc>
          <w:tcPr>
            <w:tcW w:w="0" w:type="auto"/>
            <w:gridSpan w:val="6"/>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Starost</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Fizičko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Seksualno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lastRenderedPageBreak/>
              <w:t>Psihičko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1742A7"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Ekonomsko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r>
    </w:tbl>
    <w:p w:rsidR="00003BB1" w:rsidRPr="006D5DCF" w:rsidRDefault="00003BB1" w:rsidP="00C57495">
      <w:pPr>
        <w:spacing w:after="0" w:line="240" w:lineRule="auto"/>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324"/>
        <w:gridCol w:w="348"/>
        <w:gridCol w:w="241"/>
        <w:gridCol w:w="344"/>
        <w:gridCol w:w="382"/>
        <w:gridCol w:w="602"/>
        <w:gridCol w:w="125"/>
        <w:gridCol w:w="125"/>
        <w:gridCol w:w="442"/>
        <w:gridCol w:w="442"/>
        <w:gridCol w:w="287"/>
        <w:gridCol w:w="287"/>
        <w:gridCol w:w="353"/>
        <w:gridCol w:w="1087"/>
      </w:tblGrid>
      <w:tr w:rsidR="00003BB1" w:rsidRPr="006D5DCF" w:rsidTr="00003BB1">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003BB1" w:rsidRPr="00286A3D" w:rsidRDefault="00003BB1"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119. </w:t>
            </w:r>
            <w:r w:rsidR="006D5DCF" w:rsidRPr="00286A3D">
              <w:rPr>
                <w:rFonts w:ascii="Times New Roman" w:eastAsia="Times New Roman" w:hAnsi="Times New Roman" w:cs="Times New Roman"/>
                <w:bCs/>
                <w:color w:val="333333"/>
                <w:sz w:val="24"/>
                <w:szCs w:val="24"/>
              </w:rPr>
              <w:t>Postupci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preduzimao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slučajevima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punoletnih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porodičnog</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color w:val="333333"/>
                <w:sz w:val="24"/>
                <w:szCs w:val="24"/>
              </w:rPr>
              <w:t> - Word - - Excel -</w:t>
            </w:r>
          </w:p>
        </w:tc>
      </w:tr>
      <w:tr w:rsidR="00003BB1" w:rsidRPr="006D5DCF" w:rsidTr="00003BB1">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postupka</w:t>
            </w:r>
          </w:p>
        </w:tc>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Starost</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korisnika</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w:t>
            </w:r>
          </w:p>
        </w:tc>
        <w:tc>
          <w:tcPr>
            <w:tcW w:w="0" w:type="auto"/>
            <w:gridSpan w:val="3"/>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3"/>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3"/>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Izdvajanje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Pokretanje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postupaka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pred</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Krivična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Pružanje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materijalne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stručno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savetodavne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podške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žrtvi</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CSR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17</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Upućivanje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usluge</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odgovarajućih</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Nešto</w:t>
            </w:r>
            <w:r w:rsidR="00003BB1"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1742A7"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17</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41</w:t>
            </w:r>
          </w:p>
        </w:tc>
      </w:tr>
      <w:tr w:rsidR="00003BB1" w:rsidRPr="006D5DCF" w:rsidTr="00003BB1">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003BB1" w:rsidRPr="00286A3D" w:rsidRDefault="00003BB1"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480094" w:rsidRDefault="00480094" w:rsidP="00286A3D">
            <w:pPr>
              <w:spacing w:after="0" w:line="240" w:lineRule="auto"/>
              <w:jc w:val="both"/>
              <w:rPr>
                <w:rFonts w:ascii="Times New Roman" w:eastAsia="Times New Roman" w:hAnsi="Times New Roman" w:cs="Times New Roman"/>
                <w:bCs/>
                <w:color w:val="333333"/>
                <w:sz w:val="24"/>
                <w:szCs w:val="24"/>
              </w:rPr>
            </w:pPr>
          </w:p>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120.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obaveštenja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tužilaštvu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policiji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podnetih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strane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gridSpan w:val="1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121.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podnosiocima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prijave</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obaveštenja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korisnke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svih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kategorija</w:t>
            </w:r>
            <w:r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Poreklo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Član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3</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Javna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škola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zdravlja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vrtić</w:t>
            </w:r>
            <w:r w:rsidR="00826E9E" w:rsidRPr="00286A3D">
              <w:rPr>
                <w:rFonts w:ascii="Times New Roman" w:eastAsia="Times New Roman" w:hAnsi="Times New Roman" w:cs="Times New Roman"/>
                <w:bCs/>
                <w:color w:val="333333"/>
                <w:sz w:val="24"/>
                <w:szCs w:val="24"/>
              </w:rPr>
              <w:t>....)</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Policija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52</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Sud</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Tužilaštvo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Udruženje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građana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Organ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starateljstva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službenoj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dužnosti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drugim</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postupcima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Žrtva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Anonimna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prijava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63</w:t>
            </w:r>
          </w:p>
        </w:tc>
      </w:tr>
      <w:tr w:rsidR="00826E9E" w:rsidRPr="006D5DCF" w:rsidTr="00826E9E">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122.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počiniocima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označenim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prijavi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odnosu</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srodstvu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gridSpan w:val="7"/>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Počinilac</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prema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odnosu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žrtvom</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počinilaca</w:t>
            </w:r>
          </w:p>
        </w:tc>
        <w:tc>
          <w:tcPr>
            <w:tcW w:w="0" w:type="auto"/>
            <w:gridSpan w:val="2"/>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počinilaca</w:t>
            </w:r>
          </w:p>
        </w:tc>
      </w:tr>
      <w:tr w:rsidR="00826E9E" w:rsidRPr="006D5DCF" w:rsidTr="00826E9E">
        <w:tc>
          <w:tcPr>
            <w:tcW w:w="0" w:type="auto"/>
            <w:gridSpan w:val="7"/>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gridSpan w:val="2"/>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Roditelj</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Brat</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sestra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lastRenderedPageBreak/>
              <w:t>Sin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ćerka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Partner</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jednog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roditelja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Drugi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krvni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srodnik</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Hranitelj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staratelj</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vanbračni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partner</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49</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52</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Bivši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bračni</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vanbračni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partner</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Neko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drugi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7"/>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58</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706C9"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63</w:t>
            </w:r>
          </w:p>
        </w:tc>
      </w:tr>
      <w:tr w:rsidR="00826E9E" w:rsidRPr="006D5DCF" w:rsidTr="00826E9E">
        <w:trPr>
          <w:tblHeader/>
        </w:trPr>
        <w:tc>
          <w:tcPr>
            <w:tcW w:w="0" w:type="auto"/>
            <w:gridSpan w:val="1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123.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od</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Porodičnom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evidentiranih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Vrsta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izrečenih</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mera</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Izdavanje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iseljenje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porodičnog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kuće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obzira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svojine</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zakupa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nepokretnost</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Izdavanje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useljenje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porodični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kuću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bez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obzira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pravo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svojine</w:t>
            </w:r>
            <w:r w:rsidR="00826E9E"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zakupa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nepokretnosti</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približavanja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određenoj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udaljenosti</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pristupa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prostor</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oko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stanovanja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ili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mesta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rada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Zabrana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daljeg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uznemiravanja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člana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porodice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gridSpan w:val="11"/>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bl>
    <w:p w:rsidR="00826E9E" w:rsidRPr="006D5DCF" w:rsidRDefault="00826E9E" w:rsidP="00286A3D">
      <w:pPr>
        <w:tabs>
          <w:tab w:val="left" w:pos="7133"/>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946"/>
        <w:gridCol w:w="1931"/>
        <w:gridCol w:w="495"/>
        <w:gridCol w:w="1017"/>
      </w:tblGrid>
      <w:tr w:rsidR="00826E9E" w:rsidRPr="006D5DCF" w:rsidTr="00826E9E">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124.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hitnih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učiniocima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sprečavanju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porodici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vrsti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službenom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licu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koje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izriče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meru</w:t>
            </w:r>
            <w:r w:rsidRPr="00286A3D">
              <w:rPr>
                <w:rFonts w:ascii="Times New Roman" w:eastAsia="Times New Roman" w:hAnsi="Times New Roman" w:cs="Times New Roman"/>
                <w:color w:val="333333"/>
                <w:sz w:val="24"/>
                <w:szCs w:val="24"/>
              </w:rPr>
              <w:t> - Word - - Excel -</w:t>
            </w:r>
          </w:p>
        </w:tc>
      </w:tr>
      <w:tr w:rsidR="00826E9E" w:rsidRPr="006D5DCF" w:rsidTr="00826E9E">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hitnih</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Službeno</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koje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izriče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meru</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26E9E" w:rsidRPr="006D5DCF" w:rsidTr="00826E9E">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Policijski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službenik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Sud</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Mera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privremenog</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udaljenja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učinioca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stana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Mera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privremene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zabrane</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učiniocu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kontaktira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žrtvu</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nasilja</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prilazi</w:t>
            </w:r>
            <w:r w:rsidR="00826E9E"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joj</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26E9E" w:rsidRPr="006D5DCF" w:rsidTr="00826E9E">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26E9E" w:rsidRPr="00286A3D" w:rsidRDefault="00826E9E" w:rsidP="00286A3D">
            <w:pPr>
              <w:spacing w:after="0" w:line="240" w:lineRule="auto"/>
              <w:jc w:val="both"/>
              <w:rPr>
                <w:rFonts w:ascii="Times New Roman" w:eastAsia="Times New Roman" w:hAnsi="Times New Roman" w:cs="Times New Roman"/>
                <w:color w:val="333333"/>
                <w:sz w:val="24"/>
                <w:szCs w:val="24"/>
              </w:rPr>
            </w:pPr>
          </w:p>
        </w:tc>
      </w:tr>
    </w:tbl>
    <w:p w:rsidR="00826E9E" w:rsidRDefault="00826E9E" w:rsidP="00286A3D">
      <w:pPr>
        <w:tabs>
          <w:tab w:val="left" w:pos="3280"/>
        </w:tabs>
        <w:spacing w:after="0"/>
        <w:rPr>
          <w:rFonts w:ascii="Times New Roman" w:eastAsia="Times New Roman" w:hAnsi="Times New Roman" w:cs="Times New Roman"/>
          <w:sz w:val="24"/>
          <w:szCs w:val="24"/>
        </w:rPr>
      </w:pPr>
      <w:r w:rsidRPr="006D5DCF">
        <w:rPr>
          <w:rFonts w:ascii="Times New Roman" w:eastAsia="Times New Roman" w:hAnsi="Times New Roman" w:cs="Times New Roman"/>
          <w:sz w:val="24"/>
          <w:szCs w:val="24"/>
        </w:rPr>
        <w:tab/>
      </w:r>
    </w:p>
    <w:p w:rsidR="00286A3D" w:rsidRPr="006D5DCF" w:rsidRDefault="00286A3D"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855"/>
        <w:gridCol w:w="6534"/>
      </w:tblGrid>
      <w:tr w:rsidR="00FE0ABD" w:rsidRPr="006D5DCF" w:rsidTr="00FE0ABD">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125.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individualnih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planova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zaštite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podrške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nasilja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donetih</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Grupi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koordinaciju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saradnju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žrtve</w:t>
            </w:r>
            <w:r w:rsidRPr="00286A3D">
              <w:rPr>
                <w:rFonts w:ascii="Times New Roman" w:eastAsia="Times New Roman" w:hAnsi="Times New Roman" w:cs="Times New Roman"/>
                <w:color w:val="333333"/>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individualnih</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planova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zaštite</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podrške</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18</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6</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22</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Stariji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21</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67</w:t>
            </w:r>
          </w:p>
        </w:tc>
      </w:tr>
    </w:tbl>
    <w:p w:rsidR="00286A3D" w:rsidRDefault="00286A3D" w:rsidP="00286A3D">
      <w:pPr>
        <w:tabs>
          <w:tab w:val="left" w:pos="3280"/>
        </w:tabs>
        <w:spacing w:after="0"/>
        <w:rPr>
          <w:rFonts w:ascii="Times New Roman" w:eastAsia="Times New Roman" w:hAnsi="Times New Roman" w:cs="Times New Roman"/>
          <w:sz w:val="24"/>
          <w:szCs w:val="24"/>
        </w:rPr>
      </w:pP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lastRenderedPageBreak/>
        <w:t xml:space="preserve">                 U toku godine,u Centru za s</w:t>
      </w:r>
      <w:r w:rsidR="00BB7FDC">
        <w:rPr>
          <w:rFonts w:ascii="Times New Roman" w:hAnsi="Times New Roman" w:cs="Times New Roman"/>
          <w:sz w:val="24"/>
          <w:szCs w:val="24"/>
        </w:rPr>
        <w:t>ocijalni rad se radi na oko  438</w:t>
      </w:r>
      <w:r w:rsidRPr="00B96702">
        <w:rPr>
          <w:rFonts w:ascii="Times New Roman" w:hAnsi="Times New Roman" w:cs="Times New Roman"/>
          <w:sz w:val="24"/>
          <w:szCs w:val="24"/>
        </w:rPr>
        <w:t xml:space="preserve"> predmeta koji se odnose na zaštitu dece i omladine u sukobu sa zakonom. Naime, u  toku  pripremnih  postupaka  kod </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Višeg suda, pokrenutih prema maloletnim učiniocima krivičnih dela, kao i dr. postupaka kod sudova i tužilaštava,  u zajedničkom radu</w:t>
      </w:r>
      <w:r w:rsidR="00BB7FDC">
        <w:rPr>
          <w:rFonts w:ascii="Times New Roman" w:hAnsi="Times New Roman" w:cs="Times New Roman"/>
          <w:sz w:val="24"/>
          <w:szCs w:val="24"/>
        </w:rPr>
        <w:t xml:space="preserve"> se u toku godini radi na oko  350 </w:t>
      </w:r>
      <w:r w:rsidRPr="00B96702">
        <w:rPr>
          <w:rFonts w:ascii="Times New Roman" w:hAnsi="Times New Roman" w:cs="Times New Roman"/>
          <w:sz w:val="24"/>
          <w:szCs w:val="24"/>
        </w:rPr>
        <w:t xml:space="preserve">predmeta. </w:t>
      </w:r>
    </w:p>
    <w:p w:rsidR="00286A3D" w:rsidRPr="00B96702" w:rsidRDefault="00BB7FDC" w:rsidP="00286A3D">
      <w:pPr>
        <w:pStyle w:val="NoSpacing"/>
        <w:jc w:val="both"/>
        <w:rPr>
          <w:rFonts w:ascii="Times New Roman" w:hAnsi="Times New Roman" w:cs="Times New Roman"/>
          <w:sz w:val="24"/>
          <w:szCs w:val="24"/>
        </w:rPr>
      </w:pPr>
      <w:r>
        <w:rPr>
          <w:rFonts w:ascii="Times New Roman" w:hAnsi="Times New Roman" w:cs="Times New Roman"/>
          <w:sz w:val="24"/>
          <w:szCs w:val="24"/>
        </w:rPr>
        <w:t>U prekršajnim postupcima, u 231</w:t>
      </w:r>
      <w:r w:rsidR="00286A3D" w:rsidRPr="00B96702">
        <w:rPr>
          <w:rFonts w:ascii="Times New Roman" w:hAnsi="Times New Roman" w:cs="Times New Roman"/>
          <w:sz w:val="24"/>
          <w:szCs w:val="24"/>
        </w:rPr>
        <w:t xml:space="preserve"> predmeta su dostavljeni nalazi i stručno mišljenje nadležnom prekršajnom sudu. </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Za potrebe PU u Novom Pazaru , na osnovu njihovih pisanih obaveštenja    predmeta preduzeli smo mere i usluge iz delokruga naše nadležnosti tj. delatnosti.</w:t>
      </w:r>
    </w:p>
    <w:p w:rsidR="008E7945"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w:t>
      </w:r>
      <w:r w:rsidR="00BB7FDC">
        <w:rPr>
          <w:rFonts w:ascii="Times New Roman" w:hAnsi="Times New Roman" w:cs="Times New Roman"/>
          <w:sz w:val="24"/>
          <w:szCs w:val="24"/>
        </w:rPr>
        <w:t>U toku godine se dostavi oko 2</w:t>
      </w:r>
      <w:r w:rsidRPr="00B96702">
        <w:rPr>
          <w:rFonts w:ascii="Times New Roman" w:hAnsi="Times New Roman" w:cs="Times New Roman"/>
          <w:sz w:val="24"/>
          <w:szCs w:val="24"/>
        </w:rPr>
        <w:t>50 nalaza i stručnih mišljenja sudovima pred  kojima se  vode krivični postupci prema maloletnicima. Sudiji za  maloletnike kao i tužiocu za maloletnike dostavili smo redovne (šestomesečne) izveštaj o sprovođenju, tj. realizaciji vaspitnih mera.</w:t>
      </w:r>
    </w:p>
    <w:p w:rsidR="00E97F78" w:rsidRDefault="00E97F78" w:rsidP="00E97F78">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Trenutno se 2 maloletnika nalaze u VPD,1 lice se nalazi na iz</w:t>
      </w:r>
      <w:r w:rsidR="00E90EA7">
        <w:rPr>
          <w:rFonts w:ascii="Times New Roman" w:hAnsi="Times New Roman" w:cs="Times New Roman"/>
          <w:sz w:val="24"/>
          <w:szCs w:val="24"/>
        </w:rPr>
        <w:t>državanju kazne zatvora,prema 22</w:t>
      </w:r>
      <w:r>
        <w:rPr>
          <w:rFonts w:ascii="Times New Roman" w:hAnsi="Times New Roman" w:cs="Times New Roman"/>
          <w:sz w:val="24"/>
          <w:szCs w:val="24"/>
        </w:rPr>
        <w:t xml:space="preserve"> malolet</w:t>
      </w:r>
      <w:r w:rsidR="00E90EA7">
        <w:rPr>
          <w:rFonts w:ascii="Times New Roman" w:hAnsi="Times New Roman" w:cs="Times New Roman"/>
          <w:sz w:val="24"/>
          <w:szCs w:val="24"/>
        </w:rPr>
        <w:t>nika se primenjuje PNOS,prema 9</w:t>
      </w:r>
      <w:r>
        <w:rPr>
          <w:rFonts w:ascii="Times New Roman" w:hAnsi="Times New Roman" w:cs="Times New Roman"/>
          <w:sz w:val="24"/>
          <w:szCs w:val="24"/>
        </w:rPr>
        <w:t xml:space="preserve"> maloletnika PNR,8 mera upozorenja i usmeravanja – ukor.</w:t>
      </w:r>
    </w:p>
    <w:p w:rsidR="00286A3D" w:rsidRPr="00B96702" w:rsidRDefault="00E97F78" w:rsidP="00E97F78">
      <w:pPr>
        <w:ind w:left="-567" w:right="-285"/>
        <w:jc w:val="both"/>
        <w:rPr>
          <w:rFonts w:ascii="Times New Roman" w:hAnsi="Times New Roman" w:cs="Times New Roman"/>
          <w:sz w:val="24"/>
          <w:szCs w:val="24"/>
        </w:rPr>
      </w:pPr>
      <w:r>
        <w:rPr>
          <w:rFonts w:ascii="Times New Roman" w:hAnsi="Times New Roman" w:cs="Times New Roman"/>
          <w:sz w:val="24"/>
          <w:szCs w:val="24"/>
        </w:rPr>
        <w:t xml:space="preserve">           </w:t>
      </w:r>
      <w:r w:rsidR="00E90EA7">
        <w:rPr>
          <w:rFonts w:ascii="Times New Roman" w:hAnsi="Times New Roman" w:cs="Times New Roman"/>
          <w:sz w:val="24"/>
          <w:szCs w:val="24"/>
        </w:rPr>
        <w:t>U toku izveštajne 2024</w:t>
      </w:r>
      <w:r w:rsidR="00286A3D" w:rsidRPr="00B96702">
        <w:rPr>
          <w:rFonts w:ascii="Times New Roman" w:hAnsi="Times New Roman" w:cs="Times New Roman"/>
          <w:sz w:val="24"/>
          <w:szCs w:val="24"/>
        </w:rPr>
        <w:t>.godine je bio planiran obilazak kori</w:t>
      </w:r>
      <w:r>
        <w:rPr>
          <w:rFonts w:ascii="Times New Roman" w:hAnsi="Times New Roman" w:cs="Times New Roman"/>
          <w:sz w:val="24"/>
          <w:szCs w:val="24"/>
        </w:rPr>
        <w:t>snika koji se nalaze u vaspitn</w:t>
      </w:r>
      <w:r w:rsidR="00286A3D" w:rsidRPr="00B96702">
        <w:rPr>
          <w:rFonts w:ascii="Times New Roman" w:hAnsi="Times New Roman" w:cs="Times New Roman"/>
          <w:sz w:val="24"/>
          <w:szCs w:val="24"/>
        </w:rPr>
        <w:t xml:space="preserve">popravnom </w:t>
      </w:r>
      <w:r>
        <w:rPr>
          <w:rFonts w:ascii="Times New Roman" w:hAnsi="Times New Roman" w:cs="Times New Roman"/>
          <w:sz w:val="24"/>
          <w:szCs w:val="24"/>
        </w:rPr>
        <w:t xml:space="preserve">  </w:t>
      </w:r>
      <w:r w:rsidR="00286A3D" w:rsidRPr="00B96702">
        <w:rPr>
          <w:rFonts w:ascii="Times New Roman" w:hAnsi="Times New Roman" w:cs="Times New Roman"/>
          <w:sz w:val="24"/>
          <w:szCs w:val="24"/>
        </w:rPr>
        <w:t xml:space="preserve">domu u Kruševcu i maloletnika koji se nalaze u maloletničkom </w:t>
      </w:r>
      <w:r>
        <w:rPr>
          <w:rFonts w:ascii="Times New Roman" w:hAnsi="Times New Roman" w:cs="Times New Roman"/>
          <w:sz w:val="24"/>
          <w:szCs w:val="24"/>
        </w:rPr>
        <w:t>zatvoru u Valjevu.   U  toku</w:t>
      </w:r>
      <w:r w:rsidR="00E90EA7">
        <w:rPr>
          <w:rFonts w:ascii="Times New Roman" w:hAnsi="Times New Roman" w:cs="Times New Roman"/>
          <w:sz w:val="24"/>
          <w:szCs w:val="24"/>
        </w:rPr>
        <w:t xml:space="preserve"> 2024</w:t>
      </w:r>
      <w:r w:rsidR="00286A3D" w:rsidRPr="00B96702">
        <w:rPr>
          <w:rFonts w:ascii="Times New Roman" w:hAnsi="Times New Roman" w:cs="Times New Roman"/>
          <w:sz w:val="24"/>
          <w:szCs w:val="24"/>
        </w:rPr>
        <w:t xml:space="preserve">. godine </w:t>
      </w:r>
      <w:r w:rsidR="007A14FD">
        <w:rPr>
          <w:rFonts w:ascii="Times New Roman" w:hAnsi="Times New Roman" w:cs="Times New Roman"/>
          <w:sz w:val="24"/>
          <w:szCs w:val="24"/>
        </w:rPr>
        <w:t xml:space="preserve">su </w:t>
      </w:r>
      <w:r w:rsidR="00286A3D" w:rsidRPr="00B96702">
        <w:rPr>
          <w:rFonts w:ascii="Times New Roman" w:hAnsi="Times New Roman" w:cs="Times New Roman"/>
          <w:sz w:val="24"/>
          <w:szCs w:val="24"/>
        </w:rPr>
        <w:t xml:space="preserve">realizovane  posete maloletnicima u VPD u Kruševcu  i maloletničkom zatvoru u  Valjevu </w:t>
      </w:r>
      <w:r w:rsidR="007A14FD">
        <w:rPr>
          <w:rFonts w:ascii="Times New Roman" w:hAnsi="Times New Roman" w:cs="Times New Roman"/>
          <w:sz w:val="24"/>
          <w:szCs w:val="24"/>
        </w:rPr>
        <w:t>.</w:t>
      </w:r>
    </w:p>
    <w:p w:rsidR="00286A3D" w:rsidRPr="00B96702" w:rsidRDefault="00E90EA7" w:rsidP="00286A3D">
      <w:pPr>
        <w:pStyle w:val="NoSpacing"/>
        <w:jc w:val="both"/>
        <w:rPr>
          <w:rFonts w:ascii="Times New Roman" w:hAnsi="Times New Roman" w:cs="Times New Roman"/>
          <w:sz w:val="24"/>
          <w:szCs w:val="24"/>
        </w:rPr>
      </w:pPr>
      <w:r>
        <w:rPr>
          <w:rFonts w:ascii="Times New Roman" w:hAnsi="Times New Roman" w:cs="Times New Roman"/>
          <w:sz w:val="24"/>
          <w:szCs w:val="24"/>
        </w:rPr>
        <w:t>U 2024</w:t>
      </w:r>
      <w:r w:rsidR="00286A3D" w:rsidRPr="00B96702">
        <w:rPr>
          <w:rFonts w:ascii="Times New Roman" w:hAnsi="Times New Roman" w:cs="Times New Roman"/>
          <w:sz w:val="24"/>
          <w:szCs w:val="24"/>
        </w:rPr>
        <w:t>.godini zaštita dece i om</w:t>
      </w:r>
      <w:r w:rsidR="00BB7FDC">
        <w:rPr>
          <w:rFonts w:ascii="Times New Roman" w:hAnsi="Times New Roman" w:cs="Times New Roman"/>
          <w:sz w:val="24"/>
          <w:szCs w:val="24"/>
        </w:rPr>
        <w:t>ladine u sukobu sa zakonom je re</w:t>
      </w:r>
      <w:r w:rsidR="00286A3D" w:rsidRPr="00B96702">
        <w:rPr>
          <w:rFonts w:ascii="Times New Roman" w:hAnsi="Times New Roman" w:cs="Times New Roman"/>
          <w:sz w:val="24"/>
          <w:szCs w:val="24"/>
        </w:rPr>
        <w:t xml:space="preserve">lizovana na zadovoljavajući način, zbog toga što je Viši sud u Novom Pazaru angažovao </w:t>
      </w:r>
      <w:r>
        <w:rPr>
          <w:rFonts w:ascii="Times New Roman" w:hAnsi="Times New Roman" w:cs="Times New Roman"/>
          <w:sz w:val="24"/>
          <w:szCs w:val="24"/>
        </w:rPr>
        <w:t>dodatne ljudske resurse.i u 2025</w:t>
      </w:r>
      <w:r w:rsidR="00286A3D" w:rsidRPr="00B96702">
        <w:rPr>
          <w:rFonts w:ascii="Times New Roman" w:hAnsi="Times New Roman" w:cs="Times New Roman"/>
          <w:sz w:val="24"/>
          <w:szCs w:val="24"/>
        </w:rPr>
        <w:t>.godini ćemo nastojati da ovu saradnju još više unapredimo</w:t>
      </w:r>
      <w:r w:rsidR="00BB7FDC">
        <w:rPr>
          <w:rFonts w:ascii="Times New Roman" w:hAnsi="Times New Roman" w:cs="Times New Roman"/>
          <w:sz w:val="24"/>
          <w:szCs w:val="24"/>
        </w:rPr>
        <w:t>.</w:t>
      </w:r>
    </w:p>
    <w:p w:rsidR="00286A3D" w:rsidRPr="00B96702" w:rsidRDefault="00286A3D" w:rsidP="00286A3D">
      <w:pPr>
        <w:pStyle w:val="NoSpacing"/>
        <w:jc w:val="both"/>
        <w:rPr>
          <w:rFonts w:ascii="Times New Roman" w:hAnsi="Times New Roman" w:cs="Times New Roman"/>
          <w:sz w:val="24"/>
          <w:szCs w:val="24"/>
        </w:rPr>
      </w:pPr>
      <w:r w:rsidRPr="00B96702">
        <w:rPr>
          <w:rFonts w:ascii="Times New Roman" w:hAnsi="Times New Roman" w:cs="Times New Roman"/>
          <w:sz w:val="24"/>
          <w:szCs w:val="24"/>
        </w:rPr>
        <w:t xml:space="preserve">                      Procenom saradnje sa ostalim društvenim činiocima u lancu zaštite dece i omladine u sukobu sa zakonom dolazimo do zaključka da je ona generalno posmatrano  bila uspešna. Ipak, umreženost,tj. uvezanost svih društvenih aktera zaštite dece i omladine može biti organizovana na kvalitetnij</w:t>
      </w:r>
      <w:r w:rsidR="00E90EA7">
        <w:rPr>
          <w:rFonts w:ascii="Times New Roman" w:hAnsi="Times New Roman" w:cs="Times New Roman"/>
          <w:sz w:val="24"/>
          <w:szCs w:val="24"/>
        </w:rPr>
        <w:t>i način,što ćemo u planskoj 2025</w:t>
      </w:r>
      <w:r w:rsidRPr="00B96702">
        <w:rPr>
          <w:rFonts w:ascii="Times New Roman" w:hAnsi="Times New Roman" w:cs="Times New Roman"/>
          <w:sz w:val="24"/>
          <w:szCs w:val="24"/>
        </w:rPr>
        <w:t>.godini nastojati da realizujemo.</w:t>
      </w:r>
    </w:p>
    <w:p w:rsidR="00286A3D" w:rsidRPr="00BF67E2" w:rsidRDefault="00286A3D" w:rsidP="00BF67E2">
      <w:pPr>
        <w:pStyle w:val="NoSpacing"/>
        <w:jc w:val="both"/>
        <w:rPr>
          <w:rFonts w:ascii="Times New Roman" w:hAnsi="Times New Roman" w:cs="Times New Roman"/>
          <w:sz w:val="24"/>
          <w:szCs w:val="24"/>
        </w:rPr>
      </w:pPr>
      <w:r w:rsidRPr="00B96702">
        <w:rPr>
          <w:rFonts w:ascii="Times New Roman" w:hAnsi="Times New Roman" w:cs="Times New Roman"/>
          <w:sz w:val="24"/>
          <w:szCs w:val="24"/>
        </w:rPr>
        <w:t>Putem medija animirali smo probleme u kojima se trenutno nalaze službe koje se bave zaštitom dece i omladine u sukobu sa zakonom,kao i da smo pružili  konkretne predloge u smislu poboljšanja kvaliteta usluga koje pružamo ovoj kategoriji dece .Takođe neophodno je u narednom periodu raditi u saradnji sa lokalnom samoupravom na uvođenju usluga na lokalnom nivou, kao što su Dnevni centar za decu i mlade sa rizikom u ponašanju – Sociorehabilitacioni klub,što bi u značajnoj meri pomoglo u radu sa ovom kategorijom korisnika.</w:t>
      </w:r>
    </w:p>
    <w:p w:rsidR="00286A3D" w:rsidRPr="006D5DCF" w:rsidRDefault="00286A3D"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144"/>
        <w:gridCol w:w="827"/>
        <w:gridCol w:w="2036"/>
        <w:gridCol w:w="1441"/>
        <w:gridCol w:w="941"/>
      </w:tblGrid>
      <w:tr w:rsidR="00FE0ABD" w:rsidRPr="006D5DCF" w:rsidTr="00FE0ABD">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sz w:val="24"/>
                <w:szCs w:val="24"/>
              </w:rPr>
            </w:pPr>
            <w:r w:rsidRPr="00286A3D">
              <w:rPr>
                <w:rFonts w:ascii="Times New Roman" w:eastAsia="Times New Roman" w:hAnsi="Times New Roman" w:cs="Times New Roman"/>
                <w:bCs/>
                <w:sz w:val="24"/>
                <w:szCs w:val="24"/>
              </w:rPr>
              <w:t xml:space="preserve">126. </w:t>
            </w:r>
            <w:r w:rsidR="006D5DCF" w:rsidRPr="00286A3D">
              <w:rPr>
                <w:rFonts w:ascii="Times New Roman" w:eastAsia="Times New Roman" w:hAnsi="Times New Roman" w:cs="Times New Roman"/>
                <w:bCs/>
                <w:sz w:val="24"/>
                <w:szCs w:val="24"/>
              </w:rPr>
              <w:t>Maloletnici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sa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problemima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ponašanju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na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evidenciji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CSR</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u</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godini</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prema</w:t>
            </w:r>
            <w:r w:rsidRPr="00286A3D">
              <w:rPr>
                <w:rFonts w:ascii="Times New Roman" w:eastAsia="Times New Roman" w:hAnsi="Times New Roman" w:cs="Times New Roman"/>
                <w:bCs/>
                <w:sz w:val="24"/>
                <w:szCs w:val="24"/>
              </w:rPr>
              <w:t xml:space="preserve"> </w:t>
            </w:r>
            <w:r w:rsidR="006D5DCF" w:rsidRPr="00286A3D">
              <w:rPr>
                <w:rFonts w:ascii="Times New Roman" w:eastAsia="Times New Roman" w:hAnsi="Times New Roman" w:cs="Times New Roman"/>
                <w:bCs/>
                <w:sz w:val="24"/>
                <w:szCs w:val="24"/>
              </w:rPr>
              <w:t>starosti</w:t>
            </w:r>
            <w:r w:rsidRPr="00286A3D">
              <w:rPr>
                <w:rFonts w:ascii="Times New Roman" w:eastAsia="Times New Roman" w:hAnsi="Times New Roman" w:cs="Times New Roman"/>
                <w:bCs/>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Starosna</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Preneti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Novoevidentirani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Reaktivirani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Ukupno</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do</w:t>
            </w:r>
            <w:r w:rsidR="00FE0ABD" w:rsidRPr="00286A3D">
              <w:rPr>
                <w:rFonts w:ascii="Times New Roman" w:eastAsia="Times New Roman" w:hAnsi="Times New Roman" w:cs="Times New Roman"/>
                <w:bCs/>
                <w:sz w:val="24"/>
                <w:szCs w:val="24"/>
              </w:rPr>
              <w:t xml:space="preserve"> 14 </w:t>
            </w:r>
            <w:r w:rsidRPr="00286A3D">
              <w:rPr>
                <w:rFonts w:ascii="Times New Roman" w:eastAsia="Times New Roman" w:hAnsi="Times New Roman" w:cs="Times New Roman"/>
                <w:bCs/>
                <w:sz w:val="24"/>
                <w:szCs w:val="24"/>
              </w:rPr>
              <w:t>god</w:t>
            </w:r>
            <w:r w:rsidR="00FE0ABD" w:rsidRPr="00286A3D">
              <w:rPr>
                <w:rFonts w:ascii="Times New Roman" w:eastAsia="Times New Roman" w:hAnsi="Times New Roman" w:cs="Times New Roman"/>
                <w:bCs/>
                <w:sz w:val="24"/>
                <w:szCs w:val="24"/>
              </w:rPr>
              <w:t>. (</w:t>
            </w:r>
            <w:r w:rsidRPr="00286A3D">
              <w:rPr>
                <w:rFonts w:ascii="Times New Roman" w:eastAsia="Times New Roman" w:hAnsi="Times New Roman" w:cs="Times New Roman"/>
                <w:bCs/>
                <w:sz w:val="24"/>
                <w:szCs w:val="24"/>
              </w:rPr>
              <w:t>krivično</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neodgovorna</w:t>
            </w:r>
            <w:r w:rsidR="00FE0ABD" w:rsidRPr="00286A3D">
              <w:rPr>
                <w:rFonts w:ascii="Times New Roman" w:eastAsia="Times New Roman" w:hAnsi="Times New Roman" w:cs="Times New Roman"/>
                <w:bCs/>
                <w:sz w:val="24"/>
                <w:szCs w:val="24"/>
              </w:rPr>
              <w:t xml:space="preserve"> </w:t>
            </w:r>
            <w:r w:rsidRPr="00286A3D">
              <w:rPr>
                <w:rFonts w:ascii="Times New Roman" w:eastAsia="Times New Roman" w:hAnsi="Times New Roman" w:cs="Times New Roman"/>
                <w:bCs/>
                <w:sz w:val="24"/>
                <w:szCs w:val="24"/>
              </w:rPr>
              <w:t>deca</w:t>
            </w:r>
            <w:r w:rsidR="00FE0ABD" w:rsidRPr="00286A3D">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14 - 15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16 - 17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18 - 20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r w:rsidRPr="00286A3D">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sz w:val="24"/>
                <w:szCs w:val="24"/>
              </w:rPr>
            </w:pPr>
          </w:p>
        </w:tc>
      </w:tr>
    </w:tbl>
    <w:p w:rsidR="00FE0ABD" w:rsidRPr="006D5DCF" w:rsidRDefault="00FE0ABD"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290"/>
        <w:gridCol w:w="805"/>
        <w:gridCol w:w="1979"/>
        <w:gridCol w:w="1400"/>
        <w:gridCol w:w="915"/>
      </w:tblGrid>
      <w:tr w:rsidR="00FE0ABD" w:rsidRPr="006D5DCF" w:rsidTr="00FE0ABD">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FE0ABD" w:rsidRPr="00286A3D" w:rsidRDefault="00FE0ABD"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127. </w:t>
            </w:r>
            <w:r w:rsidR="006D5DCF" w:rsidRPr="00286A3D">
              <w:rPr>
                <w:rFonts w:ascii="Times New Roman" w:eastAsia="Times New Roman" w:hAnsi="Times New Roman" w:cs="Times New Roman"/>
                <w:bCs/>
                <w:color w:val="333333"/>
                <w:sz w:val="24"/>
                <w:szCs w:val="24"/>
              </w:rPr>
              <w:t>Maloletnici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sukobu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starosti</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Starosna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struktura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Preneti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Novoevidentirani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Reaktivirani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do</w:t>
            </w:r>
            <w:r w:rsidR="00FE0ABD" w:rsidRPr="00286A3D">
              <w:rPr>
                <w:rFonts w:ascii="Times New Roman" w:eastAsia="Times New Roman" w:hAnsi="Times New Roman" w:cs="Times New Roman"/>
                <w:bCs/>
                <w:color w:val="333333"/>
                <w:sz w:val="24"/>
                <w:szCs w:val="24"/>
              </w:rPr>
              <w:t xml:space="preserve"> 14 </w:t>
            </w:r>
            <w:r w:rsidRPr="00286A3D">
              <w:rPr>
                <w:rFonts w:ascii="Times New Roman" w:eastAsia="Times New Roman" w:hAnsi="Times New Roman" w:cs="Times New Roman"/>
                <w:bCs/>
                <w:color w:val="333333"/>
                <w:sz w:val="24"/>
                <w:szCs w:val="24"/>
              </w:rPr>
              <w:t>god</w:t>
            </w:r>
            <w:r w:rsidR="00FE0ABD"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333333"/>
                <w:sz w:val="24"/>
                <w:szCs w:val="24"/>
              </w:rPr>
              <w:t>krivično</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neodgovorna</w:t>
            </w:r>
            <w:r w:rsidR="00FE0ABD"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deca</w:t>
            </w:r>
            <w:r w:rsidR="00FE0ABD" w:rsidRPr="00286A3D">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lastRenderedPageBreak/>
              <w:t>14 - 15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82</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16 - 17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76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100</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18 - 20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5</w:t>
            </w:r>
          </w:p>
        </w:tc>
      </w:tr>
      <w:tr w:rsidR="00FE0ABD" w:rsidRPr="006D5DCF" w:rsidTr="00FE0ABD">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37</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FE0ABD"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FE0ABD"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187</w:t>
            </w:r>
          </w:p>
        </w:tc>
      </w:tr>
    </w:tbl>
    <w:p w:rsidR="00FE0ABD" w:rsidRPr="006D5DCF" w:rsidRDefault="00FE0ABD"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59"/>
        <w:gridCol w:w="8630"/>
      </w:tblGrid>
      <w:tr w:rsidR="008B4F70" w:rsidRPr="006D5DCF" w:rsidTr="008B4F70">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B4F70" w:rsidRPr="00286A3D" w:rsidRDefault="008B4F70"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128. </w:t>
            </w:r>
            <w:r w:rsidR="006D5DCF" w:rsidRPr="00286A3D">
              <w:rPr>
                <w:rFonts w:ascii="Times New Roman" w:eastAsia="Times New Roman" w:hAnsi="Times New Roman" w:cs="Times New Roman"/>
                <w:bCs/>
                <w:color w:val="333333"/>
                <w:sz w:val="24"/>
                <w:szCs w:val="24"/>
              </w:rPr>
              <w:t>Ukupan</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maloletnika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sukobu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zakonom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recidivom</w:t>
            </w:r>
            <w:r w:rsidRPr="00286A3D">
              <w:rPr>
                <w:rFonts w:ascii="Times New Roman" w:eastAsia="Times New Roman" w:hAnsi="Times New Roman" w:cs="Times New Roman"/>
                <w:bCs/>
                <w:color w:val="333333"/>
                <w:sz w:val="24"/>
                <w:szCs w:val="24"/>
              </w:rPr>
              <w:t xml:space="preserve"> - </w:t>
            </w:r>
            <w:r w:rsidR="006D5DCF" w:rsidRPr="00286A3D">
              <w:rPr>
                <w:rFonts w:ascii="Times New Roman" w:eastAsia="Times New Roman" w:hAnsi="Times New Roman" w:cs="Times New Roman"/>
                <w:bCs/>
                <w:color w:val="333333"/>
                <w:sz w:val="24"/>
                <w:szCs w:val="24"/>
              </w:rPr>
              <w:t>ponovljena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krivična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dela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ponovni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zahtev</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suda</w:t>
            </w:r>
            <w:r w:rsidRPr="00286A3D">
              <w:rPr>
                <w:rFonts w:ascii="Times New Roman" w:eastAsia="Times New Roman" w:hAnsi="Times New Roman" w:cs="Times New Roman"/>
                <w:bCs/>
                <w:color w:val="333333"/>
                <w:sz w:val="24"/>
                <w:szCs w:val="24"/>
              </w:rPr>
              <w:t>/</w:t>
            </w:r>
            <w:r w:rsidR="006D5DCF" w:rsidRPr="00286A3D">
              <w:rPr>
                <w:rFonts w:ascii="Times New Roman" w:eastAsia="Times New Roman" w:hAnsi="Times New Roman" w:cs="Times New Roman"/>
                <w:bCs/>
                <w:color w:val="333333"/>
                <w:sz w:val="24"/>
                <w:szCs w:val="24"/>
              </w:rPr>
              <w:t>tužilaštva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godini</w:t>
            </w:r>
            <w:r w:rsidRPr="00286A3D">
              <w:rPr>
                <w:rFonts w:ascii="Times New Roman" w:eastAsia="Times New Roman" w:hAnsi="Times New Roman" w:cs="Times New Roman"/>
                <w:color w:val="333333"/>
                <w:sz w:val="24"/>
                <w:szCs w:val="24"/>
              </w:rPr>
              <w:t> - Word - - Excel -</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BB7FDC"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bl>
    <w:p w:rsidR="008B4F70" w:rsidRPr="006D5DCF" w:rsidRDefault="008B4F70" w:rsidP="00826E9E">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846"/>
        <w:gridCol w:w="321"/>
        <w:gridCol w:w="200"/>
        <w:gridCol w:w="1022"/>
      </w:tblGrid>
      <w:tr w:rsidR="008B4F70" w:rsidRPr="006D5DCF" w:rsidTr="008B4F70">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8B4F70" w:rsidRPr="00286A3D" w:rsidRDefault="008B4F70" w:rsidP="00286A3D">
            <w:pPr>
              <w:spacing w:after="0" w:line="240" w:lineRule="auto"/>
              <w:jc w:val="both"/>
              <w:rPr>
                <w:rFonts w:ascii="Times New Roman" w:eastAsia="Times New Roman" w:hAnsi="Times New Roman" w:cs="Times New Roman"/>
                <w:bCs/>
                <w:color w:val="333333"/>
                <w:sz w:val="24"/>
                <w:szCs w:val="24"/>
              </w:rPr>
            </w:pPr>
            <w:r w:rsidRPr="00286A3D">
              <w:rPr>
                <w:rFonts w:ascii="Times New Roman" w:eastAsia="Times New Roman" w:hAnsi="Times New Roman" w:cs="Times New Roman"/>
                <w:bCs/>
                <w:color w:val="333333"/>
                <w:sz w:val="24"/>
                <w:szCs w:val="24"/>
              </w:rPr>
              <w:t xml:space="preserve">129. </w:t>
            </w:r>
            <w:r w:rsidR="006D5DCF" w:rsidRPr="00286A3D">
              <w:rPr>
                <w:rFonts w:ascii="Times New Roman" w:eastAsia="Times New Roman" w:hAnsi="Times New Roman" w:cs="Times New Roman"/>
                <w:bCs/>
                <w:color w:val="333333"/>
                <w:sz w:val="24"/>
                <w:szCs w:val="24"/>
              </w:rPr>
              <w:t>Broj</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maloletnika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evidenciji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CSR</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toku</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godine</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rešenjem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suda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o</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izrečenim</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merama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prema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polu</w:t>
            </w:r>
            <w:r w:rsidRPr="00286A3D">
              <w:rPr>
                <w:rFonts w:ascii="Times New Roman" w:eastAsia="Times New Roman" w:hAnsi="Times New Roman" w:cs="Times New Roman"/>
                <w:bCs/>
                <w:color w:val="333333"/>
                <w:sz w:val="24"/>
                <w:szCs w:val="24"/>
              </w:rPr>
              <w:t xml:space="preserve"> - </w:t>
            </w:r>
            <w:r w:rsidR="006D5DCF" w:rsidRPr="00286A3D">
              <w:rPr>
                <w:rFonts w:ascii="Times New Roman" w:eastAsia="Times New Roman" w:hAnsi="Times New Roman" w:cs="Times New Roman"/>
                <w:bCs/>
                <w:color w:val="333333"/>
                <w:sz w:val="24"/>
                <w:szCs w:val="24"/>
              </w:rPr>
              <w:t>sva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deca</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preneti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i</w:t>
            </w:r>
            <w:r w:rsidRPr="00286A3D">
              <w:rPr>
                <w:rFonts w:ascii="Times New Roman" w:eastAsia="Times New Roman" w:hAnsi="Times New Roman" w:cs="Times New Roman"/>
                <w:bCs/>
                <w:color w:val="333333"/>
                <w:sz w:val="24"/>
                <w:szCs w:val="24"/>
              </w:rPr>
              <w:t xml:space="preserve"> </w:t>
            </w:r>
            <w:r w:rsidR="006D5DCF" w:rsidRPr="00286A3D">
              <w:rPr>
                <w:rFonts w:ascii="Times New Roman" w:eastAsia="Times New Roman" w:hAnsi="Times New Roman" w:cs="Times New Roman"/>
                <w:bCs/>
                <w:color w:val="333333"/>
                <w:sz w:val="24"/>
                <w:szCs w:val="24"/>
              </w:rPr>
              <w:t>novi</w:t>
            </w:r>
            <w:r w:rsidRPr="00286A3D">
              <w:rPr>
                <w:rFonts w:ascii="Times New Roman" w:eastAsia="Times New Roman" w:hAnsi="Times New Roman" w:cs="Times New Roman"/>
                <w:bCs/>
                <w:color w:val="333333"/>
                <w:sz w:val="24"/>
                <w:szCs w:val="24"/>
              </w:rPr>
              <w:t>) </w:t>
            </w:r>
            <w:r w:rsidRPr="00286A3D">
              <w:rPr>
                <w:rFonts w:ascii="Times New Roman" w:eastAsia="Times New Roman" w:hAnsi="Times New Roman" w:cs="Times New Roman"/>
                <w:bCs/>
                <w:color w:val="FFFFFF"/>
                <w:sz w:val="24"/>
                <w:szCs w:val="24"/>
              </w:rPr>
              <w:t>i</w:t>
            </w:r>
            <w:r w:rsidRPr="00286A3D">
              <w:rPr>
                <w:rFonts w:ascii="Times New Roman" w:eastAsia="Times New Roman" w:hAnsi="Times New Roman" w:cs="Times New Roman"/>
                <w:color w:val="333333"/>
                <w:sz w:val="24"/>
                <w:szCs w:val="24"/>
              </w:rPr>
              <w:t> - Word - - Excel -</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Ukupno</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sudskim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ukorom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vaspitnim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nalogom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posebne</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obaveze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pojačanog</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nadzora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46</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upućivanja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merom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upućivanja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u</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vaspitno</w:t>
            </w:r>
            <w:r w:rsidR="008B4F70" w:rsidRPr="00286A3D">
              <w:rPr>
                <w:rFonts w:ascii="Times New Roman" w:eastAsia="Times New Roman" w:hAnsi="Times New Roman" w:cs="Times New Roman"/>
                <w:bCs/>
                <w:color w:val="333333"/>
                <w:sz w:val="24"/>
                <w:szCs w:val="24"/>
              </w:rPr>
              <w:t>-</w:t>
            </w:r>
            <w:r w:rsidRPr="00286A3D">
              <w:rPr>
                <w:rFonts w:ascii="Times New Roman" w:eastAsia="Times New Roman" w:hAnsi="Times New Roman" w:cs="Times New Roman"/>
                <w:bCs/>
                <w:color w:val="333333"/>
                <w:sz w:val="24"/>
                <w:szCs w:val="24"/>
              </w:rPr>
              <w:t>popravni</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103F88" w:rsidP="00286A3D">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w:t>
            </w:r>
          </w:p>
        </w:tc>
      </w:tr>
      <w:tr w:rsidR="008B4F70" w:rsidRPr="006D5DCF" w:rsidTr="008B4F70">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6D5DCF"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bCs/>
                <w:color w:val="333333"/>
                <w:sz w:val="24"/>
                <w:szCs w:val="24"/>
              </w:rPr>
              <w:t>Broj</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maloletnika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mlađih</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punoletnih</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lica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sa</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izrečenom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kaznom</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maloletničkog</w:t>
            </w:r>
            <w:r w:rsidR="008B4F70" w:rsidRPr="00286A3D">
              <w:rPr>
                <w:rFonts w:ascii="Times New Roman" w:eastAsia="Times New Roman" w:hAnsi="Times New Roman" w:cs="Times New Roman"/>
                <w:bCs/>
                <w:color w:val="333333"/>
                <w:sz w:val="24"/>
                <w:szCs w:val="24"/>
              </w:rPr>
              <w:t xml:space="preserve"> </w:t>
            </w:r>
            <w:r w:rsidRPr="00286A3D">
              <w:rPr>
                <w:rFonts w:ascii="Times New Roman" w:eastAsia="Times New Roman" w:hAnsi="Times New Roman" w:cs="Times New Roman"/>
                <w:bCs/>
                <w:color w:val="333333"/>
                <w:sz w:val="24"/>
                <w:szCs w:val="24"/>
              </w:rPr>
              <w:t>zatvora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8B4F70" w:rsidRPr="00286A3D" w:rsidRDefault="008B4F70" w:rsidP="00286A3D">
            <w:pPr>
              <w:spacing w:after="0" w:line="240" w:lineRule="auto"/>
              <w:jc w:val="both"/>
              <w:rPr>
                <w:rFonts w:ascii="Times New Roman" w:eastAsia="Times New Roman" w:hAnsi="Times New Roman" w:cs="Times New Roman"/>
                <w:color w:val="333333"/>
                <w:sz w:val="24"/>
                <w:szCs w:val="24"/>
              </w:rPr>
            </w:pPr>
            <w:r w:rsidRPr="00286A3D">
              <w:rPr>
                <w:rFonts w:ascii="Times New Roman" w:eastAsia="Times New Roman" w:hAnsi="Times New Roman" w:cs="Times New Roman"/>
                <w:color w:val="333333"/>
                <w:sz w:val="24"/>
                <w:szCs w:val="24"/>
              </w:rPr>
              <w:t>1</w:t>
            </w:r>
          </w:p>
        </w:tc>
      </w:tr>
    </w:tbl>
    <w:p w:rsidR="008B4F70" w:rsidRPr="006D5DCF" w:rsidRDefault="008B4F70" w:rsidP="00286A3D">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87"/>
        <w:gridCol w:w="1979"/>
        <w:gridCol w:w="1293"/>
        <w:gridCol w:w="6030"/>
      </w:tblGrid>
      <w:tr w:rsidR="00554667" w:rsidRPr="006D5DCF" w:rsidTr="00554667">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130.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mlađih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punoletnika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nakon</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isteka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zavodskih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sankcije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maloletničkog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zatvora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preduzimane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zaštite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procesu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reintegracije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bl>
    <w:p w:rsidR="00554667" w:rsidRPr="006D5DCF" w:rsidRDefault="00554667" w:rsidP="008B4F70">
      <w:pPr>
        <w:tabs>
          <w:tab w:val="left" w:pos="3280"/>
        </w:tabs>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7194"/>
        <w:gridCol w:w="835"/>
        <w:gridCol w:w="581"/>
        <w:gridCol w:w="779"/>
      </w:tblGrid>
      <w:tr w:rsidR="00554667" w:rsidRPr="006D5DCF" w:rsidTr="00554667">
        <w:trPr>
          <w:tblHeader/>
        </w:trPr>
        <w:tc>
          <w:tcPr>
            <w:tcW w:w="0" w:type="auto"/>
            <w:gridSpan w:val="4"/>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131.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vaspitnih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naloga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izrečenih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vrstama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naloga</w:t>
            </w:r>
            <w:r w:rsidRPr="00BF67E2">
              <w:rPr>
                <w:rFonts w:ascii="Times New Roman" w:eastAsia="Times New Roman" w:hAnsi="Times New Roman" w:cs="Times New Roman"/>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Vaspitni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nalog</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vaspitnih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naloga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Poravnanje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oštećenim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kako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bi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naknadom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štete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izvinjenjem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radom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neki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drugi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način</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otklonile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celini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delimično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štetne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posledice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dela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Redovno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pohađanje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škole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redovno</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odlaženje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posao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Uključivanje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bez</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naknade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rad</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humanitarnih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organizacija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poslove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socijalnog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lokalnog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ekološkog</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sadržaja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Podvrgavanje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odgovarajućem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ispitivanju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odvikavanju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zavisnosti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lastRenderedPageBreak/>
              <w:t>izazvane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upotrebom</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alkoholnih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pića</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opojnih</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droga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lastRenderedPageBreak/>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lastRenderedPageBreak/>
              <w:t>Uključivanje</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pojedinačni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grupni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tretman</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odgovarajućoj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zdravstvenoj</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ustanovi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ili</w:t>
            </w:r>
            <w:r w:rsidR="00554667"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savetovalištu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r>
    </w:tbl>
    <w:p w:rsidR="00554667" w:rsidRPr="006D5DCF" w:rsidRDefault="00554667" w:rsidP="00BF67E2">
      <w:pPr>
        <w:tabs>
          <w:tab w:val="left" w:pos="3280"/>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246"/>
        <w:gridCol w:w="848"/>
        <w:gridCol w:w="590"/>
        <w:gridCol w:w="966"/>
        <w:gridCol w:w="671"/>
        <w:gridCol w:w="1545"/>
        <w:gridCol w:w="1744"/>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132.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posebne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obaveze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vrstama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posebne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obaveze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gridSpan w:val="5"/>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posebne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obaveze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gridSpan w:val="5"/>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Izvinjenje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Naknada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štete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Redovno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pohađanje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škole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neizostajanje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Osposobljavanje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zanimanje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nadoknade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humanitarnih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organizacija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obavljanje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poslova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socijalnog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lokalnog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ekološkog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sadržaja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sportske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aktivnosti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Podvrgavanje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odgovarajućem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ispitivanju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odvikavanju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zavisnosti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izazvane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upotrebom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alkoholnih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pića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opojnih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droga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Uključivanje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pojedinačni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grupni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tretman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zdravstvenoj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savetovalištu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Pohađanje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kurseva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stručno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osposobljavanje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pripremanje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polaganje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ispita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proverava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određeno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znanje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može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napusti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mesto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prebivališta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boravišta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saglasnosti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suda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posebnog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odobrenja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133.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pojačanog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nadzora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vrstama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pojačanog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nadzora</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gridSpan w:val="5"/>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pojačanog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gridSpan w:val="5"/>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roditelja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usvojitelja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ili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13</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drugoj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organa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starateljstva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31</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Pojačan</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nadzor</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dnevni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boravak</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odgovarajućoj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vaspitavanje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obrazovanje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44</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44</w:t>
            </w:r>
          </w:p>
        </w:tc>
      </w:tr>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lastRenderedPageBreak/>
              <w:t xml:space="preserve">134.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zavodskih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vaspitnih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mlađim</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punoletnicima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Zavodska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punoletnike</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maloletnike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zavodskih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punoletnike</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Upućivanje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ustanovu</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Upućivanje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vaspitno</w:t>
            </w:r>
            <w:r w:rsidR="00554667" w:rsidRPr="00BF67E2">
              <w:rPr>
                <w:rFonts w:ascii="Times New Roman" w:eastAsia="Times New Roman" w:hAnsi="Times New Roman" w:cs="Times New Roman"/>
                <w:bCs/>
                <w:color w:val="333333"/>
                <w:sz w:val="24"/>
                <w:szCs w:val="24"/>
              </w:rPr>
              <w:t>-</w:t>
            </w:r>
            <w:r w:rsidRPr="00BF67E2">
              <w:rPr>
                <w:rFonts w:ascii="Times New Roman" w:eastAsia="Times New Roman" w:hAnsi="Times New Roman" w:cs="Times New Roman"/>
                <w:bCs/>
                <w:color w:val="333333"/>
                <w:sz w:val="24"/>
                <w:szCs w:val="24"/>
              </w:rPr>
              <w:t>popravni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2</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bl>
    <w:p w:rsidR="008B4F70" w:rsidRPr="006D5DCF" w:rsidRDefault="008B4F70"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62"/>
        <w:gridCol w:w="742"/>
        <w:gridCol w:w="516"/>
        <w:gridCol w:w="881"/>
        <w:gridCol w:w="613"/>
        <w:gridCol w:w="1480"/>
        <w:gridCol w:w="1716"/>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135.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krivičnih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sankcija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maloletničkog</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zatvora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krivičnih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sankcija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maloletničkog</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zatvora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izrečenih</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godini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bCs/>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before="240" w:after="0" w:line="240" w:lineRule="auto"/>
              <w:jc w:val="both"/>
              <w:rPr>
                <w:rFonts w:ascii="Times New Roman" w:eastAsia="Times New Roman" w:hAnsi="Times New Roman" w:cs="Times New Roman"/>
                <w:color w:val="333333"/>
                <w:sz w:val="24"/>
                <w:szCs w:val="24"/>
              </w:rPr>
            </w:pPr>
          </w:p>
        </w:tc>
      </w:tr>
    </w:tbl>
    <w:p w:rsidR="00554667" w:rsidRPr="006D5DCF" w:rsidRDefault="00554667" w:rsidP="00BF67E2">
      <w:pPr>
        <w:tabs>
          <w:tab w:val="left" w:pos="3280"/>
        </w:tabs>
        <w:spacing w:before="240"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690"/>
        <w:gridCol w:w="740"/>
        <w:gridCol w:w="514"/>
        <w:gridCol w:w="877"/>
        <w:gridCol w:w="610"/>
        <w:gridCol w:w="1473"/>
        <w:gridCol w:w="1706"/>
        <w:gridCol w:w="779"/>
      </w:tblGrid>
      <w:tr w:rsidR="00554667" w:rsidRPr="006D5DCF" w:rsidTr="005546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554667" w:rsidRPr="00BF67E2" w:rsidRDefault="00554667"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136.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mera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bezbednosti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izrečenih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554667" w:rsidRPr="006D5DCF" w:rsidTr="005546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mere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bezbednosti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Stariji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maloletnici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Mlađi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punoletnici</w:t>
            </w:r>
            <w:r w:rsidR="00554667" w:rsidRPr="00BF67E2">
              <w:rPr>
                <w:rFonts w:ascii="Times New Roman" w:eastAsia="Times New Roman" w:hAnsi="Times New Roman" w:cs="Times New Roman"/>
                <w:bCs/>
                <w:color w:val="333333"/>
                <w:sz w:val="24"/>
                <w:szCs w:val="24"/>
              </w:rPr>
              <w:t xml:space="preserve"> (18 - 21)</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r>
      <w:tr w:rsidR="00554667" w:rsidRPr="006D5DCF" w:rsidTr="005546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psihijatrijsko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čuvanje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zdravstvenoj</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ustanovi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psihijatrijsko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slobodi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narkomana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Obavezno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lečenje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alkoholičara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upravljanja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motornim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vozilom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lastRenderedPageBreak/>
              <w:t>Oduzimanje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predmeta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Proterivanje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stranaca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zemlje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Javno</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objavljivanje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presude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približavanja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komunikacije</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oštećenim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Zabrana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prisustvovanja</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određenim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sportskim</w:t>
            </w:r>
            <w:r w:rsidR="00554667"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priredbama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554667" w:rsidRPr="006D5DCF" w:rsidTr="005546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554667" w:rsidRPr="00BF67E2" w:rsidRDefault="00554667"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4695"/>
        <w:gridCol w:w="2602"/>
        <w:gridCol w:w="2092"/>
      </w:tblGrid>
      <w:tr w:rsidR="00E6303B" w:rsidRPr="006D5DCF" w:rsidTr="00E6303B">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137.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odbačenih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krivičnih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prijava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protiv</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prijava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dece</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Deca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w:t>
            </w:r>
            <w:r w:rsidR="00E6303B" w:rsidRPr="00BF67E2">
              <w:rPr>
                <w:rFonts w:ascii="Times New Roman" w:eastAsia="Times New Roman" w:hAnsi="Times New Roman" w:cs="Times New Roman"/>
                <w:bCs/>
                <w:color w:val="333333"/>
                <w:sz w:val="24"/>
                <w:szCs w:val="24"/>
              </w:rPr>
              <w:t xml:space="preserve"> 14 </w:t>
            </w:r>
            <w:r w:rsidRPr="00BF67E2">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Deca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iznad</w:t>
            </w:r>
            <w:r w:rsidR="00E6303B" w:rsidRPr="00BF67E2">
              <w:rPr>
                <w:rFonts w:ascii="Times New Roman" w:eastAsia="Times New Roman" w:hAnsi="Times New Roman" w:cs="Times New Roman"/>
                <w:bCs/>
                <w:color w:val="333333"/>
                <w:sz w:val="24"/>
                <w:szCs w:val="24"/>
              </w:rPr>
              <w:t xml:space="preserve"> 14 </w:t>
            </w:r>
            <w:r w:rsidRPr="00BF67E2">
              <w:rPr>
                <w:rFonts w:ascii="Times New Roman" w:eastAsia="Times New Roman" w:hAnsi="Times New Roman" w:cs="Times New Roman"/>
                <w:bCs/>
                <w:color w:val="333333"/>
                <w:sz w:val="24"/>
                <w:szCs w:val="24"/>
              </w:rPr>
              <w:t>godina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6</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9</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77"/>
        <w:gridCol w:w="9112"/>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138.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prekršajnih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postupaka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pokrenutih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maloletnicima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182</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78"/>
        <w:gridCol w:w="9111"/>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139.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maloletnika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za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pokrenuti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prekršajni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postupci</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Default="00E6303B" w:rsidP="00BF67E2">
            <w:pPr>
              <w:spacing w:after="0" w:line="240" w:lineRule="auto"/>
              <w:jc w:val="both"/>
              <w:rPr>
                <w:rFonts w:ascii="Times New Roman" w:eastAsia="Times New Roman" w:hAnsi="Times New Roman" w:cs="Times New Roman"/>
                <w:color w:val="333333"/>
                <w:sz w:val="24"/>
                <w:szCs w:val="24"/>
              </w:rPr>
            </w:pPr>
          </w:p>
          <w:p w:rsidR="00103F88"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231</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636"/>
        <w:gridCol w:w="4753"/>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140.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preduzetih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neodložnih</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intervencija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Uzrast</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intervencija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32</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starije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w:t>
            </w:r>
          </w:p>
        </w:tc>
      </w:tr>
    </w:tbl>
    <w:p w:rsidR="00E6303B" w:rsidRPr="006D5DCF" w:rsidRDefault="00E6303B"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3579"/>
        <w:gridCol w:w="1018"/>
        <w:gridCol w:w="1198"/>
        <w:gridCol w:w="1343"/>
        <w:gridCol w:w="1198"/>
        <w:gridCol w:w="1053"/>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sz w:val="24"/>
                <w:szCs w:val="24"/>
              </w:rPr>
            </w:pPr>
            <w:r w:rsidRPr="00BF67E2">
              <w:rPr>
                <w:rFonts w:ascii="Times New Roman" w:eastAsia="Times New Roman" w:hAnsi="Times New Roman" w:cs="Times New Roman"/>
                <w:bCs/>
                <w:sz w:val="24"/>
                <w:szCs w:val="24"/>
              </w:rPr>
              <w:t xml:space="preserve">141. </w:t>
            </w:r>
            <w:r w:rsidR="006D5DCF" w:rsidRPr="00BF67E2">
              <w:rPr>
                <w:rFonts w:ascii="Times New Roman" w:eastAsia="Times New Roman" w:hAnsi="Times New Roman" w:cs="Times New Roman"/>
                <w:bCs/>
                <w:sz w:val="24"/>
                <w:szCs w:val="24"/>
              </w:rPr>
              <w:t>Broj</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usluga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procene</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i</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planiranja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prema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korisnicima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usluga</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CSR</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toku</w:t>
            </w:r>
            <w:r w:rsidRPr="00BF67E2">
              <w:rPr>
                <w:rFonts w:ascii="Times New Roman" w:eastAsia="Times New Roman" w:hAnsi="Times New Roman" w:cs="Times New Roman"/>
                <w:bCs/>
                <w:sz w:val="24"/>
                <w:szCs w:val="24"/>
              </w:rPr>
              <w:t xml:space="preserve"> </w:t>
            </w:r>
            <w:r w:rsidR="006D5DCF" w:rsidRPr="00BF67E2">
              <w:rPr>
                <w:rFonts w:ascii="Times New Roman" w:eastAsia="Times New Roman" w:hAnsi="Times New Roman" w:cs="Times New Roman"/>
                <w:bCs/>
                <w:sz w:val="24"/>
                <w:szCs w:val="24"/>
              </w:rPr>
              <w:t>godine</w:t>
            </w:r>
            <w:r w:rsidRPr="00BF67E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Stručni</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postupak</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postupaka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decu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odrasle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Za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starije</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Početna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procena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337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114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24</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12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487</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Usmerena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procena</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korisnika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238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78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316</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lastRenderedPageBreak/>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sačinjenih</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planova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311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69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92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29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501</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bCs/>
                <w:sz w:val="24"/>
                <w:szCs w:val="24"/>
              </w:rPr>
              <w:t>Broj</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ponovnih</w:t>
            </w:r>
            <w:r w:rsidR="00E6303B" w:rsidRPr="00BF67E2">
              <w:rPr>
                <w:rFonts w:ascii="Times New Roman" w:eastAsia="Times New Roman" w:hAnsi="Times New Roman" w:cs="Times New Roman"/>
                <w:bCs/>
                <w:sz w:val="24"/>
                <w:szCs w:val="24"/>
              </w:rPr>
              <w:t xml:space="preserve"> </w:t>
            </w:r>
            <w:r w:rsidRPr="00BF67E2">
              <w:rPr>
                <w:rFonts w:ascii="Times New Roman" w:eastAsia="Times New Roman" w:hAnsi="Times New Roman" w:cs="Times New Roman"/>
                <w:bCs/>
                <w:sz w:val="24"/>
                <w:szCs w:val="24"/>
              </w:rPr>
              <w:t>pregleda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228</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73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sz w:val="24"/>
                <w:szCs w:val="24"/>
              </w:rPr>
            </w:pPr>
            <w:r w:rsidRPr="00BF67E2">
              <w:rPr>
                <w:rFonts w:ascii="Times New Roman" w:eastAsia="Times New Roman" w:hAnsi="Times New Roman" w:cs="Times New Roman"/>
                <w:sz w:val="24"/>
                <w:szCs w:val="24"/>
              </w:rPr>
              <w:t>301</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421"/>
        <w:gridCol w:w="1968"/>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142.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ostalih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procena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postupaka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procene</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usvojitelja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3</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staratelja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8</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procena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opšte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hranitelja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sprovodi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CSR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sredine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nema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CPSU</w:t>
            </w:r>
            <w:r w:rsidR="00E6303B" w:rsidRPr="00BF67E2">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odluka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srodnika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pružanje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usluge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odluka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podobnosti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potencijalnih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hranitelja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za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pružanje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usluge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smeštaja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Drugo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0</w:t>
            </w:r>
          </w:p>
        </w:tc>
      </w:tr>
    </w:tbl>
    <w:p w:rsidR="00E6303B" w:rsidRPr="006D5DCF" w:rsidRDefault="00E6303B" w:rsidP="00BF67E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134"/>
        <w:gridCol w:w="4255"/>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143. </w:t>
            </w:r>
            <w:r w:rsidR="006D5DCF" w:rsidRPr="00BF67E2">
              <w:rPr>
                <w:rFonts w:ascii="Times New Roman" w:eastAsia="Times New Roman" w:hAnsi="Times New Roman" w:cs="Times New Roman"/>
                <w:bCs/>
                <w:color w:val="333333"/>
                <w:sz w:val="24"/>
                <w:szCs w:val="24"/>
              </w:rPr>
              <w:t>Stručni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poslovi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supervizora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i</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realizovanih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poslova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Stručni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poslovi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realizovanih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aktivnosti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donetih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planova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izveštaja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individualnih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planova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profesionalnog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razvoja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izveštaja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napretku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održanih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individualnih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supervizijskih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sastanaka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87</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održanih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grupnih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supervizorskih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sastanaka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kojima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član</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tima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kao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stručni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245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gde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supervizor</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radio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kao</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voditelj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154</w:t>
            </w:r>
          </w:p>
        </w:tc>
      </w:tr>
    </w:tbl>
    <w:p w:rsidR="00E6303B" w:rsidRPr="006D5DCF" w:rsidRDefault="00E6303B" w:rsidP="008B4F70">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7162"/>
        <w:gridCol w:w="2227"/>
      </w:tblGrid>
      <w:tr w:rsidR="00E6303B" w:rsidRPr="006D5DCF" w:rsidTr="00E6303B">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BF67E2" w:rsidRDefault="00E6303B" w:rsidP="00BF67E2">
            <w:pPr>
              <w:spacing w:after="0" w:line="240" w:lineRule="auto"/>
              <w:jc w:val="both"/>
              <w:rPr>
                <w:rFonts w:ascii="Times New Roman" w:eastAsia="Times New Roman" w:hAnsi="Times New Roman" w:cs="Times New Roman"/>
                <w:bCs/>
                <w:color w:val="333333"/>
                <w:sz w:val="24"/>
                <w:szCs w:val="24"/>
              </w:rPr>
            </w:pPr>
            <w:r w:rsidRPr="00BF67E2">
              <w:rPr>
                <w:rFonts w:ascii="Times New Roman" w:eastAsia="Times New Roman" w:hAnsi="Times New Roman" w:cs="Times New Roman"/>
                <w:bCs/>
                <w:color w:val="333333"/>
                <w:sz w:val="24"/>
                <w:szCs w:val="24"/>
              </w:rPr>
              <w:t xml:space="preserve">144. </w:t>
            </w:r>
            <w:r w:rsidR="006D5DCF" w:rsidRPr="00BF67E2">
              <w:rPr>
                <w:rFonts w:ascii="Times New Roman" w:eastAsia="Times New Roman" w:hAnsi="Times New Roman" w:cs="Times New Roman"/>
                <w:bCs/>
                <w:color w:val="333333"/>
                <w:sz w:val="24"/>
                <w:szCs w:val="24"/>
              </w:rPr>
              <w:t>Broj</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slučajeva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kod</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kojih</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primenjeno</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savetodavno</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usmeravanje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od</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strane</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voditelja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slučaja</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toku</w:t>
            </w:r>
            <w:r w:rsidRPr="00BF67E2">
              <w:rPr>
                <w:rFonts w:ascii="Times New Roman" w:eastAsia="Times New Roman" w:hAnsi="Times New Roman" w:cs="Times New Roman"/>
                <w:bCs/>
                <w:color w:val="333333"/>
                <w:sz w:val="24"/>
                <w:szCs w:val="24"/>
              </w:rPr>
              <w:t xml:space="preserve"> </w:t>
            </w:r>
            <w:r w:rsidR="006D5DCF" w:rsidRPr="00BF67E2">
              <w:rPr>
                <w:rFonts w:ascii="Times New Roman" w:eastAsia="Times New Roman" w:hAnsi="Times New Roman" w:cs="Times New Roman"/>
                <w:bCs/>
                <w:color w:val="333333"/>
                <w:sz w:val="24"/>
                <w:szCs w:val="24"/>
              </w:rPr>
              <w:t>godine</w:t>
            </w:r>
            <w:r w:rsidRPr="00BF67E2">
              <w:rPr>
                <w:rFonts w:ascii="Times New Roman" w:eastAsia="Times New Roman" w:hAnsi="Times New Roman" w:cs="Times New Roman"/>
                <w:color w:val="333333"/>
                <w:sz w:val="24"/>
                <w:szCs w:val="24"/>
              </w:rPr>
              <w:t> - Word - - Excel -</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Vrsta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savetodavnog</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usmeravanja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Broj</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slučajeva</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Pomoć</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vaspitanju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razvojnim</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problemima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140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Psihosocijalna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podrška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žrtvama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nasilja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103F88" w:rsidP="00BF67E2">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111</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Pomoć</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sređivanju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bračnih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porodičnih</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odnosa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129</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Usmeravanje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lica</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stanju</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socijalne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potrebe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182</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6D5DCF"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bCs/>
                <w:color w:val="333333"/>
                <w:sz w:val="24"/>
                <w:szCs w:val="24"/>
              </w:rPr>
              <w:t>Organizovanje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životne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i</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radne</w:t>
            </w:r>
            <w:r w:rsidR="00E6303B" w:rsidRPr="00BF67E2">
              <w:rPr>
                <w:rFonts w:ascii="Times New Roman" w:eastAsia="Times New Roman" w:hAnsi="Times New Roman" w:cs="Times New Roman"/>
                <w:bCs/>
                <w:color w:val="333333"/>
                <w:sz w:val="24"/>
                <w:szCs w:val="24"/>
              </w:rPr>
              <w:t xml:space="preserve"> </w:t>
            </w:r>
            <w:r w:rsidRPr="00BF67E2">
              <w:rPr>
                <w:rFonts w:ascii="Times New Roman" w:eastAsia="Times New Roman" w:hAnsi="Times New Roman" w:cs="Times New Roman"/>
                <w:bCs/>
                <w:color w:val="333333"/>
                <w:sz w:val="24"/>
                <w:szCs w:val="24"/>
              </w:rPr>
              <w:t>sredine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E6303B" w:rsidRPr="00BF67E2" w:rsidRDefault="00E6303B" w:rsidP="00BF67E2">
            <w:pPr>
              <w:spacing w:after="0" w:line="240" w:lineRule="auto"/>
              <w:jc w:val="both"/>
              <w:rPr>
                <w:rFonts w:ascii="Times New Roman" w:eastAsia="Times New Roman" w:hAnsi="Times New Roman" w:cs="Times New Roman"/>
                <w:color w:val="333333"/>
                <w:sz w:val="24"/>
                <w:szCs w:val="24"/>
              </w:rPr>
            </w:pPr>
            <w:r w:rsidRPr="00BF67E2">
              <w:rPr>
                <w:rFonts w:ascii="Times New Roman" w:eastAsia="Times New Roman" w:hAnsi="Times New Roman" w:cs="Times New Roman"/>
                <w:color w:val="333333"/>
                <w:sz w:val="24"/>
                <w:szCs w:val="24"/>
              </w:rPr>
              <w:t>4</w:t>
            </w:r>
          </w:p>
        </w:tc>
      </w:tr>
    </w:tbl>
    <w:p w:rsidR="00E6303B" w:rsidRDefault="00E6303B" w:rsidP="004A27C8">
      <w:pPr>
        <w:tabs>
          <w:tab w:val="left" w:pos="3280"/>
        </w:tabs>
        <w:spacing w:after="0" w:line="240" w:lineRule="auto"/>
        <w:rPr>
          <w:rFonts w:ascii="Times New Roman" w:eastAsia="Times New Roman" w:hAnsi="Times New Roman" w:cs="Times New Roman"/>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Tim za nasilje</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lastRenderedPageBreak/>
        <w:t xml:space="preserve">           Na preporuku resornog Ministarstva u 2017 godini u Centru je formiran interni tim koji se bav</w:t>
      </w:r>
      <w:r w:rsidR="00E90EA7">
        <w:rPr>
          <w:rFonts w:ascii="Times New Roman" w:hAnsi="Times New Roman" w:cs="Times New Roman"/>
          <w:sz w:val="24"/>
          <w:szCs w:val="24"/>
        </w:rPr>
        <w:t xml:space="preserve">i </w:t>
      </w:r>
      <w:r w:rsidRPr="00704B14">
        <w:rPr>
          <w:rFonts w:ascii="Times New Roman" w:hAnsi="Times New Roman" w:cs="Times New Roman"/>
          <w:sz w:val="24"/>
          <w:szCs w:val="24"/>
        </w:rPr>
        <w:t>poslovima zaštite žrtava nasilja. Tim radi na prijavama koje se odnose na porodično, partnersko, vršnjačko nasilje, zanemarivanje dece.</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Po preuzimanju prijave, voditelj slučaja nastavlja rad u skladu sa procedurom stručnog rada.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Prikuplja potrebne podatke, planira početnu procenu, uspostavlja kontak sa žrtvom, pravi plan</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 bezbednosti za žrtvu, uzima izjavu od žrtve nasilja, izdaje pisano upozorenje nasilnicima,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obaveštava OJT i sud o prekršenim merama,kontakt sa profesionalcima iz drugih  sistema, </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realizuje početnu procenu,sačinjava plan usluga mera za žrtvu nasilja ukoliko je to potrebno.</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 xml:space="preserve"> Ukoliko se utvrdi potreba da se pokrene tužba po službenoj dužnosti za zaštitu od nasilja</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uključuje pravnika u vezi sačinjavanja tužbe. Ako se proceni da je žrtva sposobna</w:t>
      </w:r>
    </w:p>
    <w:p w:rsidR="00704B14" w:rsidRPr="00704B14" w:rsidRDefault="00704B14" w:rsidP="00103F88">
      <w:pPr>
        <w:autoSpaceDE w:val="0"/>
        <w:autoSpaceDN w:val="0"/>
        <w:adjustRightInd w:val="0"/>
        <w:spacing w:after="0" w:line="240" w:lineRule="auto"/>
        <w:rPr>
          <w:rFonts w:ascii="Times New Roman" w:hAnsi="Times New Roman" w:cs="Times New Roman"/>
          <w:sz w:val="24"/>
          <w:szCs w:val="24"/>
        </w:rPr>
      </w:pPr>
      <w:r w:rsidRPr="00704B14">
        <w:rPr>
          <w:rFonts w:ascii="Times New Roman" w:hAnsi="Times New Roman" w:cs="Times New Roman"/>
          <w:sz w:val="24"/>
          <w:szCs w:val="24"/>
        </w:rPr>
        <w:t>da samostalno  koristi resurse institucija usmerava žrtvu na besplatnu pravnu pomoć kod</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advokata saradnika koji su posebno specijalizovani za rad sa žrtvama nasilja.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Stručni radnici tima rade na zaštiti žrtve ukoliko interveniše Mobilni tim Centra, u toku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dežurstva i smeštaju žrtvu u sigurno okruženje.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Rad na otkrivanju i sprečavanju nasilja, u idućoj godini, odvijaće se i nadalje u saradnji sa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institucijama, a u skladu sa Zakonom o sprečavanju nasilja u porodici, koji propisuje saradnju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ključnih institucija kroz rad Grupe za koordinaciju (predstavnik/ca Osnovnog i Višeg javnog</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tužilaštva, Policijske uprave, Centra za socijalni rad i po potrebi nevladinih organizacija).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Ovim zakonom uređuje se sprečavanje nasilja u porodici i postupanje državnih organa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i ustanova u sprečavanju nasilja u porodici i pružanju zaštite I podrške žrtvama nasilja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Ovaj zakon ne primenjuje se na maloletna lica koja učine nasilje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704B14">
        <w:rPr>
          <w:rFonts w:ascii="Times New Roman" w:hAnsi="Times New Roman" w:cs="Times New Roman"/>
          <w:bCs/>
          <w:sz w:val="24"/>
          <w:szCs w:val="24"/>
        </w:rPr>
        <w:t>Cilj Zakona</w:t>
      </w: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Cilj ovog zakona je da na opšti i jedinstven način uredi organizaciju I postupanje državnih organa i ustanova i time omogući delotvorno sprečavanje nasilja u porodici i hitnu</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blagovremenu i delotvornu zaštitu i podršku žrtvama nasilja u porodi</w:t>
      </w:r>
      <w:r w:rsidR="00E90EA7">
        <w:rPr>
          <w:rFonts w:ascii="Times New Roman" w:hAnsi="Times New Roman" w:cs="Times New Roman"/>
          <w:sz w:val="24"/>
          <w:szCs w:val="24"/>
        </w:rPr>
        <w:t>ci.</w:t>
      </w:r>
    </w:p>
    <w:p w:rsidR="00704B14" w:rsidRPr="00704B14"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704B14">
        <w:rPr>
          <w:rFonts w:ascii="Times New Roman" w:hAnsi="Times New Roman" w:cs="Times New Roman"/>
          <w:bCs/>
          <w:sz w:val="24"/>
          <w:szCs w:val="24"/>
        </w:rPr>
        <w:t>Sprečavanje nasilja u porodici, n</w:t>
      </w:r>
      <w:r w:rsidR="00E90EA7">
        <w:rPr>
          <w:rFonts w:ascii="Times New Roman" w:hAnsi="Times New Roman" w:cs="Times New Roman"/>
          <w:bCs/>
          <w:sz w:val="24"/>
          <w:szCs w:val="24"/>
        </w:rPr>
        <w:t xml:space="preserve">eposredna opasnost od nasilja u </w:t>
      </w:r>
      <w:r w:rsidRPr="00704B14">
        <w:rPr>
          <w:rFonts w:ascii="Times New Roman" w:hAnsi="Times New Roman" w:cs="Times New Roman"/>
          <w:bCs/>
          <w:sz w:val="24"/>
          <w:szCs w:val="24"/>
        </w:rPr>
        <w:t>porodici, nasilje u porodici</w:t>
      </w:r>
      <w:r w:rsidR="00E90EA7">
        <w:rPr>
          <w:rFonts w:ascii="Times New Roman" w:hAnsi="Times New Roman" w:cs="Times New Roman"/>
          <w:bCs/>
          <w:sz w:val="24"/>
          <w:szCs w:val="24"/>
        </w:rPr>
        <w:t>.</w:t>
      </w:r>
    </w:p>
    <w:p w:rsidR="00704B14" w:rsidRPr="00704B14" w:rsidRDefault="00704B14" w:rsidP="00103F88">
      <w:pPr>
        <w:spacing w:after="0" w:line="240" w:lineRule="auto"/>
        <w:jc w:val="both"/>
        <w:rPr>
          <w:rFonts w:ascii="Times New Roman" w:hAnsi="Times New Roman" w:cs="Times New Roman"/>
          <w:bCs/>
          <w:sz w:val="24"/>
          <w:szCs w:val="24"/>
        </w:rPr>
      </w:pP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Sprečavanje nasilja u porodici sastoji se od skupa mera kojima se otkriva da li preti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neposredna  opasnost od nasilja u porodici i skupa me</w:t>
      </w:r>
      <w:r w:rsidR="00E90EA7">
        <w:rPr>
          <w:rFonts w:ascii="Times New Roman" w:hAnsi="Times New Roman" w:cs="Times New Roman"/>
          <w:sz w:val="24"/>
          <w:szCs w:val="24"/>
        </w:rPr>
        <w:t>ra koje se primenjuju kada je</w:t>
      </w:r>
      <w:r w:rsidRPr="00704B14">
        <w:rPr>
          <w:rFonts w:ascii="Times New Roman" w:hAnsi="Times New Roman" w:cs="Times New Roman"/>
          <w:sz w:val="24"/>
          <w:szCs w:val="24"/>
        </w:rPr>
        <w:t xml:space="preserve"> neposredna opasnost otkrivena.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Neposredna opasnost od nasilja u porodici postoji kada iz ponašanja mogućeg učinioca</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i drugih okolnosti proizlazi da je on spreman da u vremenu koje neposredno predstoji po prvi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put učini ili ponovi nasilje u porodici.</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Nasilje u porodici, u smislu ovog zakona, jeste akt fizičkog, seksualnog,psihičkog ili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ekonomskog nasilja učinioca prema licu sa kojim se učinilac nalazi u sadašnjem ili ranijem</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bračnom ili vanbračnom ili partnerskom odnosu ili prema licu sa kojim je krvni srodnik u </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pravoj liniji, a u pobočnoj liniji do drugog stepena ili sa kojim je srodnik po tazbini do drugog</w:t>
      </w:r>
    </w:p>
    <w:p w:rsidR="00704B14" w:rsidRP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xml:space="preserve"> stepena ili kome je usvojitelj, usvojenik, hranjenik ili  hranitelj ili prema drugom licu sa kojim živi ili je živeo u zajedničkom domaćinstvu</w:t>
      </w:r>
    </w:p>
    <w:p w:rsidR="00704B14" w:rsidRPr="00704B14" w:rsidRDefault="00704B14" w:rsidP="00103F88">
      <w:pPr>
        <w:spacing w:after="0" w:line="240" w:lineRule="auto"/>
        <w:jc w:val="both"/>
        <w:rPr>
          <w:rFonts w:ascii="Times New Roman" w:hAnsi="Times New Roman" w:cs="Times New Roman"/>
          <w:bCs/>
          <w:sz w:val="24"/>
          <w:szCs w:val="24"/>
        </w:rPr>
      </w:pP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Ovaj zakon primenjuje se i na saradnju u sprečavanju nasilja u porodici (čl. 24</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 27) u krivičnim postupcima za krivična dela: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1) proganjanje (član 138a Krivičnog zakonika);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t>2) silovanje (član 178. Krivičnog zakonika);</w:t>
      </w:r>
    </w:p>
    <w:p w:rsidR="00704B14" w:rsidRPr="00704B14" w:rsidRDefault="00704B14" w:rsidP="004A27C8">
      <w:pPr>
        <w:autoSpaceDE w:val="0"/>
        <w:autoSpaceDN w:val="0"/>
        <w:adjustRightInd w:val="0"/>
        <w:spacing w:after="0" w:line="240" w:lineRule="auto"/>
        <w:jc w:val="both"/>
        <w:rPr>
          <w:rFonts w:ascii="Times New Roman" w:hAnsi="Times New Roman" w:cs="Times New Roman"/>
          <w:sz w:val="24"/>
          <w:szCs w:val="24"/>
        </w:rPr>
      </w:pPr>
      <w:r w:rsidRPr="00704B14">
        <w:rPr>
          <w:rFonts w:ascii="Times New Roman" w:hAnsi="Times New Roman" w:cs="Times New Roman"/>
          <w:sz w:val="24"/>
          <w:szCs w:val="24"/>
        </w:rPr>
        <w:lastRenderedPageBreak/>
        <w:t>3) obljuba nad nemoćnim licem (član 179.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4) obljuba nad detetom (član 180.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5) obljuba zloupotrebom položaja (član 181. Krivičnog zakonika);</w:t>
      </w:r>
    </w:p>
    <w:p w:rsidR="00704B14" w:rsidRPr="00704B14" w:rsidRDefault="00704B14" w:rsidP="004A27C8">
      <w:pPr>
        <w:spacing w:after="0"/>
        <w:jc w:val="both"/>
        <w:rPr>
          <w:rFonts w:ascii="Times New Roman" w:hAnsi="Times New Roman" w:cs="Times New Roman"/>
          <w:bCs/>
          <w:sz w:val="24"/>
          <w:szCs w:val="24"/>
        </w:rPr>
      </w:pPr>
      <w:r w:rsidRPr="00704B14">
        <w:rPr>
          <w:rFonts w:ascii="Times New Roman" w:hAnsi="Times New Roman" w:cs="Times New Roman"/>
          <w:sz w:val="24"/>
          <w:szCs w:val="24"/>
        </w:rPr>
        <w:t>6) nedozvoljene polne radnje (član 182.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7) polno uznemiravanje (član 182a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8) podvođenje i omogućavanje vršenja polnog odnosa (član 183. Krivičnog</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9) posredovanje u vršenju prostitucije (član 184.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10) prikazivanje, pribavljanje i posedovanje pornografskog materijala 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iskorišćavanje maloletnih lica za pornografiju (član 185.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11) navođenje deteta na prisustvovanje polnim radnjama (član 185a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12) zapuštanje i zlostavljanje maloletnog lica (član 193.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13) nasilje u porodici (član 194.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14) nedavanje izdržavanja (član 195.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15) kršenje porodičnih obaveza (član 196.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16) rodoskvrnuće (član 197.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17) trgovina ljudima (član 388. Krivičnog zakonika);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18) druga krivična dela, ako je krivično delo posledica nasilja u porodici.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Ovaj zakon se primenjuje i na pružanje zaštite i podrške žrtvama krivičnih</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dela iz stava 1. ovog člana (u daljem tekstu: krivična dela određena ovim zakonom).</w:t>
      </w: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Primena drugih propisa.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Ako ovim zakonom nije drugačije određeno, na sprečavanje nasilja u porodici,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u postupcima protiv učinilaca krivičnih dela određenih ovim zakonom i na pružanje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zaštite i podrške žrtvama nasilja u porodici i žrtvama krivičnih dela određenih ovim</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zakonom primenjuju se Krivični zakonik, Zakonik o krivičnom postupku, Zakon o</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parničnom postupku, Porodični zakon i Zakon o policiji.</w:t>
      </w: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Disciplinska odgovornost</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bCs/>
          <w:sz w:val="24"/>
          <w:szCs w:val="24"/>
        </w:rPr>
        <w:t xml:space="preserve">              </w:t>
      </w:r>
      <w:r w:rsidRPr="00704B14">
        <w:rPr>
          <w:rFonts w:ascii="Times New Roman" w:hAnsi="Times New Roman" w:cs="Times New Roman"/>
          <w:sz w:val="24"/>
          <w:szCs w:val="24"/>
        </w:rPr>
        <w:t xml:space="preserve"> Nepostupanje sudija, javnih tužilaca i zamenika javnih tužilaca u rokovima koji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su određeni ovim zakonom predstavlja disciplinski prekršaj.</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p>
    <w:p w:rsidR="00704B14" w:rsidRPr="00704B14" w:rsidRDefault="00704B14" w:rsidP="004A27C8">
      <w:pPr>
        <w:autoSpaceDE w:val="0"/>
        <w:autoSpaceDN w:val="0"/>
        <w:adjustRightInd w:val="0"/>
        <w:spacing w:after="0"/>
        <w:jc w:val="both"/>
        <w:rPr>
          <w:rFonts w:ascii="Times New Roman" w:hAnsi="Times New Roman" w:cs="Times New Roman"/>
          <w:bCs/>
          <w:sz w:val="24"/>
          <w:szCs w:val="24"/>
        </w:rPr>
      </w:pPr>
      <w:r w:rsidRPr="00704B14">
        <w:rPr>
          <w:rFonts w:ascii="Times New Roman" w:hAnsi="Times New Roman" w:cs="Times New Roman"/>
          <w:bCs/>
          <w:sz w:val="24"/>
          <w:szCs w:val="24"/>
        </w:rPr>
        <w:t>II. NADLEŽNI ORGANI I USTANOVE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Za sprečavanje nasilja u porodici i pružanje zaštite i podrške žrtvama nasilja u</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porodici i žrtvama krivičnih dela određenih ovim zakonom nadležni su policija, javna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tužilaštva, sudovi opšte nadležnosti i prekršajni sudovi, kao nadležni državni organi, i</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centri za socijalni rad, kao ustanove.</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Pored nadležnih državnih organa i centara za socijalni rad, u sprečavanju nasilja u</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porodici, preko davanja pomoći i obaveštavanja o nasilju, kao i pružanju podrške </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žrtvama nasilja učestvuju i druge ustanove u oblasti dečje, socijalne zaštite,obrazovanja,</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vaspitanja i zdravstva (u daljem tekstu: državni organi i ustanove nadležne za primenu </w:t>
      </w:r>
    </w:p>
    <w:p w:rsidR="00704B14" w:rsidRPr="00704B14" w:rsidRDefault="00704B14" w:rsidP="004A27C8">
      <w:pPr>
        <w:autoSpaceDE w:val="0"/>
        <w:autoSpaceDN w:val="0"/>
        <w:adjustRightInd w:val="0"/>
        <w:spacing w:after="0"/>
        <w:jc w:val="both"/>
        <w:rPr>
          <w:rFonts w:ascii="Times New Roman" w:hAnsi="Times New Roman" w:cs="Times New Roman"/>
          <w:sz w:val="24"/>
          <w:szCs w:val="24"/>
        </w:rPr>
      </w:pPr>
      <w:r w:rsidRPr="00704B14">
        <w:rPr>
          <w:rFonts w:ascii="Times New Roman" w:hAnsi="Times New Roman" w:cs="Times New Roman"/>
          <w:sz w:val="24"/>
          <w:szCs w:val="24"/>
        </w:rPr>
        <w:t>ovog zakona), kao i tela za rodnu ravnopravnost na nivou lokalnih samouprava.</w:t>
      </w:r>
    </w:p>
    <w:p w:rsidR="00704B14" w:rsidRPr="00704B14" w:rsidRDefault="00704B14" w:rsidP="004A27C8">
      <w:pPr>
        <w:spacing w:after="0"/>
        <w:jc w:val="both"/>
        <w:rPr>
          <w:rFonts w:ascii="Times New Roman" w:hAnsi="Times New Roman" w:cs="Times New Roman"/>
          <w:sz w:val="24"/>
          <w:szCs w:val="24"/>
        </w:rPr>
      </w:pPr>
    </w:p>
    <w:p w:rsidR="00704B14" w:rsidRPr="00704B14" w:rsidRDefault="00704B14" w:rsidP="004A27C8">
      <w:pPr>
        <w:tabs>
          <w:tab w:val="left" w:pos="2660"/>
        </w:tabs>
        <w:spacing w:after="0"/>
        <w:jc w:val="both"/>
        <w:rPr>
          <w:rFonts w:ascii="Times New Roman" w:hAnsi="Times New Roman" w:cs="Times New Roman"/>
          <w:sz w:val="24"/>
          <w:szCs w:val="24"/>
          <w:lang w:val="en-GB"/>
        </w:rPr>
      </w:pP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 xml:space="preserve">   </w:t>
      </w: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Što se tiče rada u Centru na ovoj problematici preduzeli smo</w:t>
      </w:r>
      <w:r w:rsidRPr="00704B14">
        <w:rPr>
          <w:rFonts w:ascii="Times New Roman" w:hAnsi="Times New Roman" w:cs="Times New Roman"/>
          <w:sz w:val="24"/>
          <w:szCs w:val="24"/>
          <w:lang w:val="sr-Cyrl-CS"/>
        </w:rPr>
        <w:t xml:space="preserve"> </w:t>
      </w:r>
      <w:r w:rsidRPr="00704B14">
        <w:rPr>
          <w:rFonts w:ascii="Times New Roman" w:hAnsi="Times New Roman" w:cs="Times New Roman"/>
          <w:sz w:val="24"/>
          <w:szCs w:val="24"/>
        </w:rPr>
        <w:t>sve mere i aktivnosti u skladu sa primenom novog Zakona o sprečavanju nasilja u porodici,a čije su odredbe počele da se primenjuju 01.06.2017.godine.</w:t>
      </w:r>
    </w:p>
    <w:p w:rsidR="00704B14" w:rsidRPr="00704B14" w:rsidRDefault="00704B14" w:rsidP="004A27C8">
      <w:pPr>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Svaka porodica ima određene probleme u odnosima u pojedinim ciklusima svoga razvoja,koji u nekim slučajevima mogu dovesti do ozbiljnih teškoća u obavljanju porodičnih funkcija.Razvod braka predstavlja izuzetan potres koji zahvata sve pore čovekovog života i ostavlja nesagledive posledice kako na bračne supružnike,tako i na njihovu maloletnu decu. </w:t>
      </w:r>
    </w:p>
    <w:p w:rsidR="00704B14" w:rsidRPr="00704B14" w:rsidRDefault="00704B14" w:rsidP="004A27C8">
      <w:pPr>
        <w:spacing w:after="0"/>
        <w:jc w:val="both"/>
        <w:rPr>
          <w:rFonts w:ascii="Times New Roman" w:hAnsi="Times New Roman" w:cs="Times New Roman"/>
          <w:sz w:val="24"/>
          <w:szCs w:val="24"/>
        </w:rPr>
      </w:pPr>
      <w:r w:rsidRPr="00704B14">
        <w:rPr>
          <w:rFonts w:ascii="Times New Roman" w:hAnsi="Times New Roman" w:cs="Times New Roman"/>
          <w:sz w:val="24"/>
          <w:szCs w:val="24"/>
        </w:rPr>
        <w:t xml:space="preserve">            Iz svega napred rečenog može se konstatovati da ova problematika predstavlja veoma složen i odgovoran zadatak koji se postavlja pred društvenu zajednicu.Poslove i radne zadatke u sređivanju poremećenih bračnih i porodičnih odnosa obavlja kompletan stručni tim Centra za socijalni ra,a koga sačinjavaju socijalni radnik,psiholog,pedagog i pravnik.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rPr>
        <w:tab/>
      </w:r>
      <w:r w:rsidRPr="00704B14">
        <w:rPr>
          <w:rFonts w:ascii="Times New Roman" w:hAnsi="Times New Roman" w:cs="Times New Roman"/>
          <w:sz w:val="24"/>
          <w:szCs w:val="24"/>
          <w:lang w:val="pl-PL"/>
        </w:rPr>
        <w:t xml:space="preserve">U toku godine stručna služba Centar za socijalni rad obradi </w:t>
      </w:r>
      <w:r w:rsidRPr="00704B14">
        <w:rPr>
          <w:rFonts w:ascii="Times New Roman" w:hAnsi="Times New Roman" w:cs="Times New Roman"/>
          <w:sz w:val="24"/>
          <w:szCs w:val="24"/>
        </w:rPr>
        <w:t>oko</w:t>
      </w:r>
      <w:r w:rsidRPr="00704B14">
        <w:rPr>
          <w:rFonts w:ascii="Times New Roman" w:hAnsi="Times New Roman" w:cs="Times New Roman"/>
          <w:sz w:val="24"/>
          <w:szCs w:val="24"/>
          <w:lang w:val="pl-PL"/>
        </w:rPr>
        <w:t xml:space="preserve"> 2</w:t>
      </w:r>
      <w:r w:rsidRPr="00704B14">
        <w:rPr>
          <w:rFonts w:ascii="Times New Roman" w:hAnsi="Times New Roman" w:cs="Times New Roman"/>
          <w:sz w:val="24"/>
          <w:szCs w:val="24"/>
        </w:rPr>
        <w:t xml:space="preserve">50 </w:t>
      </w:r>
      <w:r w:rsidRPr="00704B14">
        <w:rPr>
          <w:rFonts w:ascii="Times New Roman" w:hAnsi="Times New Roman" w:cs="Times New Roman"/>
          <w:sz w:val="24"/>
          <w:szCs w:val="24"/>
          <w:lang w:val="pl-PL"/>
        </w:rPr>
        <w:t xml:space="preserve">zahteva iz problematike poremećenih bračnih i porodičnih odnosa, od čega oko </w:t>
      </w:r>
      <w:r w:rsidRPr="00704B14">
        <w:rPr>
          <w:rFonts w:ascii="Times New Roman" w:hAnsi="Times New Roman" w:cs="Times New Roman"/>
          <w:sz w:val="24"/>
          <w:szCs w:val="24"/>
          <w:lang w:val="sr-Cyrl-CS"/>
        </w:rPr>
        <w:t>150</w:t>
      </w:r>
      <w:r w:rsidRPr="00704B14">
        <w:rPr>
          <w:rFonts w:ascii="Times New Roman" w:hAnsi="Times New Roman" w:cs="Times New Roman"/>
          <w:sz w:val="24"/>
          <w:szCs w:val="24"/>
          <w:lang w:val="pl-PL"/>
        </w:rPr>
        <w:t xml:space="preserve"> bračnih i  </w:t>
      </w:r>
      <w:r w:rsidRPr="00704B14">
        <w:rPr>
          <w:rFonts w:ascii="Times New Roman" w:hAnsi="Times New Roman" w:cs="Times New Roman"/>
          <w:sz w:val="24"/>
          <w:szCs w:val="24"/>
          <w:lang w:val="sr-Cyrl-CS"/>
        </w:rPr>
        <w:t>oko100</w:t>
      </w:r>
      <w:r w:rsidRPr="00704B14">
        <w:rPr>
          <w:rFonts w:ascii="Times New Roman" w:hAnsi="Times New Roman" w:cs="Times New Roman"/>
          <w:sz w:val="24"/>
          <w:szCs w:val="24"/>
          <w:lang w:val="pl-PL"/>
        </w:rPr>
        <w:t xml:space="preserve"> iz vanbračnih zajednica.</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Pored toga u toku godine se radi i sa oko 50 slučajeva gde nisu formalno podneti zahtevi, ali se služba aktivno uključuje u rešavanju problematike poremećenih bračnih i porodičnih odnosa ovih porodica.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ab/>
        <w:t xml:space="preserve">  Svi zahtevi za sprovođenje postupka mirenja i davanja predloga o poveravanju dece roditelja u brakorazvodnom sporu, kao i kod zahteva za poveravanje dece iz vanbračnih zajednica,</w:t>
      </w:r>
      <w:r w:rsidRPr="00704B14">
        <w:rPr>
          <w:rFonts w:ascii="Times New Roman" w:hAnsi="Times New Roman" w:cs="Times New Roman"/>
          <w:sz w:val="24"/>
          <w:szCs w:val="24"/>
          <w:lang w:val="sr-Cyrl-CS"/>
        </w:rPr>
        <w:t>u izveštajnoj</w:t>
      </w:r>
      <w:r w:rsidRPr="00704B14">
        <w:rPr>
          <w:rFonts w:ascii="Times New Roman" w:hAnsi="Times New Roman" w:cs="Times New Roman"/>
          <w:sz w:val="24"/>
          <w:szCs w:val="24"/>
          <w:lang w:val="pl-PL"/>
        </w:rPr>
        <w:t xml:space="preserve"> 20</w:t>
      </w:r>
      <w:r w:rsidR="008352CC">
        <w:rPr>
          <w:rFonts w:ascii="Times New Roman" w:hAnsi="Times New Roman" w:cs="Times New Roman"/>
          <w:sz w:val="24"/>
          <w:szCs w:val="24"/>
        </w:rPr>
        <w:t>24</w:t>
      </w:r>
      <w:r w:rsidR="00CA1F11">
        <w:rPr>
          <w:rFonts w:ascii="Times New Roman" w:hAnsi="Times New Roman" w:cs="Times New Roman"/>
          <w:sz w:val="24"/>
          <w:szCs w:val="24"/>
        </w:rPr>
        <w:t xml:space="preserve"> </w:t>
      </w:r>
      <w:r w:rsidRPr="00704B14">
        <w:rPr>
          <w:rFonts w:ascii="Times New Roman" w:hAnsi="Times New Roman" w:cs="Times New Roman"/>
          <w:sz w:val="24"/>
          <w:szCs w:val="24"/>
          <w:lang w:val="pl-PL"/>
        </w:rPr>
        <w:t xml:space="preserve">. godini </w:t>
      </w:r>
      <w:r w:rsidRPr="00704B14">
        <w:rPr>
          <w:rFonts w:ascii="Times New Roman" w:hAnsi="Times New Roman" w:cs="Times New Roman"/>
          <w:sz w:val="24"/>
          <w:szCs w:val="24"/>
          <w:lang w:val="sr-Cyrl-CS"/>
        </w:rPr>
        <w:t>su</w:t>
      </w:r>
      <w:r w:rsidRPr="00704B14">
        <w:rPr>
          <w:rFonts w:ascii="Times New Roman" w:hAnsi="Times New Roman" w:cs="Times New Roman"/>
          <w:sz w:val="24"/>
          <w:szCs w:val="24"/>
          <w:lang w:val="pl-PL"/>
        </w:rPr>
        <w:t xml:space="preserve"> blagovremeno obrađeni i dostavljeni nadležnim službama i institucijama.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U skladu sa zakonskim odredbama Centar za socijalni rad ima mobilne timove i u Službi za zaštitu dece i omladine i u Službi za zaštitu odraslih i starih osoba,tzv neodložne intervencije.Mobilni timovi su pripravni 24 časa dn</w:t>
      </w:r>
      <w:r w:rsidR="003B2FB0">
        <w:rPr>
          <w:rFonts w:ascii="Times New Roman" w:hAnsi="Times New Roman" w:cs="Times New Roman"/>
          <w:sz w:val="24"/>
          <w:szCs w:val="24"/>
          <w:lang w:val="pl-PL"/>
        </w:rPr>
        <w:t>evno svakog dana.Od početka 2024</w:t>
      </w:r>
      <w:r w:rsidR="006762D6">
        <w:rPr>
          <w:rFonts w:ascii="Times New Roman" w:hAnsi="Times New Roman" w:cs="Times New Roman"/>
          <w:sz w:val="24"/>
          <w:szCs w:val="24"/>
          <w:lang w:val="pl-PL"/>
        </w:rPr>
        <w:t xml:space="preserve">.godine  imali smo </w:t>
      </w:r>
      <w:r w:rsidR="003B2FB0">
        <w:rPr>
          <w:rFonts w:ascii="Times New Roman" w:hAnsi="Times New Roman" w:cs="Times New Roman"/>
          <w:sz w:val="24"/>
          <w:szCs w:val="24"/>
          <w:lang w:val="pl-PL"/>
        </w:rPr>
        <w:t xml:space="preserve">64 </w:t>
      </w:r>
      <w:r w:rsidRPr="00704B14">
        <w:rPr>
          <w:rFonts w:ascii="Times New Roman" w:hAnsi="Times New Roman" w:cs="Times New Roman"/>
          <w:sz w:val="24"/>
          <w:szCs w:val="24"/>
          <w:lang w:val="pl-PL"/>
        </w:rPr>
        <w:t xml:space="preserve">intervencija po pozivu Policijske uprave Novi Pazar.                     </w:t>
      </w:r>
    </w:p>
    <w:p w:rsidR="00704B14" w:rsidRPr="00704B14" w:rsidRDefault="00704B14" w:rsidP="004A27C8">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Problematika poremećenih bračnih i porodičnih odnosa još uvek nije predmet sistematskog delovanja u našoj sredini. Ovo se naročito odnosi na prevenciju i edukaciju mladih ljudi.Godinama ističemo potrebu za otvaranjem Savetovališta za brak i porodicu,koje bi se bavilo problemima i odnosima među ljudima pre braka,u toku braka i posle razvoda braka,poslovima planiranja porodice,odgovornim roditeljstvom,itd. Centar za socijalni rad ima u prizemlju naše zgrade poslovni prostor koji trenutno nije u funkciji, jer su potrebna sredstva za adaptaciju i uređenje.Ukoliko bi se to uradilo i uz određena kadrovska pojačanja Centar za socijalni rad bi u najskorijem roku mogao da otvori Savetovalište za brak i porodicu.</w:t>
      </w:r>
    </w:p>
    <w:p w:rsidR="00B646D6" w:rsidRDefault="00704B14" w:rsidP="00B646D6">
      <w:pPr>
        <w:spacing w:after="0"/>
        <w:jc w:val="both"/>
        <w:rPr>
          <w:rFonts w:ascii="Times New Roman" w:hAnsi="Times New Roman" w:cs="Times New Roman"/>
          <w:sz w:val="24"/>
          <w:szCs w:val="24"/>
          <w:lang w:val="pl-PL"/>
        </w:rPr>
      </w:pPr>
      <w:r w:rsidRPr="00704B14">
        <w:rPr>
          <w:rFonts w:ascii="Times New Roman" w:hAnsi="Times New Roman" w:cs="Times New Roman"/>
          <w:sz w:val="24"/>
          <w:szCs w:val="24"/>
          <w:lang w:val="pl-PL"/>
        </w:rPr>
        <w:t xml:space="preserve">              Naša su</w:t>
      </w:r>
      <w:r w:rsidR="003B2FB0">
        <w:rPr>
          <w:rFonts w:ascii="Times New Roman" w:hAnsi="Times New Roman" w:cs="Times New Roman"/>
          <w:sz w:val="24"/>
          <w:szCs w:val="24"/>
          <w:lang w:val="pl-PL"/>
        </w:rPr>
        <w:t xml:space="preserve"> očekivanja da će se u toku 2025</w:t>
      </w:r>
      <w:r w:rsidRPr="00704B14">
        <w:rPr>
          <w:rFonts w:ascii="Times New Roman" w:hAnsi="Times New Roman" w:cs="Times New Roman"/>
          <w:sz w:val="24"/>
          <w:szCs w:val="24"/>
          <w:lang w:val="pl-PL"/>
        </w:rPr>
        <w:t xml:space="preserve">.godine stvoriti uslovi za formiranjem jedne ovakve organizacione jedinice u sastavu Centra za socijalni rad. </w:t>
      </w:r>
    </w:p>
    <w:p w:rsidR="00B646D6" w:rsidRDefault="00B646D6" w:rsidP="00B646D6">
      <w:pPr>
        <w:spacing w:after="0"/>
        <w:jc w:val="both"/>
        <w:rPr>
          <w:rFonts w:ascii="Times New Roman" w:hAnsi="Times New Roman" w:cs="Times New Roman"/>
          <w:sz w:val="24"/>
          <w:szCs w:val="24"/>
          <w:lang w:val="pl-PL"/>
        </w:rPr>
      </w:pPr>
    </w:p>
    <w:p w:rsidR="00B646D6" w:rsidRDefault="00B646D6" w:rsidP="00B646D6">
      <w:pPr>
        <w:spacing w:after="0"/>
        <w:jc w:val="both"/>
        <w:rPr>
          <w:rFonts w:ascii="Times New Roman" w:hAnsi="Times New Roman" w:cs="Times New Roman"/>
          <w:sz w:val="24"/>
          <w:szCs w:val="24"/>
          <w:lang w:val="pl-PL"/>
        </w:rPr>
      </w:pPr>
    </w:p>
    <w:p w:rsidR="00B646D6" w:rsidRDefault="00B646D6" w:rsidP="00B646D6">
      <w:pPr>
        <w:spacing w:after="0"/>
        <w:jc w:val="both"/>
        <w:rPr>
          <w:rFonts w:ascii="Times New Roman" w:hAnsi="Times New Roman" w:cs="Times New Roman"/>
          <w:sz w:val="24"/>
          <w:szCs w:val="24"/>
          <w:lang w:val="pl-PL"/>
        </w:rPr>
      </w:pPr>
    </w:p>
    <w:p w:rsidR="008D20C5" w:rsidRPr="007A468E" w:rsidRDefault="008D20C5" w:rsidP="00B646D6">
      <w:pPr>
        <w:spacing w:after="0"/>
        <w:jc w:val="both"/>
        <w:rPr>
          <w:sz w:val="28"/>
          <w:szCs w:val="28"/>
        </w:rPr>
      </w:pPr>
      <w:r w:rsidRPr="007A468E">
        <w:rPr>
          <w:sz w:val="28"/>
          <w:szCs w:val="28"/>
        </w:rPr>
        <w:t xml:space="preserve">                                                                                                </w:t>
      </w:r>
    </w:p>
    <w:p w:rsidR="00103F88" w:rsidRDefault="008D20C5" w:rsidP="008D20C5">
      <w:pPr>
        <w:jc w:val="both"/>
        <w:rPr>
          <w:rFonts w:ascii="Times New Roman" w:hAnsi="Times New Roman" w:cs="Times New Roman"/>
          <w:sz w:val="24"/>
          <w:szCs w:val="24"/>
        </w:rPr>
      </w:pPr>
      <w:r w:rsidRPr="003E2320">
        <w:rPr>
          <w:rFonts w:ascii="Times New Roman" w:hAnsi="Times New Roman" w:cs="Times New Roman"/>
          <w:sz w:val="24"/>
          <w:szCs w:val="24"/>
        </w:rPr>
        <w:lastRenderedPageBreak/>
        <w:t xml:space="preserve"> </w:t>
      </w:r>
      <w:r w:rsidR="00E24295" w:rsidRPr="003E2320">
        <w:rPr>
          <w:rFonts w:ascii="Times New Roman" w:hAnsi="Times New Roman" w:cs="Times New Roman"/>
          <w:sz w:val="24"/>
          <w:szCs w:val="24"/>
        </w:rPr>
        <w:t>SLUŽBA</w:t>
      </w:r>
      <w:r w:rsidRPr="003E2320">
        <w:rPr>
          <w:rFonts w:ascii="Times New Roman" w:hAnsi="Times New Roman" w:cs="Times New Roman"/>
          <w:sz w:val="24"/>
          <w:szCs w:val="24"/>
        </w:rPr>
        <w:t xml:space="preserve"> ZA ZAŠTITU ODRASLIH I STARIH LICA , u CENTRU ZA SOCIJALNI RAD.</w:t>
      </w:r>
    </w:p>
    <w:p w:rsidR="008D20C5" w:rsidRPr="003E2320" w:rsidRDefault="008D20C5" w:rsidP="00103F88">
      <w:pPr>
        <w:spacing w:after="0" w:line="240" w:lineRule="auto"/>
        <w:ind w:firstLine="720"/>
        <w:jc w:val="both"/>
        <w:rPr>
          <w:rFonts w:ascii="Times New Roman" w:hAnsi="Times New Roman" w:cs="Times New Roman"/>
          <w:sz w:val="24"/>
          <w:szCs w:val="24"/>
        </w:rPr>
      </w:pPr>
      <w:r w:rsidRPr="003E2320">
        <w:rPr>
          <w:rFonts w:ascii="Times New Roman" w:hAnsi="Times New Roman" w:cs="Times New Roman"/>
          <w:sz w:val="24"/>
          <w:szCs w:val="24"/>
        </w:rPr>
        <w:t>Po potrebi,u radu Službe za zaštitu odraslih i starih lica,u postupcima izbora i postavljanja  staratelja,institucionalnog smeštaja,davanja saglasnosti starateljima za raspolaganje imovinom štićenika,  i dr .donošenje rešenja i sl.učestvuju i diplomirani pravnici-ima šest  pravnika.</w:t>
      </w:r>
    </w:p>
    <w:p w:rsidR="008D20C5" w:rsidRPr="003E2320" w:rsidRDefault="00103F8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U toku prošle,2024</w:t>
      </w:r>
      <w:r w:rsidR="008D20C5" w:rsidRPr="003E2320">
        <w:rPr>
          <w:rFonts w:ascii="Times New Roman" w:hAnsi="Times New Roman" w:cs="Times New Roman"/>
          <w:sz w:val="24"/>
          <w:szCs w:val="24"/>
        </w:rPr>
        <w:t>. godine,stručni radnici-voditelji slučaja u Službi za zaštitu odraslih i starih lica,svoj rad su bazirali  na obezbeđenju dostupnosti usluga socijalne zaštite  za različite  korisnike kao i ostvarivanje prava u oblasti  socijalne i porodično-pravne zaštite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-usluge procene i planiranja:procena stanja,potreba,snaga i rizika korisnika-procena staratelja,hranitelja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-izrada individualnih ili porodičnih planova,pružanja usluga i mera pravne zaštite</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-savetodavne i socijalno edukativne usluge podrške-savetovanje i podrška u slučaju nasilja u porodici,podrška i zaštita za žrtve nasilja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-usluge smeštaja-smeštaj u srodničku,hraniteljsku ili drugu porodicu za odrasle i starije korisnike-domski smeštaj,smeštaj u prihvatilište i dr.</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-otkrivanje,zaštita i pružanje pomoći žrtvama za različite vidove nasilja koji se dešavaju u okviru   porodice,</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-izrada socijalnih anamneza za potrebe Kazneno-popravnih zavoda,izrada mišljenja za različite ustanove ,izdavanje uverenja,saglasnosti,</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-usluge   neodložne  inervencije radi obezbeđenja sigurnosti u situacijama koje ugrožavaju život,zdravlje korisnika,u toku 24 sata,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-dodela jednokratnih novčanih pomoći i sl.</w:t>
      </w:r>
    </w:p>
    <w:p w:rsidR="008D20C5" w:rsidRPr="003E2320" w:rsidRDefault="008D20C5" w:rsidP="00103F88">
      <w:pPr>
        <w:spacing w:after="0" w:line="240" w:lineRule="auto"/>
        <w:ind w:firstLine="720"/>
        <w:jc w:val="both"/>
        <w:rPr>
          <w:rFonts w:ascii="Times New Roman" w:hAnsi="Times New Roman" w:cs="Times New Roman"/>
          <w:sz w:val="24"/>
          <w:szCs w:val="24"/>
        </w:rPr>
      </w:pPr>
      <w:r w:rsidRPr="003E2320">
        <w:rPr>
          <w:rFonts w:ascii="Times New Roman" w:hAnsi="Times New Roman" w:cs="Times New Roman"/>
          <w:sz w:val="24"/>
          <w:szCs w:val="24"/>
        </w:rPr>
        <w:t>STARATELJSTVO  je takav oblik zaštite čiji je osnovni zadatak da se pruži zaštita licima koja,usled bolesti i ograničenih fizičkih i mentalnih  kapaciteta, nisu u stanju da se adekvatno i savesno  brinu o sebi,štite  svoja prava i interese.Za takva lica koja se,Rešenjem Osnovnog  Suda,a na osnovu veštačenja lekarskih komisija-dva lekara psihijatra, lišavaju:delimično ili  u potpunosti  poslovne  sposobnosti,Organ starateljstva Centra za socijalni rad  donosi rešenje o stavljanju takvog lica  pod starateljsku zaštitu . Prvo se pokreće postupak, po službenoj dužnosti ,za  izbor i postavljanje  staratelja koji će štititi prava štićenika,brinuti o njegovim potrebama,sigurnosti štićenika ,zastupati njegove interese,brinuti o imovini štićenika i sl.</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Na evidenciji Cent</w:t>
      </w:r>
      <w:r w:rsidR="00103F88">
        <w:rPr>
          <w:rFonts w:ascii="Times New Roman" w:hAnsi="Times New Roman" w:cs="Times New Roman"/>
          <w:sz w:val="24"/>
          <w:szCs w:val="24"/>
        </w:rPr>
        <w:t>ra za socijalni rad, krajem 2024</w:t>
      </w:r>
      <w:r w:rsidRPr="003E2320">
        <w:rPr>
          <w:rFonts w:ascii="Times New Roman" w:hAnsi="Times New Roman" w:cs="Times New Roman"/>
          <w:sz w:val="24"/>
          <w:szCs w:val="24"/>
        </w:rPr>
        <w:t xml:space="preserve"> .godine je bilo ukupno 176  odraslih i</w:t>
      </w:r>
      <w:r w:rsidR="00103F88">
        <w:rPr>
          <w:rFonts w:ascii="Times New Roman" w:hAnsi="Times New Roman" w:cs="Times New Roman"/>
          <w:sz w:val="24"/>
          <w:szCs w:val="24"/>
        </w:rPr>
        <w:t xml:space="preserve"> starih lica-pod starateljskom z</w:t>
      </w:r>
      <w:r w:rsidRPr="003E2320">
        <w:rPr>
          <w:rFonts w:ascii="Times New Roman" w:hAnsi="Times New Roman" w:cs="Times New Roman"/>
          <w:sz w:val="24"/>
          <w:szCs w:val="24"/>
        </w:rPr>
        <w:t>aštitom.</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toku meseca februara i marta,izvršena je komplentna revizija,odn.preispitivanje starateljske zaštite.Podneti su godišnji izveštaji staratelja,urađene :procene-ponovni pregled,kao i planovi usluga,za sve štićenike.Tamo gde je to bilo moguće,izvršen je obilazak štićenika i korisnika kako u ustanovama socijalne zaštite tako i u porodicama koje brinu o njima.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Voditelji slučaja ,u Službi za zaštitu odraslih i stari</w:t>
      </w:r>
      <w:r w:rsidR="00103F88">
        <w:rPr>
          <w:rFonts w:ascii="Times New Roman" w:hAnsi="Times New Roman" w:cs="Times New Roman"/>
          <w:sz w:val="24"/>
          <w:szCs w:val="24"/>
        </w:rPr>
        <w:t>h lica,u tom periodu,u toku 2024</w:t>
      </w:r>
      <w:r w:rsidRPr="003E2320">
        <w:rPr>
          <w:rFonts w:ascii="Times New Roman" w:hAnsi="Times New Roman" w:cs="Times New Roman"/>
          <w:sz w:val="24"/>
          <w:szCs w:val="24"/>
        </w:rPr>
        <w:t>.godine su radili na  9  slučajeva- predmeta-gde je bilo potrebno postaviti stalnog staratelja jer su navedena  lica bila  lišena u potpunosti poslovne sposobnosti, na period od tri godine,rešenjem Suda u N.Pazaru.Primenom stručnih procedura u ovim postupcima ,vršen je izbor i imenovanje staratelja koji će brinuti o pravima i ineteresima štićenika.Staratelji se u većini slučajeva,biraju iz redova najbližih srodnika i neophodno je da ispunjavaju zakonske uslove kao i da poseduju osobine koje su neophodne za uspešno obavljanje uloge staratelja..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w:t>
      </w:r>
      <w:r w:rsidR="00103F88">
        <w:rPr>
          <w:rFonts w:ascii="Times New Roman" w:hAnsi="Times New Roman" w:cs="Times New Roman"/>
          <w:sz w:val="24"/>
          <w:szCs w:val="24"/>
        </w:rPr>
        <w:t xml:space="preserve"> izveštajnom periodu,u toku 2024</w:t>
      </w:r>
      <w:r w:rsidRPr="003E2320">
        <w:rPr>
          <w:rFonts w:ascii="Times New Roman" w:hAnsi="Times New Roman" w:cs="Times New Roman"/>
          <w:sz w:val="24"/>
          <w:szCs w:val="24"/>
        </w:rPr>
        <w:t xml:space="preserve">.godine je doneto i  6  rešenja o prestanku starateljske zaštite, i to za 4 lica muškog pola-radi se o starijim korisnicima i 2 žene-koje su stara lica...Razlog </w:t>
      </w:r>
      <w:r w:rsidRPr="003E2320">
        <w:rPr>
          <w:rFonts w:ascii="Times New Roman" w:hAnsi="Times New Roman" w:cs="Times New Roman"/>
          <w:sz w:val="24"/>
          <w:szCs w:val="24"/>
        </w:rPr>
        <w:lastRenderedPageBreak/>
        <w:t>prestanka starateljske zaštite je smrt štićenika.Za 1 štićenika je rađeno rešenje o promeni staratelja.</w:t>
      </w:r>
    </w:p>
    <w:p w:rsidR="008D20C5" w:rsidRPr="003E2320" w:rsidRDefault="009E456A"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toku prošle,2024</w:t>
      </w:r>
      <w:r w:rsidR="008D20C5" w:rsidRPr="003E2320">
        <w:rPr>
          <w:rFonts w:ascii="Times New Roman" w:hAnsi="Times New Roman" w:cs="Times New Roman"/>
          <w:sz w:val="24"/>
          <w:szCs w:val="24"/>
        </w:rPr>
        <w:t>, godine , Služba za zaštitu odraslih i starih lica  radila i na  32   slučaja-zahteva  gde je bilo potrebno postavljanje PRIVREMENOG STARATELJA,a postupci za izbor i postavljanje privremenog staratelja su pokretani na zahtev Osnovnog suda ili zahteva srodnika .Od tog broja,za 15 slučaja se postavljao staratelj koji je imao obavezu da zastupa lice  u postupku koji se vodio pred Osnovnim sudom,a radi se o predlogu za lišavanje poslovne sposobnosti nekog lica koje zbog bolesti nije u stanju da adekvatno brine o sebi.U tim postupcima,rešenjem su imenovani staratelji iz redova najbližih srodnika koji su zastupali lica pred Sudom.</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8  slučaja-predmeta se radilo o postavljanju privremenog staratelja koji su zastupali lica u postupcima za ostvarivanje prava na novčana primanja-penzije i sl..Za 9  slučajeva-predmeta gde je postupak pokrenut za izbor privremenog staratelja-staratelj je postavljen,a koji je imao zadatak da zastupa lica u postupcima za utvrđivanje činjenica –vremena i mesta  smrti,a koji su se vodili pred Osnovnim sudom u N.Pazaru..</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Službi za zaštitu odraslih i starih lica ,je rađeno,takođe,, na godišnjoj REVIZIJI, PREISPITIVANJU  uslova za dalji  INSTITUCIONALNI SMEŠTAJ  korisnika koji se nalaze u različitim  ustanovama socijalne zaštite-Gerontološkim Centrima kao i ustanovama koje pružaju usluge smeštaja za lica sa smetnjama u mentalnom razvoju i sl. ,a uk</w:t>
      </w:r>
      <w:r w:rsidR="009E456A">
        <w:rPr>
          <w:rFonts w:ascii="Times New Roman" w:hAnsi="Times New Roman" w:cs="Times New Roman"/>
          <w:sz w:val="24"/>
          <w:szCs w:val="24"/>
        </w:rPr>
        <w:t>upno na smeštaju,u decembru 2024</w:t>
      </w:r>
      <w:r w:rsidRPr="003E2320">
        <w:rPr>
          <w:rFonts w:ascii="Times New Roman" w:hAnsi="Times New Roman" w:cs="Times New Roman"/>
          <w:sz w:val="24"/>
          <w:szCs w:val="24"/>
        </w:rPr>
        <w:t>.godine, se nalazil</w:t>
      </w:r>
      <w:r w:rsidR="009E456A">
        <w:rPr>
          <w:rFonts w:ascii="Times New Roman" w:hAnsi="Times New Roman" w:cs="Times New Roman"/>
          <w:sz w:val="24"/>
          <w:szCs w:val="24"/>
        </w:rPr>
        <w:t>o  92</w:t>
      </w:r>
      <w:r w:rsidRPr="003E2320">
        <w:rPr>
          <w:rFonts w:ascii="Times New Roman" w:hAnsi="Times New Roman" w:cs="Times New Roman"/>
          <w:sz w:val="24"/>
          <w:szCs w:val="24"/>
        </w:rPr>
        <w:t xml:space="preserve"> odraslih i starih lica..Za lica koja su pod starateljskom zaštitom,a nalaze se na smeštaju izvršena je revizija starateljske zaštite i institucionalnog smeštaja.Nakon pribavljenih godišnjih izveštaja koje šalju ustanove u kojima se korisnici nalaze na smeštaju,rađeni su stručni postupci:izrada procena-ponovnih pregleda i planova usluga i mera..U ovom periodu voditelji slučaja su imali :evidentirano je 30  zahteva za smeštaj u ustanove socijalne zaštite,:od tog broja  23  odraslih i starih lica je smešteno u DOMSKO ODELJENJE ZA ODRASLA I STARA LICA pri CENTRU ZA SOCIJALNI RAD U NOVOM PAZARU,a najviše zahteva je i evidentirano za smeštaj u ovu ustanovu.Za 1 zahtev je urađeno rešenje o obustavi postupka za institucionalni smeštaj jer je lice odustalo od zahteva.Na čekanju za smeštaj u ustanove socijalne zaštite se nalazi 5 lica koja su lošeg psihičkog zdravlja,gde nije moguć smeštaj u Gerontološke centre pa su zahtevi podneti u ustanove koje zbrinjavanju lica sa mentalnim i psihičkim smetnjama. .U toku 202</w:t>
      </w:r>
      <w:r w:rsidR="009E456A">
        <w:rPr>
          <w:rFonts w:ascii="Times New Roman" w:hAnsi="Times New Roman" w:cs="Times New Roman"/>
          <w:sz w:val="24"/>
          <w:szCs w:val="24"/>
        </w:rPr>
        <w:t>4</w:t>
      </w:r>
      <w:r w:rsidRPr="003E2320">
        <w:rPr>
          <w:rFonts w:ascii="Times New Roman" w:hAnsi="Times New Roman" w:cs="Times New Roman"/>
          <w:sz w:val="24"/>
          <w:szCs w:val="24"/>
        </w:rPr>
        <w:t xml:space="preserve">..godine je doneto  18 rešenja o prestanku prava na institucionalni smeštaj:od tog broja: 2 stara lica su napustila  Domsko odeljenje za odrasla i stara lica u N.Pazaru ,a  za 16 korisnika je prestao smeštaj zbog smrti korisnika.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Osim institucionalnog zbrinjavanja odraslih i starih lica-kao usluga socijalne zaštite koja sve više dobija na značaju je PORODIČNI SMEŠTAJ odraslih i starih lica koji podrazumeva vaninstitucionalno zbrinjavanje lica iz različitih razloga   više nisu u stanju i nemaju kapaciteta da adekvatno brinu o sebi.Ovaj oblik pružanja usluga podrazumeva i ima za cilj poboljšanje kvaliteta života najstarijih korisnika .Smeštaj se realizuje u neku  porodicu koja može biti i najčešće je srodnička,ali i neka druga porodica koja preuzima brigu i staranje o korisniku.Korisniku se pruža adekvatna nega i zaštita,van istitucija,u prirodnom okruženju koje je najmanje rizično i restriktivno za korisnika,</w:t>
      </w:r>
      <w:r w:rsidR="009E456A">
        <w:rPr>
          <w:rFonts w:ascii="Times New Roman" w:hAnsi="Times New Roman" w:cs="Times New Roman"/>
          <w:sz w:val="24"/>
          <w:szCs w:val="24"/>
        </w:rPr>
        <w:t>u krugu porodice.Na početku 2024</w:t>
      </w:r>
      <w:r w:rsidRPr="003E2320">
        <w:rPr>
          <w:rFonts w:ascii="Times New Roman" w:hAnsi="Times New Roman" w:cs="Times New Roman"/>
          <w:sz w:val="24"/>
          <w:szCs w:val="24"/>
        </w:rPr>
        <w:t xml:space="preserve">.godine,na evidenciji Službe za zaštitu odraslih i starih lica se nalazilo 12 korisnika na porodičnom smeštaju i svi su smešteni u srodničkim porodicama </w:t>
      </w:r>
      <w:r w:rsidR="009E456A">
        <w:rPr>
          <w:rFonts w:ascii="Times New Roman" w:hAnsi="Times New Roman" w:cs="Times New Roman"/>
          <w:sz w:val="24"/>
          <w:szCs w:val="24"/>
        </w:rPr>
        <w:t>koji brinu o njima.I u toku 2024</w:t>
      </w:r>
      <w:r w:rsidRPr="003E2320">
        <w:rPr>
          <w:rFonts w:ascii="Times New Roman" w:hAnsi="Times New Roman" w:cs="Times New Roman"/>
          <w:sz w:val="24"/>
          <w:szCs w:val="24"/>
        </w:rPr>
        <w:t>.godine je vršena revizija-PREISPITIVANJE  ovog oblika zaštite korisnika.Posle obavljenih razgovora sa hraniteljima ,urađene su procene,planov</w:t>
      </w:r>
      <w:r w:rsidR="009E456A">
        <w:rPr>
          <w:rFonts w:ascii="Times New Roman" w:hAnsi="Times New Roman" w:cs="Times New Roman"/>
          <w:sz w:val="24"/>
          <w:szCs w:val="24"/>
        </w:rPr>
        <w:t>i usluga i sl.U toku prošle,2024</w:t>
      </w:r>
      <w:r w:rsidRPr="003E2320">
        <w:rPr>
          <w:rFonts w:ascii="Times New Roman" w:hAnsi="Times New Roman" w:cs="Times New Roman"/>
          <w:sz w:val="24"/>
          <w:szCs w:val="24"/>
        </w:rPr>
        <w:t>.godine,nije bilo novih zahteva za realizaciju porodičnog smeštaja za odrasla i stara lica.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lastRenderedPageBreak/>
        <w:t>U ovom izveštajnom periodu je rađeno i na izradi SOCIJALNIH ANAMNEZA,-izveštaja o porodičnim prilikama za odrasla  lica sa teritorije grada N.Pazara, koja su osuđena  i  nalaze na izdržavanju kazne zatvora u različitim ustanovama-kazneno-popravnim zavodima.Izveštaji su rađeni  za potrebe  Kazneno-popravnih zavoda u Nišu ,,zatvorske bolnice u Beogradu  kao i socijalne anamneze rađene na zahtev porodice..Urađeno je  25   takvih izveštaja za lica koja se nalaze na izdržavanju kazne zatvora i izveštaji su prosleđeni KPZ u Nišu-22 izveštaja , ,a takođe i 3 izveštaja su rađena  za potrebe korisnika koji su osuđeni,ali im je izrečena mera obaveznog psihijatrijskog lečenja pa su izveštaji prosleđeni Specijalnoj zatvorskoj bolnici u Beogradu. .Na zahteve ustanova u kojima ta lica služe kaznu zatvora,voditelji slučaja su radili izveštaje o porodičnim prilikama,materijalnoj situaciji u porodici,podrški koju porodica pruža osuđenom članu porodice,a na osnovu terenske posete porodici,obavljenog intervjua sa članovima porodice ,analize dokumentacije u predmetu i sl.</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U ovom</w:t>
      </w:r>
      <w:r w:rsidR="009E456A">
        <w:rPr>
          <w:rFonts w:ascii="Times New Roman" w:hAnsi="Times New Roman" w:cs="Times New Roman"/>
          <w:sz w:val="24"/>
          <w:szCs w:val="24"/>
        </w:rPr>
        <w:t xml:space="preserve"> izveštajnom periodu,u toku 2024</w:t>
      </w:r>
      <w:r w:rsidRPr="003E2320">
        <w:rPr>
          <w:rFonts w:ascii="Times New Roman" w:hAnsi="Times New Roman" w:cs="Times New Roman"/>
          <w:sz w:val="24"/>
          <w:szCs w:val="24"/>
        </w:rPr>
        <w:t xml:space="preserve">  . godine,Služba za zaštitu odraslih i starih lica, je posebnu pažnju posvetila,radu na pružanju  zaštite žrtava  od  nasilja u porodici,odn.pružanju pomoći i zaštite licima koja su trpela neki oblik zlostavljanja ili zanemarivanja,u porodici ..U ovim slučajevima su primenjivane mere socijalne  zaštite,prema žrtvama nasilja,a one su bile prilagođene i zavisne od procene stepena </w:t>
      </w:r>
      <w:r w:rsidR="009E456A">
        <w:rPr>
          <w:rFonts w:ascii="Times New Roman" w:hAnsi="Times New Roman" w:cs="Times New Roman"/>
          <w:sz w:val="24"/>
          <w:szCs w:val="24"/>
        </w:rPr>
        <w:t>ugroženosti tih lica.U toku 2024</w:t>
      </w:r>
      <w:r w:rsidRPr="003E2320">
        <w:rPr>
          <w:rFonts w:ascii="Times New Roman" w:hAnsi="Times New Roman" w:cs="Times New Roman"/>
          <w:sz w:val="24"/>
          <w:szCs w:val="24"/>
        </w:rPr>
        <w:t xml:space="preserve"> .godine,na evidenciji Službe za zaštitu odraslih i starih lica,je bilo 47  takvih slučajeva.Od tog broja,u ukupno 21  slučaja  za prijavu nasilja radilo se o tome da su roditelji-otac i majka  prijavljivali  za nasilje svoje sinove,u  5   slučajeva   se radilo o fizičkom i psihičkom nasilju koje su trpele žene-supruge,a nasilje su vršili njihovi bračni partneri,a u 10 slučajeva nasilnici</w:t>
      </w:r>
      <w:r w:rsidR="009E456A">
        <w:rPr>
          <w:rFonts w:ascii="Times New Roman" w:hAnsi="Times New Roman" w:cs="Times New Roman"/>
          <w:sz w:val="24"/>
          <w:szCs w:val="24"/>
        </w:rPr>
        <w:t xml:space="preserve"> su bili vanbračni partneri.U  5</w:t>
      </w:r>
      <w:r w:rsidRPr="003E2320">
        <w:rPr>
          <w:rFonts w:ascii="Times New Roman" w:hAnsi="Times New Roman" w:cs="Times New Roman"/>
          <w:sz w:val="24"/>
          <w:szCs w:val="24"/>
        </w:rPr>
        <w:t xml:space="preserve"> slučaja koje  je  evidentirano radilo se o nasilju koje je </w:t>
      </w:r>
      <w:r w:rsidR="009E456A">
        <w:rPr>
          <w:rFonts w:ascii="Times New Roman" w:hAnsi="Times New Roman" w:cs="Times New Roman"/>
          <w:sz w:val="24"/>
          <w:szCs w:val="24"/>
        </w:rPr>
        <w:t>vršio brat nad drugim bratom,u 4</w:t>
      </w:r>
      <w:r w:rsidRPr="003E2320">
        <w:rPr>
          <w:rFonts w:ascii="Times New Roman" w:hAnsi="Times New Roman" w:cs="Times New Roman"/>
          <w:sz w:val="24"/>
          <w:szCs w:val="24"/>
        </w:rPr>
        <w:t xml:space="preserve"> slučaja se radilo o prijavi ćerki protiv očeva,a u 2 se radilo o prijavi ćerki gde su nasilje vršile majke.Jedna 1-prijava za nasilje se odnosila na baku koja je prijavila za nasilje svog unuka.U 3 slučaja se radilo o ZANEMARIVANJU – od toga su se 2 slučaja,prijave odnosile na zanemarivanje starih lica-očeva od strane sinova, a 1 prijava se odnosi na zanemarivanje odraslog lica-ćerke od strane oca i brata. </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Osim navedenih i primenjenih oblika pružanja  pomoći ,primeni različitih mera i  usluga socijalne i porodi</w:t>
      </w:r>
      <w:r w:rsidR="009E456A">
        <w:rPr>
          <w:rFonts w:ascii="Times New Roman" w:hAnsi="Times New Roman" w:cs="Times New Roman"/>
          <w:sz w:val="24"/>
          <w:szCs w:val="24"/>
        </w:rPr>
        <w:t>čno pravne   zaštite,u toku 2024</w:t>
      </w:r>
      <w:r w:rsidRPr="003E2320">
        <w:rPr>
          <w:rFonts w:ascii="Times New Roman" w:hAnsi="Times New Roman" w:cs="Times New Roman"/>
          <w:sz w:val="24"/>
          <w:szCs w:val="24"/>
        </w:rPr>
        <w:t xml:space="preserve"> . godine je rađeno i na izradi obaveštenja,potvrda,davanja saglasnosti,a na zahtev ustanova za smeštaj korisnika ili zdravstvenih ustanova.Na zahtev ustanova u kojima se nalaze na smeštaju korisnici Centra </w:t>
      </w:r>
      <w:r w:rsidR="00007648">
        <w:rPr>
          <w:rFonts w:ascii="Times New Roman" w:hAnsi="Times New Roman" w:cs="Times New Roman"/>
          <w:sz w:val="24"/>
          <w:szCs w:val="24"/>
        </w:rPr>
        <w:t xml:space="preserve">za socijalni rad urađeno je 45 </w:t>
      </w:r>
      <w:r w:rsidRPr="003E2320">
        <w:rPr>
          <w:rFonts w:ascii="Times New Roman" w:hAnsi="Times New Roman" w:cs="Times New Roman"/>
          <w:sz w:val="24"/>
          <w:szCs w:val="24"/>
        </w:rPr>
        <w:t>saglasnosti staratelja ili Organa starateljstva :saglasnosti su se odnosile,uglavnom,na sprovođenje vakcinacije protiv sezonskog  gripa ,za korisnike na smeštaju ili davanje saglasnosti za odlazak na izlete,takmičenja,fotografisanje korisnika i sl.Takođe,Služba je razmatrala i dala saglasnost s</w:t>
      </w:r>
      <w:r w:rsidR="00007648">
        <w:rPr>
          <w:rFonts w:ascii="Times New Roman" w:hAnsi="Times New Roman" w:cs="Times New Roman"/>
          <w:sz w:val="24"/>
          <w:szCs w:val="24"/>
        </w:rPr>
        <w:t>tarateljima,na njihov zahtev u 3</w:t>
      </w:r>
      <w:r w:rsidRPr="003E2320">
        <w:rPr>
          <w:rFonts w:ascii="Times New Roman" w:hAnsi="Times New Roman" w:cs="Times New Roman"/>
          <w:sz w:val="24"/>
          <w:szCs w:val="24"/>
        </w:rPr>
        <w:t>-dva  slučaja,a saglasnost se odnosila na otuđenj</w:t>
      </w:r>
      <w:r w:rsidR="00007648">
        <w:rPr>
          <w:rFonts w:ascii="Times New Roman" w:hAnsi="Times New Roman" w:cs="Times New Roman"/>
          <w:sz w:val="24"/>
          <w:szCs w:val="24"/>
        </w:rPr>
        <w:t>e-prodaju imovine štićenika.Za 2</w:t>
      </w:r>
      <w:r w:rsidRPr="003E2320">
        <w:rPr>
          <w:rFonts w:ascii="Times New Roman" w:hAnsi="Times New Roman" w:cs="Times New Roman"/>
          <w:sz w:val="24"/>
          <w:szCs w:val="24"/>
        </w:rPr>
        <w:t xml:space="preserve"> slučaj-saglasnost se odnosila na pr</w:t>
      </w:r>
      <w:r w:rsidR="00007648">
        <w:rPr>
          <w:rFonts w:ascii="Times New Roman" w:hAnsi="Times New Roman" w:cs="Times New Roman"/>
          <w:sz w:val="24"/>
          <w:szCs w:val="24"/>
        </w:rPr>
        <w:t xml:space="preserve">ihvatanje lica posle lečenja u </w:t>
      </w:r>
      <w:r w:rsidRPr="003E2320">
        <w:rPr>
          <w:rFonts w:ascii="Times New Roman" w:hAnsi="Times New Roman" w:cs="Times New Roman"/>
          <w:sz w:val="24"/>
          <w:szCs w:val="24"/>
        </w:rPr>
        <w:t>u</w:t>
      </w:r>
      <w:r w:rsidR="00007648">
        <w:rPr>
          <w:rFonts w:ascii="Times New Roman" w:hAnsi="Times New Roman" w:cs="Times New Roman"/>
          <w:sz w:val="24"/>
          <w:szCs w:val="24"/>
        </w:rPr>
        <w:t>s</w:t>
      </w:r>
      <w:r w:rsidRPr="003E2320">
        <w:rPr>
          <w:rFonts w:ascii="Times New Roman" w:hAnsi="Times New Roman" w:cs="Times New Roman"/>
          <w:sz w:val="24"/>
          <w:szCs w:val="24"/>
        </w:rPr>
        <w:t>tanovi,za 1 slučaj je data saglasnost za sklapanje ugovora o doživotnom izdržavanju između štićenika i staratelja koji brine o njemu,za 1 slučaj se radilo o davanju saglasnosti staratelju za raspolaganje  novcem i sl.U svim tim  slučajevima gde se tražila saglasnost Organa starateljstva,po Porodičnom zakonu ,stručni Tim u Službi je razmatrao zahtev staratelja ,vršio procenu da li je to u interesu lica pod starateljskom zaštitom i zatim,davao saglasnost definišući sve to u zaključku stručnog Tima,posle čega se donosilo rešenje o davanju saglasnosti staratelju.</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Takođe,veliki deo svog radnog vremena,stručni radnici,voditelji slučaja su provodili u savetodavnom radu sa korisnicima.</w:t>
      </w:r>
    </w:p>
    <w:p w:rsidR="008D20C5" w:rsidRPr="003E2320" w:rsidRDefault="008D20C5" w:rsidP="00103F88">
      <w:pPr>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U </w:t>
      </w:r>
      <w:r w:rsidR="00007648">
        <w:rPr>
          <w:rFonts w:ascii="Times New Roman" w:hAnsi="Times New Roman" w:cs="Times New Roman"/>
          <w:sz w:val="24"/>
          <w:szCs w:val="24"/>
        </w:rPr>
        <w:t>ovom izveštajnom periodu,za 2024</w:t>
      </w:r>
      <w:r w:rsidRPr="003E2320">
        <w:rPr>
          <w:rFonts w:ascii="Times New Roman" w:hAnsi="Times New Roman" w:cs="Times New Roman"/>
          <w:sz w:val="24"/>
          <w:szCs w:val="24"/>
        </w:rPr>
        <w:t xml:space="preserve">.godinu,stručni radnici-voditelji slučaja  u Službi za zaštitu odraslih i starih lica,su imali  10     neodložnih  intervencija,u Policijskoj upravi u N.Pazaru koje su se odnosile za prijavu nasilja porodici.U tim slučajevima se radilo i o primeni Zakona o </w:t>
      </w:r>
      <w:r w:rsidRPr="003E2320">
        <w:rPr>
          <w:rFonts w:ascii="Times New Roman" w:hAnsi="Times New Roman" w:cs="Times New Roman"/>
          <w:sz w:val="24"/>
          <w:szCs w:val="24"/>
        </w:rPr>
        <w:lastRenderedPageBreak/>
        <w:t>sprečavanju nasilja u porodici.U skladu sa tim je ,ranije, Rukovodilac Službe za zaštitu odraslih i starih lica radio plan dežurstva stručnih radnika za svaki mesec u godini,a planovi su prosleđeni institucijama koje se takođe bave,otkrivanju,  i zaštiti žrtava nasilja u porodici  kao i procesuiranju lica koji se pojavljuju kao nasilnici,a to su institucije :Policijska uprava u N.Pazaru,Osnovno tužilaštvo,Više Javno tužilaštvo,Osnovni i Viši sud u N.Pazaru.</w:t>
      </w:r>
    </w:p>
    <w:p w:rsidR="008D20C5" w:rsidRPr="003E2320" w:rsidRDefault="0000764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 toku 2024</w:t>
      </w:r>
      <w:r w:rsidR="008D20C5" w:rsidRPr="003E2320">
        <w:rPr>
          <w:rFonts w:ascii="Times New Roman" w:hAnsi="Times New Roman" w:cs="Times New Roman"/>
          <w:sz w:val="24"/>
          <w:szCs w:val="24"/>
        </w:rPr>
        <w:t xml:space="preserve"> . godine,Služba za zaštitu odras</w:t>
      </w:r>
      <w:r>
        <w:rPr>
          <w:rFonts w:ascii="Times New Roman" w:hAnsi="Times New Roman" w:cs="Times New Roman"/>
          <w:sz w:val="24"/>
          <w:szCs w:val="24"/>
        </w:rPr>
        <w:t>lih i starih lica je,dodelila 20</w:t>
      </w:r>
      <w:r w:rsidR="008D20C5" w:rsidRPr="003E2320">
        <w:rPr>
          <w:rFonts w:ascii="Times New Roman" w:hAnsi="Times New Roman" w:cs="Times New Roman"/>
          <w:sz w:val="24"/>
          <w:szCs w:val="24"/>
        </w:rPr>
        <w:t xml:space="preserve">   jednokratnih novčanih pomoći,za korisnike na smeštaju i lica pod starateljstvom-takođe,za korisnike koji se nalaze u Kazneno-popravnim zavodima,na odsluženju kazni zatvora.Pomoć je dodeljena jer su se ta lica našla u stanju socijalne potrebe i pomoć im je bila neophodna.</w:t>
      </w:r>
    </w:p>
    <w:p w:rsidR="00704B14" w:rsidRPr="003E2320" w:rsidRDefault="00007648" w:rsidP="00103F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Takođe,u toku 2024</w:t>
      </w:r>
      <w:r w:rsidR="008D20C5" w:rsidRPr="003E2320">
        <w:rPr>
          <w:rFonts w:ascii="Times New Roman" w:hAnsi="Times New Roman" w:cs="Times New Roman"/>
          <w:sz w:val="24"/>
          <w:szCs w:val="24"/>
        </w:rPr>
        <w:t>.godine,na zahtev Opštinske uprave u Novom Pazaru,Rukovodilac Službe za zaštitu odraslih i starih lica je radio godišnji  izveštaj kao i periodične izveštaje - o broju  lica koja se nalaze pod starateljskom zaštitom,odn.lica lišena poslovne sposobnosti kao i o licima kojima je poslovna sposobnost vraćena,a izveštaj je rađen  za potrebe utvrđivanja i revidiranja  biračkih spiskova u lokalnoj samoupravi.</w:t>
      </w:r>
      <w:r w:rsidR="00704B14" w:rsidRPr="003E2320">
        <w:rPr>
          <w:rFonts w:ascii="Times New Roman" w:hAnsi="Times New Roman" w:cs="Times New Roman"/>
          <w:sz w:val="24"/>
          <w:szCs w:val="24"/>
        </w:rPr>
        <w:t xml:space="preserve">                                                                                     </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Služba za upravno-pravne poslove sa prijemnom kancelarijom i kancelarijom za </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materijalna davanja</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bCs/>
          <w:sz w:val="24"/>
          <w:szCs w:val="24"/>
        </w:rPr>
        <w:t xml:space="preserve">U Pravnoj službi </w:t>
      </w:r>
      <w:r w:rsidRPr="003E2320">
        <w:rPr>
          <w:rFonts w:ascii="Times New Roman" w:hAnsi="Times New Roman" w:cs="Times New Roman"/>
          <w:sz w:val="24"/>
          <w:szCs w:val="24"/>
        </w:rPr>
        <w:t>obavljaju se upravno-pravni poslovi. Poslovi pravne službe su grupisani prema</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 karakteristikama grupa korisnika, prema vrsti i načinu zadovoljenja njihovih socijalnih potreba,</w:t>
      </w:r>
    </w:p>
    <w:p w:rsidR="00704B14" w:rsidRPr="003E2320" w:rsidRDefault="00704B14" w:rsidP="00103F88">
      <w:pPr>
        <w:autoSpaceDE w:val="0"/>
        <w:autoSpaceDN w:val="0"/>
        <w:adjustRightInd w:val="0"/>
        <w:spacing w:after="0" w:line="240" w:lineRule="auto"/>
        <w:jc w:val="both"/>
        <w:rPr>
          <w:rFonts w:ascii="Times New Roman" w:hAnsi="Times New Roman" w:cs="Times New Roman"/>
          <w:sz w:val="24"/>
          <w:szCs w:val="24"/>
        </w:rPr>
      </w:pPr>
      <w:r w:rsidRPr="003E2320">
        <w:rPr>
          <w:rFonts w:ascii="Times New Roman" w:hAnsi="Times New Roman" w:cs="Times New Roman"/>
          <w:sz w:val="24"/>
          <w:szCs w:val="24"/>
        </w:rPr>
        <w:t xml:space="preserve"> prirodi radnih procesa i dr. U okviru ove službe postoji:</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p>
    <w:p w:rsidR="00704B14" w:rsidRPr="004A27C8"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1. Prijemna kancelarija</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Prima sve zahteve, dopise, zamolnice i proverava da li su u nadležnosti Centra.Sa korisnicima koji se</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prvi put javljaju obavlja se razgovor, prepoznaje dominantni problem, a korisnika upućuje u odgovarajuću službu.</w:t>
      </w:r>
    </w:p>
    <w:p w:rsidR="00704B14" w:rsidRPr="004A27C8" w:rsidRDefault="00704B14" w:rsidP="00103F88">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2. Kancelarija za materijalna davanja</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kancelariji za materijalna davanja odlučuje se o ostvarivanju prava građana na materijalno obezbeđenje (novčana socijalna pomoć, dodatak za pomoć i negu drugog lica, osposobljavanje</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za rad i prava definisana Odlukom o pravima i uslugama o socijalnoj zaštiti grada Novog Pazara ) .</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U skladu sa Zakonom o socijalnoj zaštiti, u Pravnoj službi se odlučuje o smeštaju korisnika u dom, </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hraniteljsku ili srodničku porodicu.</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skladu sa Porodičnim zakonom, Pravna služba obavlja pravne poslove koji se odnose na starateljstvo ( nad licima lišenim poslovne sposobnosti, maloletnim licima), usvojenje, hraniteljstvo,</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određivanje i promenu ličnog imena, mere korektivnog i preventivnog nadzora.</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pravnoj službi pored upravnih poslova kojima se odlučuje o pravima korisnika,obavljaju se i pravni poslovi  u vezi pokretanja sudskih i drugih postupaka iz porodičnih odnosa,zaštite prava deteta i</w:t>
      </w:r>
    </w:p>
    <w:p w:rsidR="00704B14" w:rsidRPr="004A27C8"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drugih poslovno nesposobnih lica, vršenje odnosno lišavanje roditeljskog prava, zaštita od nasilja</w:t>
      </w:r>
    </w:p>
    <w:p w:rsidR="00704B14" w:rsidRDefault="00704B14" w:rsidP="00103F8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u porodici i u drugim slučajevima.</w:t>
      </w:r>
    </w:p>
    <w:p w:rsidR="003C1BC3" w:rsidRDefault="003C1BC3"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B646D6" w:rsidRDefault="00B646D6" w:rsidP="00103F88">
      <w:pPr>
        <w:autoSpaceDE w:val="0"/>
        <w:autoSpaceDN w:val="0"/>
        <w:adjustRightInd w:val="0"/>
        <w:spacing w:after="0" w:line="240" w:lineRule="auto"/>
        <w:jc w:val="both"/>
        <w:rPr>
          <w:rFonts w:ascii="Times New Roman" w:hAnsi="Times New Roman" w:cs="Times New Roman"/>
          <w:sz w:val="24"/>
          <w:szCs w:val="24"/>
        </w:rPr>
      </w:pPr>
    </w:p>
    <w:p w:rsidR="003C1BC3" w:rsidRPr="003C1BC3" w:rsidRDefault="003C1BC3" w:rsidP="003C1BC3">
      <w:pPr>
        <w:rPr>
          <w:rFonts w:ascii="Times New Roman" w:hAnsi="Times New Roman" w:cs="Times New Roman"/>
          <w:sz w:val="24"/>
          <w:szCs w:val="24"/>
          <w:lang w:val="sr-Cyrl-CS"/>
        </w:rPr>
      </w:pPr>
      <w:r w:rsidRPr="003C1BC3">
        <w:rPr>
          <w:rFonts w:ascii="Times New Roman" w:hAnsi="Times New Roman" w:cs="Times New Roman"/>
          <w:b/>
          <w:bCs/>
          <w:sz w:val="24"/>
          <w:szCs w:val="24"/>
          <w:lang w:val="ru-RU"/>
        </w:rPr>
        <w:lastRenderedPageBreak/>
        <w:t>SOCIO-MATERIJALNO UGROŽENE PORODICE</w:t>
      </w:r>
      <w:r w:rsidRPr="003C1BC3">
        <w:rPr>
          <w:rFonts w:ascii="Times New Roman" w:hAnsi="Times New Roman" w:cs="Times New Roman"/>
          <w:sz w:val="24"/>
          <w:szCs w:val="24"/>
          <w:lang w:val="sr-Cyrl-CS"/>
        </w:rPr>
        <w:t xml:space="preserve">                                                                            </w:t>
      </w:r>
    </w:p>
    <w:tbl>
      <w:tblPr>
        <w:tblpPr w:leftFromText="180" w:rightFromText="180" w:vertAnchor="text" w:tblpY="1"/>
        <w:tblOverlap w:val="neve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76"/>
        <w:gridCol w:w="6663"/>
      </w:tblGrid>
      <w:tr w:rsidR="003C1BC3" w:rsidRPr="003C1BC3" w:rsidTr="001B4635">
        <w:trPr>
          <w:trHeight w:val="315"/>
        </w:trPr>
        <w:tc>
          <w:tcPr>
            <w:tcW w:w="9039" w:type="dxa"/>
            <w:gridSpan w:val="2"/>
            <w:tcBorders>
              <w:top w:val="single" w:sz="4" w:space="0" w:color="000000"/>
              <w:left w:val="single" w:sz="4" w:space="0" w:color="000000"/>
              <w:bottom w:val="single" w:sz="4" w:space="0" w:color="000000"/>
              <w:right w:val="single" w:sz="4" w:space="0" w:color="auto"/>
            </w:tcBorders>
            <w:shd w:val="clear" w:color="auto" w:fill="D9D9D9"/>
            <w:hideMark/>
          </w:tcPr>
          <w:p w:rsidR="003C1BC3" w:rsidRPr="00C5702C" w:rsidRDefault="003C1BC3" w:rsidP="001B4635">
            <w:pPr>
              <w:rPr>
                <w:rFonts w:ascii="Times New Roman" w:hAnsi="Times New Roman" w:cs="Times New Roman"/>
                <w:b/>
                <w:bCs/>
                <w:sz w:val="18"/>
                <w:szCs w:val="18"/>
                <w:lang w:val="ru-RU"/>
              </w:rPr>
            </w:pPr>
            <w:r w:rsidRPr="00C5702C">
              <w:rPr>
                <w:rFonts w:ascii="Times New Roman" w:hAnsi="Times New Roman" w:cs="Times New Roman"/>
                <w:b/>
                <w:bCs/>
                <w:sz w:val="18"/>
                <w:szCs w:val="18"/>
              </w:rPr>
              <w:t>7</w:t>
            </w:r>
            <w:r w:rsidRPr="00C5702C">
              <w:rPr>
                <w:rFonts w:ascii="Times New Roman" w:hAnsi="Times New Roman" w:cs="Times New Roman"/>
                <w:b/>
                <w:bCs/>
                <w:sz w:val="18"/>
                <w:szCs w:val="18"/>
                <w:lang w:val="ru-RU"/>
              </w:rPr>
              <w:t xml:space="preserve">. Broj porodica i članova porodica koji </w:t>
            </w:r>
          </w:p>
          <w:p w:rsidR="003C1BC3" w:rsidRPr="00C5702C" w:rsidRDefault="003C1BC3" w:rsidP="001B4635">
            <w:pPr>
              <w:rPr>
                <w:rFonts w:ascii="Times New Roman" w:hAnsi="Times New Roman" w:cs="Times New Roman"/>
                <w:b/>
                <w:bCs/>
                <w:sz w:val="18"/>
                <w:szCs w:val="18"/>
                <w:lang w:val="ru-RU"/>
              </w:rPr>
            </w:pPr>
            <w:r w:rsidRPr="00C5702C">
              <w:rPr>
                <w:rFonts w:ascii="Times New Roman" w:hAnsi="Times New Roman" w:cs="Times New Roman"/>
                <w:b/>
                <w:bCs/>
                <w:sz w:val="18"/>
                <w:szCs w:val="18"/>
                <w:lang w:val="ru-RU"/>
              </w:rPr>
              <w:t xml:space="preserve">u izveštajnom periodu koriste SNP </w:t>
            </w:r>
          </w:p>
        </w:tc>
      </w:tr>
      <w:tr w:rsidR="003C1BC3" w:rsidRPr="003C1BC3" w:rsidTr="001B4635">
        <w:trPr>
          <w:trHeight w:val="517"/>
        </w:trPr>
        <w:tc>
          <w:tcPr>
            <w:tcW w:w="2376" w:type="dxa"/>
            <w:vMerge w:val="restart"/>
            <w:tcBorders>
              <w:top w:val="single" w:sz="4" w:space="0" w:color="000000"/>
              <w:left w:val="single" w:sz="4" w:space="0" w:color="000000"/>
              <w:bottom w:val="single" w:sz="4" w:space="0" w:color="000000"/>
              <w:right w:val="single" w:sz="4" w:space="0" w:color="000000"/>
            </w:tcBorders>
          </w:tcPr>
          <w:p w:rsidR="003C1BC3" w:rsidRPr="00C5702C" w:rsidRDefault="003C1BC3" w:rsidP="001B4635">
            <w:pPr>
              <w:tabs>
                <w:tab w:val="left" w:pos="2660"/>
              </w:tabs>
              <w:jc w:val="center"/>
              <w:rPr>
                <w:rFonts w:ascii="Times New Roman" w:hAnsi="Times New Roman" w:cs="Times New Roman"/>
                <w:bCs/>
                <w:sz w:val="18"/>
                <w:szCs w:val="18"/>
                <w:lang w:val="sr-Cyrl-CS"/>
              </w:rPr>
            </w:pPr>
          </w:p>
          <w:p w:rsidR="003C1BC3" w:rsidRPr="00C5702C" w:rsidRDefault="003C1BC3" w:rsidP="001B4635">
            <w:pPr>
              <w:tabs>
                <w:tab w:val="left" w:pos="2660"/>
              </w:tabs>
              <w:jc w:val="center"/>
              <w:rPr>
                <w:rFonts w:ascii="Times New Roman" w:hAnsi="Times New Roman" w:cs="Times New Roman"/>
                <w:bCs/>
                <w:sz w:val="18"/>
                <w:szCs w:val="18"/>
                <w:lang w:val="sr-Cyrl-CS"/>
              </w:rPr>
            </w:pPr>
            <w:r w:rsidRPr="00C5702C">
              <w:rPr>
                <w:rFonts w:ascii="Times New Roman" w:hAnsi="Times New Roman" w:cs="Times New Roman"/>
                <w:bCs/>
                <w:sz w:val="18"/>
                <w:szCs w:val="18"/>
                <w:lang w:val="sr-Cyrl-CS"/>
              </w:rPr>
              <w:t>Broj članova porodice</w:t>
            </w:r>
          </w:p>
          <w:p w:rsidR="003C1BC3" w:rsidRPr="00C5702C" w:rsidRDefault="003C1BC3" w:rsidP="001B4635">
            <w:pPr>
              <w:tabs>
                <w:tab w:val="left" w:pos="2660"/>
              </w:tabs>
              <w:jc w:val="center"/>
              <w:rPr>
                <w:rFonts w:ascii="Times New Roman" w:hAnsi="Times New Roman" w:cs="Times New Roman"/>
                <w:bCs/>
                <w:sz w:val="18"/>
                <w:szCs w:val="18"/>
                <w:lang w:val="ru-RU"/>
              </w:rPr>
            </w:pPr>
          </w:p>
        </w:tc>
        <w:tc>
          <w:tcPr>
            <w:tcW w:w="6663" w:type="dxa"/>
            <w:vMerge w:val="restart"/>
            <w:tcBorders>
              <w:top w:val="single" w:sz="4" w:space="0" w:color="000000"/>
              <w:left w:val="single" w:sz="4" w:space="0" w:color="000000"/>
              <w:bottom w:val="single" w:sz="4" w:space="0" w:color="000000"/>
              <w:right w:val="single" w:sz="4" w:space="0" w:color="auto"/>
            </w:tcBorders>
          </w:tcPr>
          <w:p w:rsidR="003C1BC3" w:rsidRPr="00C5702C" w:rsidRDefault="003C1BC3" w:rsidP="001B4635">
            <w:pPr>
              <w:tabs>
                <w:tab w:val="left" w:pos="2660"/>
              </w:tabs>
              <w:jc w:val="center"/>
              <w:rPr>
                <w:rFonts w:ascii="Times New Roman" w:hAnsi="Times New Roman" w:cs="Times New Roman"/>
                <w:bCs/>
                <w:sz w:val="18"/>
                <w:szCs w:val="18"/>
                <w:lang w:val="sr-Cyrl-CS"/>
              </w:rPr>
            </w:pPr>
          </w:p>
          <w:p w:rsidR="003C1BC3" w:rsidRPr="00C5702C" w:rsidRDefault="003C1BC3" w:rsidP="001B4635">
            <w:pPr>
              <w:tabs>
                <w:tab w:val="left" w:pos="2660"/>
              </w:tabs>
              <w:jc w:val="center"/>
              <w:rPr>
                <w:rFonts w:ascii="Times New Roman" w:hAnsi="Times New Roman" w:cs="Times New Roman"/>
                <w:bCs/>
                <w:sz w:val="18"/>
                <w:szCs w:val="18"/>
                <w:lang w:val="sr-Cyrl-CS"/>
              </w:rPr>
            </w:pPr>
            <w:r w:rsidRPr="00C5702C">
              <w:rPr>
                <w:rFonts w:ascii="Times New Roman" w:hAnsi="Times New Roman" w:cs="Times New Roman"/>
                <w:bCs/>
                <w:sz w:val="18"/>
                <w:szCs w:val="18"/>
                <w:lang w:val="sr-Cyrl-CS"/>
              </w:rPr>
              <w:t>Broj porodica</w:t>
            </w:r>
          </w:p>
        </w:tc>
      </w:tr>
      <w:tr w:rsidR="003C1BC3" w:rsidRPr="003C1BC3" w:rsidTr="003C1BC3">
        <w:trPr>
          <w:trHeight w:val="694"/>
        </w:trPr>
        <w:tc>
          <w:tcPr>
            <w:tcW w:w="2376" w:type="dxa"/>
            <w:vMerge/>
            <w:tcBorders>
              <w:top w:val="single" w:sz="4" w:space="0" w:color="000000"/>
              <w:left w:val="single" w:sz="4" w:space="0" w:color="000000"/>
              <w:bottom w:val="single" w:sz="4" w:space="0" w:color="000000"/>
              <w:right w:val="single" w:sz="4" w:space="0" w:color="000000"/>
            </w:tcBorders>
            <w:vAlign w:val="center"/>
            <w:hideMark/>
          </w:tcPr>
          <w:p w:rsidR="003C1BC3" w:rsidRPr="00C5702C" w:rsidRDefault="003C1BC3" w:rsidP="001B4635">
            <w:pPr>
              <w:rPr>
                <w:rFonts w:ascii="Times New Roman" w:hAnsi="Times New Roman" w:cs="Times New Roman"/>
                <w:bCs/>
                <w:sz w:val="18"/>
                <w:szCs w:val="18"/>
                <w:lang w:val="ru-RU"/>
              </w:rPr>
            </w:pPr>
          </w:p>
        </w:tc>
        <w:tc>
          <w:tcPr>
            <w:tcW w:w="6663" w:type="dxa"/>
            <w:vMerge/>
            <w:tcBorders>
              <w:top w:val="single" w:sz="4" w:space="0" w:color="000000"/>
              <w:left w:val="single" w:sz="4" w:space="0" w:color="000000"/>
              <w:bottom w:val="single" w:sz="4" w:space="0" w:color="000000"/>
              <w:right w:val="single" w:sz="4" w:space="0" w:color="auto"/>
            </w:tcBorders>
            <w:vAlign w:val="center"/>
            <w:hideMark/>
          </w:tcPr>
          <w:p w:rsidR="003C1BC3" w:rsidRPr="00C5702C" w:rsidRDefault="003C1BC3" w:rsidP="001B4635">
            <w:pPr>
              <w:rPr>
                <w:rFonts w:ascii="Times New Roman" w:hAnsi="Times New Roman" w:cs="Times New Roman"/>
                <w:bCs/>
                <w:sz w:val="18"/>
                <w:szCs w:val="18"/>
                <w:lang w:val="sr-Cyrl-CS"/>
              </w:rPr>
            </w:pP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Jednočlana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lang w:val="sr-Cyrl-CS"/>
              </w:rPr>
              <w:t>3</w:t>
            </w:r>
            <w:r w:rsidRPr="00C5702C">
              <w:rPr>
                <w:rFonts w:ascii="Times New Roman" w:hAnsi="Times New Roman" w:cs="Times New Roman"/>
                <w:sz w:val="18"/>
                <w:szCs w:val="18"/>
              </w:rPr>
              <w:t>36</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Dvočlana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535</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Tročlana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518</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Četvoročlana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622</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ru-RU"/>
              </w:rPr>
            </w:pPr>
            <w:r w:rsidRPr="00C5702C">
              <w:rPr>
                <w:rFonts w:ascii="Times New Roman" w:hAnsi="Times New Roman" w:cs="Times New Roman"/>
                <w:sz w:val="18"/>
                <w:szCs w:val="18"/>
                <w:lang w:val="ru-RU"/>
              </w:rPr>
              <w:t xml:space="preserve">Petočlana </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506</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tabs>
                <w:tab w:val="left" w:pos="2660"/>
              </w:tabs>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Porodica sa šest i više članova</w:t>
            </w:r>
          </w:p>
        </w:tc>
        <w:tc>
          <w:tcPr>
            <w:tcW w:w="6663" w:type="dxa"/>
            <w:tcBorders>
              <w:top w:val="single" w:sz="4" w:space="0" w:color="000000"/>
              <w:left w:val="single" w:sz="4" w:space="0" w:color="000000"/>
              <w:bottom w:val="single" w:sz="4" w:space="0" w:color="000000"/>
              <w:right w:val="single" w:sz="4" w:space="0" w:color="auto"/>
            </w:tcBorders>
            <w:hideMark/>
          </w:tcPr>
          <w:p w:rsidR="003C1BC3" w:rsidRPr="00C5702C" w:rsidRDefault="003C1BC3" w:rsidP="001B4635">
            <w:pPr>
              <w:tabs>
                <w:tab w:val="left" w:pos="2660"/>
              </w:tabs>
              <w:jc w:val="center"/>
              <w:rPr>
                <w:rFonts w:ascii="Times New Roman" w:hAnsi="Times New Roman" w:cs="Times New Roman"/>
                <w:sz w:val="18"/>
                <w:szCs w:val="18"/>
              </w:rPr>
            </w:pPr>
            <w:r w:rsidRPr="00C5702C">
              <w:rPr>
                <w:rFonts w:ascii="Times New Roman" w:hAnsi="Times New Roman" w:cs="Times New Roman"/>
                <w:sz w:val="18"/>
                <w:szCs w:val="18"/>
              </w:rPr>
              <w:t>357</w:t>
            </w:r>
          </w:p>
        </w:tc>
      </w:tr>
      <w:tr w:rsidR="003C1BC3" w:rsidRPr="003C1BC3" w:rsidTr="001B4635">
        <w:tc>
          <w:tcPr>
            <w:tcW w:w="2376" w:type="dxa"/>
            <w:tcBorders>
              <w:top w:val="single" w:sz="4" w:space="0" w:color="000000"/>
              <w:left w:val="single" w:sz="4" w:space="0" w:color="000000"/>
              <w:bottom w:val="single" w:sz="4" w:space="0" w:color="000000"/>
              <w:right w:val="single" w:sz="4" w:space="0" w:color="000000"/>
            </w:tcBorders>
            <w:shd w:val="clear" w:color="auto" w:fill="C0C0C0"/>
            <w:hideMark/>
          </w:tcPr>
          <w:p w:rsidR="003C1BC3" w:rsidRPr="00C5702C" w:rsidRDefault="003C1BC3" w:rsidP="001B4635">
            <w:pPr>
              <w:tabs>
                <w:tab w:val="left" w:pos="2660"/>
              </w:tabs>
              <w:jc w:val="both"/>
              <w:rPr>
                <w:rFonts w:ascii="Times New Roman" w:hAnsi="Times New Roman" w:cs="Times New Roman"/>
                <w:sz w:val="18"/>
                <w:szCs w:val="18"/>
              </w:rPr>
            </w:pPr>
            <w:r w:rsidRPr="00C5702C">
              <w:rPr>
                <w:rFonts w:ascii="Times New Roman" w:hAnsi="Times New Roman" w:cs="Times New Roman"/>
                <w:sz w:val="18"/>
                <w:szCs w:val="18"/>
              </w:rPr>
              <w:t>UKUPNO</w:t>
            </w:r>
          </w:p>
        </w:tc>
        <w:tc>
          <w:tcPr>
            <w:tcW w:w="6663" w:type="dxa"/>
            <w:tcBorders>
              <w:top w:val="single" w:sz="4" w:space="0" w:color="000000"/>
              <w:left w:val="single" w:sz="4" w:space="0" w:color="000000"/>
              <w:bottom w:val="single" w:sz="4" w:space="0" w:color="000000"/>
              <w:right w:val="single" w:sz="4" w:space="0" w:color="auto"/>
            </w:tcBorders>
            <w:shd w:val="clear" w:color="auto" w:fill="C0C0C0"/>
            <w:hideMark/>
          </w:tcPr>
          <w:p w:rsidR="003C1BC3" w:rsidRPr="00C5702C" w:rsidRDefault="003C1BC3" w:rsidP="001B4635">
            <w:pPr>
              <w:tabs>
                <w:tab w:val="left" w:pos="2660"/>
              </w:tabs>
              <w:rPr>
                <w:rFonts w:ascii="Times New Roman" w:hAnsi="Times New Roman" w:cs="Times New Roman"/>
                <w:sz w:val="18"/>
                <w:szCs w:val="18"/>
              </w:rPr>
            </w:pPr>
            <w:r w:rsidRPr="00C5702C">
              <w:rPr>
                <w:rFonts w:ascii="Times New Roman" w:hAnsi="Times New Roman" w:cs="Times New Roman"/>
                <w:sz w:val="18"/>
                <w:szCs w:val="18"/>
              </w:rPr>
              <w:t xml:space="preserve">                                              </w:t>
            </w:r>
            <w:r w:rsidR="00C5702C">
              <w:rPr>
                <w:rFonts w:ascii="Times New Roman" w:hAnsi="Times New Roman" w:cs="Times New Roman"/>
                <w:sz w:val="18"/>
                <w:szCs w:val="18"/>
              </w:rPr>
              <w:t xml:space="preserve">                  </w:t>
            </w:r>
            <w:r w:rsidRPr="00C5702C">
              <w:rPr>
                <w:rFonts w:ascii="Times New Roman" w:hAnsi="Times New Roman" w:cs="Times New Roman"/>
                <w:sz w:val="18"/>
                <w:szCs w:val="18"/>
              </w:rPr>
              <w:t xml:space="preserve">  2.874</w:t>
            </w:r>
          </w:p>
        </w:tc>
      </w:tr>
    </w:tbl>
    <w:p w:rsidR="003C1BC3" w:rsidRPr="003C1BC3" w:rsidRDefault="003C1BC3" w:rsidP="003C1BC3">
      <w:pPr>
        <w:rPr>
          <w:rFonts w:ascii="Times New Roman" w:hAnsi="Times New Roman" w:cs="Times New Roman"/>
          <w:sz w:val="24"/>
          <w:szCs w:val="24"/>
        </w:rPr>
      </w:pPr>
      <w:r w:rsidRPr="003C1BC3">
        <w:rPr>
          <w:rFonts w:ascii="Times New Roman" w:hAnsi="Times New Roman" w:cs="Times New Roman"/>
          <w:sz w:val="24"/>
          <w:szCs w:val="24"/>
          <w:lang w:val="sr-Cyrl-CS"/>
        </w:rPr>
        <w:t xml:space="preserve">      </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51"/>
        <w:gridCol w:w="7088"/>
      </w:tblGrid>
      <w:tr w:rsidR="003C1BC3" w:rsidRPr="003C1BC3" w:rsidTr="001B4635">
        <w:tc>
          <w:tcPr>
            <w:tcW w:w="9039" w:type="dxa"/>
            <w:gridSpan w:val="2"/>
            <w:tcBorders>
              <w:top w:val="single" w:sz="4" w:space="0" w:color="000000"/>
              <w:left w:val="single" w:sz="4" w:space="0" w:color="000000"/>
              <w:bottom w:val="single" w:sz="4" w:space="0" w:color="000000"/>
              <w:right w:val="single" w:sz="4" w:space="0" w:color="auto"/>
            </w:tcBorders>
            <w:shd w:val="clear" w:color="auto" w:fill="D9D9D9"/>
            <w:hideMark/>
          </w:tcPr>
          <w:p w:rsidR="003C1BC3" w:rsidRPr="00C5702C" w:rsidRDefault="003C1BC3" w:rsidP="001B4635">
            <w:pPr>
              <w:jc w:val="both"/>
              <w:rPr>
                <w:rFonts w:ascii="Times New Roman" w:hAnsi="Times New Roman" w:cs="Times New Roman"/>
                <w:b/>
                <w:bCs/>
                <w:sz w:val="18"/>
                <w:szCs w:val="18"/>
                <w:lang w:val="sr-Cyrl-CS"/>
              </w:rPr>
            </w:pPr>
            <w:r w:rsidRPr="00C5702C">
              <w:rPr>
                <w:rFonts w:ascii="Times New Roman" w:hAnsi="Times New Roman" w:cs="Times New Roman"/>
                <w:b/>
                <w:bCs/>
                <w:sz w:val="18"/>
                <w:szCs w:val="18"/>
              </w:rPr>
              <w:t>8</w:t>
            </w:r>
            <w:r w:rsidRPr="00C5702C">
              <w:rPr>
                <w:rFonts w:ascii="Times New Roman" w:hAnsi="Times New Roman" w:cs="Times New Roman"/>
                <w:b/>
                <w:bCs/>
                <w:sz w:val="18"/>
                <w:szCs w:val="18"/>
                <w:lang w:val="sr-Cyrl-CS"/>
              </w:rPr>
              <w:t xml:space="preserve">.  Broj korisnika koji su ostvarili pravo na druge vrste </w:t>
            </w:r>
          </w:p>
          <w:p w:rsidR="003C1BC3" w:rsidRPr="00C5702C" w:rsidRDefault="003C1BC3" w:rsidP="001B4635">
            <w:pPr>
              <w:jc w:val="both"/>
              <w:rPr>
                <w:rFonts w:ascii="Times New Roman" w:hAnsi="Times New Roman" w:cs="Times New Roman"/>
                <w:color w:val="339966"/>
                <w:sz w:val="18"/>
                <w:szCs w:val="18"/>
                <w:lang w:val="sr-Cyrl-CS"/>
              </w:rPr>
            </w:pPr>
            <w:r w:rsidRPr="00C5702C">
              <w:rPr>
                <w:rFonts w:ascii="Times New Roman" w:hAnsi="Times New Roman" w:cs="Times New Roman"/>
                <w:b/>
                <w:bCs/>
                <w:sz w:val="18"/>
                <w:szCs w:val="18"/>
                <w:lang w:val="sr-Cyrl-CS"/>
              </w:rPr>
              <w:t>materijalne pomoći i ukupan broj datih pomoći</w:t>
            </w:r>
          </w:p>
        </w:tc>
      </w:tr>
      <w:tr w:rsidR="003C1BC3" w:rsidRPr="003C1BC3" w:rsidTr="001B4635">
        <w:tc>
          <w:tcPr>
            <w:tcW w:w="1951"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Vrsta pomoći</w:t>
            </w:r>
          </w:p>
        </w:tc>
        <w:tc>
          <w:tcPr>
            <w:tcW w:w="7088"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Broj korisnika</w:t>
            </w:r>
          </w:p>
        </w:tc>
      </w:tr>
      <w:tr w:rsidR="003C1BC3" w:rsidRPr="003C1BC3" w:rsidTr="001B4635">
        <w:tc>
          <w:tcPr>
            <w:tcW w:w="1951"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pStyle w:val="ListParagraph"/>
              <w:spacing w:after="0" w:line="240" w:lineRule="auto"/>
              <w:ind w:left="0"/>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Pomoć u naturi</w:t>
            </w:r>
          </w:p>
        </w:tc>
        <w:tc>
          <w:tcPr>
            <w:tcW w:w="7088"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jc w:val="center"/>
              <w:rPr>
                <w:rFonts w:ascii="Times New Roman" w:hAnsi="Times New Roman" w:cs="Times New Roman"/>
                <w:color w:val="339966"/>
                <w:sz w:val="18"/>
                <w:szCs w:val="18"/>
              </w:rPr>
            </w:pPr>
            <w:r w:rsidRPr="00C5702C">
              <w:rPr>
                <w:rFonts w:ascii="Times New Roman" w:hAnsi="Times New Roman" w:cs="Times New Roman"/>
                <w:color w:val="339966"/>
                <w:sz w:val="18"/>
                <w:szCs w:val="18"/>
              </w:rPr>
              <w:t>1.300</w:t>
            </w:r>
          </w:p>
        </w:tc>
      </w:tr>
      <w:tr w:rsidR="003C1BC3" w:rsidRPr="003C1BC3" w:rsidTr="001B4635">
        <w:tc>
          <w:tcPr>
            <w:tcW w:w="1951"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pStyle w:val="ListParagraph"/>
              <w:spacing w:after="0" w:line="240" w:lineRule="auto"/>
              <w:ind w:left="0"/>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Subvencije </w:t>
            </w:r>
          </w:p>
        </w:tc>
        <w:tc>
          <w:tcPr>
            <w:tcW w:w="7088"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jc w:val="center"/>
              <w:rPr>
                <w:rFonts w:ascii="Times New Roman" w:hAnsi="Times New Roman" w:cs="Times New Roman"/>
                <w:color w:val="339966"/>
                <w:sz w:val="18"/>
                <w:szCs w:val="18"/>
              </w:rPr>
            </w:pPr>
            <w:r w:rsidRPr="00C5702C">
              <w:rPr>
                <w:rFonts w:ascii="Times New Roman" w:hAnsi="Times New Roman" w:cs="Times New Roman"/>
                <w:color w:val="339966"/>
                <w:sz w:val="18"/>
                <w:szCs w:val="18"/>
              </w:rPr>
              <w:t>2.600</w:t>
            </w:r>
          </w:p>
        </w:tc>
      </w:tr>
      <w:tr w:rsidR="003C1BC3" w:rsidRPr="003C1BC3" w:rsidTr="001B4635">
        <w:tc>
          <w:tcPr>
            <w:tcW w:w="1951"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pStyle w:val="ListParagraph"/>
              <w:spacing w:after="0" w:line="240" w:lineRule="auto"/>
              <w:ind w:left="0"/>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Besplatni obrok</w:t>
            </w:r>
          </w:p>
        </w:tc>
        <w:tc>
          <w:tcPr>
            <w:tcW w:w="7088" w:type="dxa"/>
            <w:tcBorders>
              <w:top w:val="single" w:sz="4" w:space="0" w:color="000000"/>
              <w:left w:val="single" w:sz="4" w:space="0" w:color="000000"/>
              <w:bottom w:val="single" w:sz="4" w:space="0" w:color="000000"/>
              <w:right w:val="single" w:sz="4" w:space="0" w:color="000000"/>
            </w:tcBorders>
            <w:hideMark/>
          </w:tcPr>
          <w:p w:rsidR="003C1BC3" w:rsidRPr="00C5702C" w:rsidRDefault="003C1BC3" w:rsidP="001B4635">
            <w:pPr>
              <w:jc w:val="center"/>
              <w:rPr>
                <w:rFonts w:ascii="Times New Roman" w:hAnsi="Times New Roman" w:cs="Times New Roman"/>
                <w:color w:val="339966"/>
                <w:sz w:val="18"/>
                <w:szCs w:val="18"/>
              </w:rPr>
            </w:pPr>
            <w:r w:rsidRPr="00C5702C">
              <w:rPr>
                <w:rFonts w:ascii="Times New Roman" w:hAnsi="Times New Roman" w:cs="Times New Roman"/>
                <w:color w:val="339966"/>
                <w:sz w:val="18"/>
                <w:szCs w:val="18"/>
              </w:rPr>
              <w:t xml:space="preserve">   870</w:t>
            </w:r>
          </w:p>
        </w:tc>
      </w:tr>
      <w:tr w:rsidR="003C1BC3" w:rsidRPr="003C1BC3" w:rsidTr="001B4635">
        <w:trPr>
          <w:trHeight w:val="387"/>
        </w:trPr>
        <w:tc>
          <w:tcPr>
            <w:tcW w:w="1951" w:type="dxa"/>
            <w:tcBorders>
              <w:top w:val="single" w:sz="4" w:space="0" w:color="000000"/>
              <w:left w:val="single" w:sz="4" w:space="0" w:color="000000"/>
              <w:bottom w:val="single" w:sz="4" w:space="0" w:color="auto"/>
              <w:right w:val="single" w:sz="4" w:space="0" w:color="000000"/>
            </w:tcBorders>
            <w:hideMark/>
          </w:tcPr>
          <w:p w:rsidR="003C1BC3" w:rsidRPr="00C5702C" w:rsidRDefault="003C1BC3" w:rsidP="001B4635">
            <w:pPr>
              <w:pStyle w:val="ListParagraph"/>
              <w:spacing w:after="0" w:line="240" w:lineRule="auto"/>
              <w:ind w:left="0"/>
              <w:jc w:val="both"/>
              <w:rPr>
                <w:rFonts w:ascii="Times New Roman" w:hAnsi="Times New Roman" w:cs="Times New Roman"/>
                <w:sz w:val="18"/>
                <w:szCs w:val="18"/>
                <w:lang w:val="sr-Cyrl-CS"/>
              </w:rPr>
            </w:pPr>
            <w:r w:rsidRPr="00C5702C">
              <w:rPr>
                <w:rFonts w:ascii="Times New Roman" w:hAnsi="Times New Roman" w:cs="Times New Roman"/>
                <w:sz w:val="18"/>
                <w:szCs w:val="18"/>
                <w:lang w:val="sr-Cyrl-CS"/>
              </w:rPr>
              <w:t xml:space="preserve">Drugo </w:t>
            </w:r>
          </w:p>
        </w:tc>
        <w:tc>
          <w:tcPr>
            <w:tcW w:w="7088" w:type="dxa"/>
            <w:tcBorders>
              <w:top w:val="single" w:sz="4" w:space="0" w:color="000000"/>
              <w:left w:val="single" w:sz="4" w:space="0" w:color="000000"/>
              <w:bottom w:val="single" w:sz="4" w:space="0" w:color="auto"/>
              <w:right w:val="single" w:sz="4" w:space="0" w:color="000000"/>
            </w:tcBorders>
          </w:tcPr>
          <w:p w:rsidR="003C1BC3" w:rsidRPr="00C5702C" w:rsidRDefault="003C1BC3" w:rsidP="001B4635">
            <w:pPr>
              <w:jc w:val="center"/>
              <w:rPr>
                <w:rFonts w:ascii="Times New Roman" w:hAnsi="Times New Roman" w:cs="Times New Roman"/>
                <w:color w:val="339966"/>
                <w:sz w:val="18"/>
                <w:szCs w:val="18"/>
              </w:rPr>
            </w:pPr>
          </w:p>
          <w:p w:rsidR="003C1BC3" w:rsidRPr="00C5702C" w:rsidRDefault="003C1BC3" w:rsidP="001B4635">
            <w:pPr>
              <w:jc w:val="center"/>
              <w:rPr>
                <w:rFonts w:ascii="Times New Roman" w:hAnsi="Times New Roman" w:cs="Times New Roman"/>
                <w:color w:val="339966"/>
                <w:sz w:val="18"/>
                <w:szCs w:val="18"/>
              </w:rPr>
            </w:pPr>
          </w:p>
        </w:tc>
      </w:tr>
      <w:tr w:rsidR="003C1BC3" w:rsidRPr="003C1BC3" w:rsidTr="001B4635">
        <w:trPr>
          <w:trHeight w:val="465"/>
        </w:trPr>
        <w:tc>
          <w:tcPr>
            <w:tcW w:w="1951" w:type="dxa"/>
            <w:tcBorders>
              <w:top w:val="single" w:sz="4" w:space="0" w:color="auto"/>
              <w:left w:val="single" w:sz="4" w:space="0" w:color="000000"/>
              <w:bottom w:val="single" w:sz="4" w:space="0" w:color="000000"/>
              <w:right w:val="single" w:sz="4" w:space="0" w:color="000000"/>
            </w:tcBorders>
            <w:hideMark/>
          </w:tcPr>
          <w:p w:rsidR="003C1BC3" w:rsidRPr="003C1BC3" w:rsidRDefault="003C1BC3" w:rsidP="001B4635">
            <w:pPr>
              <w:pStyle w:val="ListParagraph"/>
              <w:ind w:left="0"/>
              <w:jc w:val="both"/>
              <w:rPr>
                <w:rFonts w:ascii="Times New Roman" w:hAnsi="Times New Roman" w:cs="Times New Roman"/>
                <w:sz w:val="24"/>
                <w:szCs w:val="24"/>
                <w:lang w:val="sr-Cyrl-CS"/>
              </w:rPr>
            </w:pPr>
            <w:r w:rsidRPr="003C1BC3">
              <w:rPr>
                <w:rFonts w:ascii="Times New Roman" w:hAnsi="Times New Roman" w:cs="Times New Roman"/>
                <w:sz w:val="24"/>
                <w:szCs w:val="24"/>
                <w:lang w:val="sr-Cyrl-CS"/>
              </w:rPr>
              <w:t>UKUPNO</w:t>
            </w:r>
          </w:p>
        </w:tc>
        <w:tc>
          <w:tcPr>
            <w:tcW w:w="7088" w:type="dxa"/>
            <w:tcBorders>
              <w:top w:val="single" w:sz="4" w:space="0" w:color="auto"/>
              <w:left w:val="single" w:sz="4" w:space="0" w:color="000000"/>
              <w:bottom w:val="single" w:sz="4" w:space="0" w:color="000000"/>
              <w:right w:val="single" w:sz="4" w:space="0" w:color="000000"/>
            </w:tcBorders>
            <w:hideMark/>
          </w:tcPr>
          <w:p w:rsidR="003C1BC3" w:rsidRPr="003C1BC3" w:rsidRDefault="003C1BC3" w:rsidP="001B4635">
            <w:pPr>
              <w:jc w:val="center"/>
              <w:rPr>
                <w:rFonts w:ascii="Times New Roman" w:hAnsi="Times New Roman" w:cs="Times New Roman"/>
                <w:color w:val="339966"/>
                <w:sz w:val="24"/>
                <w:szCs w:val="24"/>
              </w:rPr>
            </w:pPr>
            <w:r w:rsidRPr="003C1BC3">
              <w:rPr>
                <w:rFonts w:ascii="Times New Roman" w:hAnsi="Times New Roman" w:cs="Times New Roman"/>
                <w:color w:val="339966"/>
                <w:sz w:val="24"/>
                <w:szCs w:val="24"/>
              </w:rPr>
              <w:t>4.770</w:t>
            </w:r>
          </w:p>
        </w:tc>
      </w:tr>
    </w:tbl>
    <w:p w:rsidR="003E2320" w:rsidRDefault="003C1BC3" w:rsidP="00C5702C">
      <w:pPr>
        <w:rPr>
          <w:rFonts w:ascii="Times New Roman" w:hAnsi="Times New Roman" w:cs="Times New Roman"/>
          <w:sz w:val="24"/>
          <w:szCs w:val="24"/>
        </w:rPr>
      </w:pPr>
      <w:r w:rsidRPr="003C1BC3">
        <w:rPr>
          <w:rFonts w:ascii="Times New Roman" w:hAnsi="Times New Roman" w:cs="Times New Roman"/>
          <w:sz w:val="24"/>
          <w:szCs w:val="24"/>
          <w:lang w:val="sr-Cyrl-CS"/>
        </w:rPr>
        <w:t xml:space="preserve"> </w:t>
      </w:r>
    </w:p>
    <w:p w:rsidR="004A27C8" w:rsidRPr="004A27C8" w:rsidRDefault="003C1BC3" w:rsidP="00C5702C">
      <w:pPr>
        <w:rPr>
          <w:rFonts w:ascii="Times New Roman" w:hAnsi="Times New Roman" w:cs="Times New Roman"/>
          <w:noProof/>
          <w:sz w:val="24"/>
          <w:szCs w:val="24"/>
        </w:rPr>
      </w:pPr>
      <w:r w:rsidRPr="003C1BC3">
        <w:rPr>
          <w:rFonts w:ascii="Times New Roman" w:hAnsi="Times New Roman" w:cs="Times New Roman"/>
          <w:sz w:val="24"/>
          <w:szCs w:val="24"/>
        </w:rPr>
        <w:br w:type="textWrapping" w:clear="all"/>
        <w:t xml:space="preserve">                 </w:t>
      </w:r>
      <w:r w:rsidR="00007648">
        <w:rPr>
          <w:rFonts w:ascii="Times New Roman" w:hAnsi="Times New Roman" w:cs="Times New Roman"/>
          <w:sz w:val="24"/>
          <w:szCs w:val="24"/>
        </w:rPr>
        <w:t>Na kraju 2024</w:t>
      </w:r>
      <w:r w:rsidRPr="003C1BC3">
        <w:rPr>
          <w:rFonts w:ascii="Times New Roman" w:hAnsi="Times New Roman" w:cs="Times New Roman"/>
          <w:sz w:val="24"/>
          <w:szCs w:val="24"/>
        </w:rPr>
        <w:t xml:space="preserve">. godine  na evidenciji Centra za socijalni rad nalazile su se 2.874 porodice, koje su korisnici </w:t>
      </w:r>
      <w:r w:rsidRPr="003C1BC3">
        <w:rPr>
          <w:rFonts w:ascii="Times New Roman" w:hAnsi="Times New Roman" w:cs="Times New Roman"/>
          <w:sz w:val="24"/>
          <w:szCs w:val="24"/>
          <w:lang w:val="sr-Cyrl-CS"/>
        </w:rPr>
        <w:t>socijalne novčane pomoći</w:t>
      </w:r>
      <w:r w:rsidRPr="003C1BC3">
        <w:rPr>
          <w:rFonts w:ascii="Times New Roman" w:hAnsi="Times New Roman" w:cs="Times New Roman"/>
          <w:sz w:val="24"/>
          <w:szCs w:val="24"/>
        </w:rPr>
        <w:t xml:space="preserve">,sa </w:t>
      </w:r>
      <w:r w:rsidRPr="003C1BC3">
        <w:rPr>
          <w:rFonts w:ascii="Times New Roman" w:hAnsi="Times New Roman" w:cs="Times New Roman"/>
          <w:sz w:val="24"/>
          <w:szCs w:val="24"/>
          <w:lang w:val="sr-Cyrl-CS"/>
        </w:rPr>
        <w:t xml:space="preserve">oko </w:t>
      </w:r>
      <w:r w:rsidRPr="003C1BC3">
        <w:rPr>
          <w:rFonts w:ascii="Times New Roman" w:hAnsi="Times New Roman" w:cs="Times New Roman"/>
          <w:sz w:val="24"/>
          <w:szCs w:val="24"/>
        </w:rPr>
        <w:t>13.000</w:t>
      </w:r>
      <w:r w:rsidRPr="003C1BC3">
        <w:rPr>
          <w:rFonts w:ascii="Times New Roman" w:hAnsi="Times New Roman" w:cs="Times New Roman"/>
          <w:sz w:val="24"/>
          <w:szCs w:val="24"/>
          <w:lang w:val="sr-Cyrl-CS"/>
        </w:rPr>
        <w:t xml:space="preserve"> </w:t>
      </w:r>
      <w:r w:rsidRPr="003C1BC3">
        <w:rPr>
          <w:rFonts w:ascii="Times New Roman" w:hAnsi="Times New Roman" w:cs="Times New Roman"/>
          <w:sz w:val="24"/>
          <w:szCs w:val="24"/>
        </w:rPr>
        <w:t>članova porodičnog domaćinstva, što je nešto manje u odnosu na isti period prošle godine,kada smo imali 3.115</w:t>
      </w:r>
      <w:r w:rsidRPr="003C1BC3">
        <w:rPr>
          <w:rFonts w:ascii="Times New Roman" w:hAnsi="Times New Roman" w:cs="Times New Roman"/>
          <w:sz w:val="24"/>
          <w:szCs w:val="24"/>
          <w:lang w:val="sr-Cyrl-CS"/>
        </w:rPr>
        <w:t xml:space="preserve"> </w:t>
      </w:r>
      <w:r w:rsidRPr="003C1BC3">
        <w:rPr>
          <w:rFonts w:ascii="Times New Roman" w:hAnsi="Times New Roman" w:cs="Times New Roman"/>
          <w:sz w:val="24"/>
          <w:szCs w:val="24"/>
        </w:rPr>
        <w:t xml:space="preserve">porodica. </w:t>
      </w:r>
      <w:r w:rsidRPr="003C1BC3">
        <w:rPr>
          <w:rFonts w:ascii="Times New Roman" w:hAnsi="Times New Roman" w:cs="Times New Roman"/>
          <w:sz w:val="24"/>
          <w:szCs w:val="24"/>
          <w:lang w:val="pl-PL"/>
        </w:rPr>
        <w:t xml:space="preserve">Isto tako tendencija je da će  u narednom periodu doći do povećanja broja korisnika </w:t>
      </w:r>
      <w:r w:rsidRPr="003C1BC3">
        <w:rPr>
          <w:rFonts w:ascii="Times New Roman" w:hAnsi="Times New Roman" w:cs="Times New Roman"/>
          <w:sz w:val="24"/>
          <w:szCs w:val="24"/>
          <w:lang w:val="sr-Cyrl-CS"/>
        </w:rPr>
        <w:lastRenderedPageBreak/>
        <w:t>novčane socijalne pomoći</w:t>
      </w:r>
      <w:r w:rsidRPr="003C1BC3">
        <w:rPr>
          <w:rFonts w:ascii="Times New Roman" w:hAnsi="Times New Roman" w:cs="Times New Roman"/>
          <w:sz w:val="24"/>
          <w:szCs w:val="24"/>
          <w:lang w:val="pl-PL"/>
        </w:rPr>
        <w:t>. Korisnika dodatka za pomoć i negu drugog lica na kraju izveštajnog perioda je bilo 1.016</w:t>
      </w:r>
      <w:r w:rsidRPr="003C1BC3">
        <w:rPr>
          <w:rFonts w:ascii="Times New Roman" w:hAnsi="Times New Roman" w:cs="Times New Roman"/>
          <w:sz w:val="24"/>
          <w:szCs w:val="24"/>
        </w:rPr>
        <w:t>.</w:t>
      </w:r>
      <w:r w:rsidRPr="003C1BC3">
        <w:rPr>
          <w:rFonts w:ascii="Times New Roman" w:hAnsi="Times New Roman" w:cs="Times New Roman"/>
          <w:sz w:val="24"/>
          <w:szCs w:val="24"/>
          <w:lang w:val="pl-PL"/>
        </w:rPr>
        <w:t xml:space="preserve"> </w:t>
      </w:r>
      <w:r w:rsidR="007A14FD">
        <w:rPr>
          <w:rFonts w:ascii="Times New Roman" w:hAnsi="Times New Roman" w:cs="Times New Roman"/>
          <w:noProof/>
          <w:sz w:val="24"/>
          <w:szCs w:val="24"/>
        </w:rPr>
        <w:t>U toku 2024</w:t>
      </w:r>
      <w:r w:rsidRPr="003C1BC3">
        <w:rPr>
          <w:rFonts w:ascii="Times New Roman" w:hAnsi="Times New Roman" w:cs="Times New Roman"/>
          <w:noProof/>
          <w:sz w:val="24"/>
          <w:szCs w:val="24"/>
        </w:rPr>
        <w:t>.godine redovno su vršene isplate svih oblika novčanih davanja od strane Ministarstva za rad,zapošljavanje,boračka i socijalna pitanja,a očekivanja su da će se tako</w:t>
      </w:r>
      <w:r w:rsidR="007A14FD">
        <w:rPr>
          <w:rFonts w:ascii="Times New Roman" w:hAnsi="Times New Roman" w:cs="Times New Roman"/>
          <w:noProof/>
          <w:sz w:val="24"/>
          <w:szCs w:val="24"/>
        </w:rPr>
        <w:t xml:space="preserve"> nastaviti i u toku planske 2025</w:t>
      </w:r>
      <w:r w:rsidRPr="003C1BC3">
        <w:rPr>
          <w:rFonts w:ascii="Times New Roman" w:hAnsi="Times New Roman" w:cs="Times New Roman"/>
          <w:noProof/>
          <w:sz w:val="24"/>
          <w:szCs w:val="24"/>
        </w:rPr>
        <w:t>.godine.</w:t>
      </w:r>
      <w:r w:rsidR="004A27C8" w:rsidRPr="004A27C8">
        <w:rPr>
          <w:rFonts w:ascii="Times New Roman" w:hAnsi="Times New Roman" w:cs="Times New Roman"/>
          <w:sz w:val="24"/>
          <w:szCs w:val="24"/>
        </w:rPr>
        <w:t xml:space="preserve"> Pravo na </w:t>
      </w:r>
      <w:r w:rsidR="004A27C8" w:rsidRPr="004A27C8">
        <w:rPr>
          <w:rFonts w:ascii="Times New Roman" w:hAnsi="Times New Roman" w:cs="Times New Roman"/>
          <w:bCs/>
          <w:sz w:val="24"/>
          <w:szCs w:val="24"/>
        </w:rPr>
        <w:t xml:space="preserve">novčanu socijalnu pomoć </w:t>
      </w:r>
      <w:r w:rsidR="004A27C8" w:rsidRPr="004A27C8">
        <w:rPr>
          <w:rFonts w:ascii="Times New Roman" w:hAnsi="Times New Roman" w:cs="Times New Roman"/>
          <w:sz w:val="24"/>
          <w:szCs w:val="24"/>
        </w:rPr>
        <w:t>pripada pojedincu, odnosno porodici, koji svojimradom, prihodima od imovine ili iz drugih izvora ostvaruju prihod manji od iznosa</w:t>
      </w:r>
      <w:r w:rsidR="00C5702C">
        <w:rPr>
          <w:rFonts w:ascii="Times New Roman" w:hAnsi="Times New Roman" w:cs="Times New Roman"/>
          <w:noProof/>
          <w:sz w:val="24"/>
          <w:szCs w:val="24"/>
        </w:rPr>
        <w:t xml:space="preserve"> </w:t>
      </w:r>
      <w:r w:rsidR="004A27C8" w:rsidRPr="004A27C8">
        <w:rPr>
          <w:rFonts w:ascii="Times New Roman" w:hAnsi="Times New Roman" w:cs="Times New Roman"/>
          <w:sz w:val="24"/>
          <w:szCs w:val="24"/>
        </w:rPr>
        <w:t>novčane socijalne pomoći utvrđenog zakonom.</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Pojedinac koji je nesposoban za rad, odnosno porodica čiji su svi članovi nesposobni za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rad i jednoroditeljska porodica imaju pravo na uvećanu socijalnu pomoć. Pojedincu koji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je sposoban za rad, odnosno porodici u kojoj je većina članova sposobna za rad pripada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novčana socijalna pomoć u trajanju od devet meseci u toku kalendarske godine. Ova vrsta</w:t>
      </w:r>
    </w:p>
    <w:p w:rsidR="004A27C8" w:rsidRPr="004A27C8" w:rsidRDefault="004A27C8" w:rsidP="004A27C8">
      <w:pPr>
        <w:spacing w:after="0" w:line="240" w:lineRule="auto"/>
        <w:jc w:val="both"/>
        <w:rPr>
          <w:rFonts w:ascii="Times New Roman" w:hAnsi="Times New Roman" w:cs="Times New Roman"/>
          <w:bCs/>
          <w:sz w:val="24"/>
          <w:szCs w:val="24"/>
        </w:rPr>
      </w:pPr>
      <w:r w:rsidRPr="004A27C8">
        <w:rPr>
          <w:rFonts w:ascii="Times New Roman" w:hAnsi="Times New Roman" w:cs="Times New Roman"/>
          <w:sz w:val="24"/>
          <w:szCs w:val="24"/>
        </w:rPr>
        <w:t>novčane socijalne pomoći se najčešće i koristi.</w:t>
      </w:r>
      <w:r w:rsidRPr="004A27C8">
        <w:rPr>
          <w:rFonts w:ascii="Times New Roman" w:hAnsi="Times New Roman" w:cs="Times New Roman"/>
          <w:bCs/>
          <w:sz w:val="24"/>
          <w:szCs w:val="24"/>
        </w:rPr>
        <w:t xml:space="preserve">           </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Pravo na dodatak za pomoć i negu drugog lica ima lice kome je zbog telesnog ili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senzornog oštećenja, intelektualnih poteškoća ili promena u zdravstvenom stanju</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neophodna pomoć i nega drugog lica da bi zadovoljilo svoje osnovne životne potrebe.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Potreba za pomoći i negom utvrđuje se na osnovu propisa o penzijskom i invalidskom</w:t>
      </w:r>
    </w:p>
    <w:p w:rsidR="004A27C8" w:rsidRPr="004A27C8" w:rsidRDefault="004A27C8" w:rsidP="004A27C8">
      <w:pPr>
        <w:spacing w:after="0" w:line="240" w:lineRule="auto"/>
        <w:jc w:val="both"/>
        <w:rPr>
          <w:rFonts w:ascii="Times New Roman" w:eastAsia="Times New Roman" w:hAnsi="Times New Roman" w:cs="Times New Roman"/>
          <w:vanish/>
          <w:color w:val="333333"/>
          <w:sz w:val="24"/>
          <w:szCs w:val="24"/>
        </w:rPr>
      </w:pPr>
      <w:r w:rsidRPr="004A27C8">
        <w:rPr>
          <w:rFonts w:ascii="Times New Roman" w:hAnsi="Times New Roman" w:cs="Times New Roman"/>
          <w:sz w:val="24"/>
          <w:szCs w:val="24"/>
        </w:rPr>
        <w:t>osiguranju.</w:t>
      </w:r>
    </w:p>
    <w:p w:rsidR="004A27C8" w:rsidRPr="004A27C8" w:rsidRDefault="004A27C8" w:rsidP="004A27C8">
      <w:pPr>
        <w:spacing w:after="0" w:line="240" w:lineRule="auto"/>
        <w:jc w:val="both"/>
        <w:rPr>
          <w:rFonts w:ascii="Times New Roman" w:hAnsi="Times New Roman" w:cs="Times New Roman"/>
          <w:sz w:val="24"/>
          <w:szCs w:val="24"/>
        </w:rPr>
      </w:pP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Stručni poslovi socijalne zaštite su: osnovni stručni poslovi; specijalizovani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stručni poslovi; supervizijski poslovi; pravni poslovi; poslovi planiranja i razvoja.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4.1. Osnovni stručni poslovi </w:t>
      </w:r>
      <w:r w:rsidRPr="004A27C8">
        <w:rPr>
          <w:rFonts w:ascii="Times New Roman" w:hAnsi="Times New Roman" w:cs="Times New Roman"/>
          <w:sz w:val="24"/>
          <w:szCs w:val="24"/>
        </w:rPr>
        <w:t>Centra obuhvataju: informisanje, procenu, planiranje,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posredovanje i zastupanje u ostvarivanju prava i korišćenju usluga, savetodavno</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usmeravanje, aktivaciju, socio-edukativne aktivnosti, sprovođenje mera zaštite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korisnika i praćenje efekata preduzetih usluga i mera u neposrednom radu sa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korisnikom.</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Poslovi procene i planiranja su usluge koje Centar pruža korisnicima kada procenjuje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njihovo stanje, potrebe, snage i rizike ali i drugih lica značajnih za korisnika kao što</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su procene staratelja, hranitelja i usvojitelja.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4.2. Specijalizovani poslovi </w:t>
      </w:r>
      <w:r w:rsidRPr="004A27C8">
        <w:rPr>
          <w:rFonts w:ascii="Times New Roman" w:hAnsi="Times New Roman" w:cs="Times New Roman"/>
          <w:sz w:val="24"/>
          <w:szCs w:val="24"/>
        </w:rPr>
        <w:t>zaštite obuhvataju individualno i grupno savetovanje,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porodičnu terapiju, medijaciju kao i usluge podrške porodici. Specijalizovani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poslovi hraniteljstva regulisani su Pravilnikom o hraniteljstvu a odnose se na obuku,</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procenu i izbor hraniteljskih porodica.</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bCs/>
          <w:sz w:val="24"/>
          <w:szCs w:val="24"/>
        </w:rPr>
        <w:t xml:space="preserve">           4.3. Suprevizijom </w:t>
      </w:r>
      <w:r w:rsidRPr="004A27C8">
        <w:rPr>
          <w:rFonts w:ascii="Times New Roman" w:hAnsi="Times New Roman" w:cs="Times New Roman"/>
          <w:sz w:val="24"/>
          <w:szCs w:val="24"/>
        </w:rPr>
        <w:t>se obezbeđuje profesionalna podrška i učenje, stručnim radnicima</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na osnovnim i specijalizovanim poslovima u socijalnoj zaštiti, kako bi realizovali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stručne zadatke, unapredili kvalitet usluga za korisnike i razvili znanja, kompetencije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i mogućnosti da preuzmu odgovornost za sopstvenu praksu.</w:t>
      </w:r>
    </w:p>
    <w:p w:rsidR="004A27C8" w:rsidRPr="004A27C8" w:rsidRDefault="004A27C8" w:rsidP="004A27C8">
      <w:pPr>
        <w:autoSpaceDE w:val="0"/>
        <w:autoSpaceDN w:val="0"/>
        <w:adjustRightInd w:val="0"/>
        <w:spacing w:after="0" w:line="240" w:lineRule="auto"/>
        <w:jc w:val="both"/>
        <w:rPr>
          <w:rFonts w:ascii="Times New Roman" w:hAnsi="Times New Roman" w:cs="Times New Roman"/>
          <w:bCs/>
          <w:sz w:val="24"/>
          <w:szCs w:val="24"/>
        </w:rPr>
      </w:pPr>
      <w:r w:rsidRPr="004A27C8">
        <w:rPr>
          <w:rFonts w:ascii="Times New Roman" w:hAnsi="Times New Roman" w:cs="Times New Roman"/>
          <w:bCs/>
          <w:sz w:val="24"/>
          <w:szCs w:val="24"/>
        </w:rPr>
        <w:t xml:space="preserve">          4.4. Neodložne intervencije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Neodložne intervencije su usluga definisana Zakonom o socijalnoj zaštiti. Reč je o</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intervencijama koje se pružaju kod hitnih i prioritetnih slučajeva u toku redovnog</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rada Centra i nakon isteka radnog vremena kako bi se obezbedila 24 - satna pripravnost.</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Stručni radnici, koji su u pripravnosti angažuju se u zbrinjavanju žrtava nasilja u</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porodici i u drugim slučajevima kada se lice nađe u stanju potrebe za interventnom</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zaštitom, radi osiguranja bezbednosti u situacijama koje ugrožavaju život, zdravlje 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razvoj korisnika. Pružanje ove usluge vrši se zajedničkom akcijom Centra, Policijske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uprave, Osnovnog tužilaštva, Prekršajnog suda, Doma zdravlja, Gerontološkog centra i</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drugih.</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U slučajevima potrebe za smeštajem u prihvatilište, deca i mladi se upućuju u druge</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lastRenderedPageBreak/>
        <w:t>sredine gde takva usluga postoji, a plaćanje se realizuje iz budžeta grada. U određenim</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situacijama deca se smeštaju urgentno i u hraniteljske porodice. Ukoliko tokom hitnih</w:t>
      </w:r>
    </w:p>
    <w:p w:rsidR="004A27C8" w:rsidRPr="004A27C8" w:rsidRDefault="004A27C8" w:rsidP="004A27C8">
      <w:pPr>
        <w:autoSpaceDE w:val="0"/>
        <w:autoSpaceDN w:val="0"/>
        <w:adjustRightInd w:val="0"/>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intervencija treba smestiti odrasla ili starija lica, koriste se usluge hraniteljskih</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porodica i Gerontološkog centra u Novom Pazaru.</w:t>
      </w:r>
    </w:p>
    <w:p w:rsidR="004A27C8" w:rsidRPr="004A27C8" w:rsidRDefault="004A27C8" w:rsidP="004A27C8">
      <w:pPr>
        <w:spacing w:after="0" w:line="240" w:lineRule="auto"/>
        <w:jc w:val="both"/>
        <w:rPr>
          <w:rFonts w:ascii="Times New Roman" w:hAnsi="Times New Roman" w:cs="Times New Roman"/>
          <w:sz w:val="24"/>
          <w:szCs w:val="24"/>
        </w:rPr>
      </w:pPr>
    </w:p>
    <w:p w:rsidR="004A27C8" w:rsidRDefault="004A27C8" w:rsidP="004A27C8">
      <w:pPr>
        <w:spacing w:after="0" w:line="240" w:lineRule="auto"/>
        <w:jc w:val="both"/>
        <w:rPr>
          <w:rFonts w:ascii="Times New Roman" w:hAnsi="Times New Roman" w:cs="Times New Roman"/>
          <w:noProof/>
          <w:sz w:val="24"/>
          <w:szCs w:val="24"/>
        </w:rPr>
      </w:pPr>
      <w:r w:rsidRPr="004A27C8">
        <w:rPr>
          <w:rFonts w:ascii="Times New Roman" w:hAnsi="Times New Roman" w:cs="Times New Roman"/>
          <w:sz w:val="24"/>
          <w:szCs w:val="24"/>
          <w:lang w:val="pl-PL"/>
        </w:rPr>
        <w:t xml:space="preserve">        </w:t>
      </w:r>
      <w:r w:rsidRPr="004A27C8">
        <w:rPr>
          <w:rFonts w:ascii="Times New Roman" w:hAnsi="Times New Roman" w:cs="Times New Roman"/>
          <w:noProof/>
          <w:sz w:val="24"/>
          <w:szCs w:val="24"/>
          <w:lang w:val="sr-Cyrl-CS"/>
        </w:rPr>
        <w:t>USTANOVA ZA SMEŠTAJ ODRASLIH  I STARIH ,,NOVI PAZAR,,   -Dom za stara lica</w:t>
      </w:r>
    </w:p>
    <w:p w:rsidR="001B4635" w:rsidRDefault="001B4635" w:rsidP="004A27C8">
      <w:pPr>
        <w:spacing w:after="0" w:line="240" w:lineRule="auto"/>
        <w:jc w:val="both"/>
        <w:rPr>
          <w:rFonts w:ascii="Times New Roman" w:hAnsi="Times New Roman" w:cs="Times New Roman"/>
          <w:noProof/>
          <w:sz w:val="24"/>
          <w:szCs w:val="24"/>
        </w:rPr>
      </w:pPr>
    </w:p>
    <w:p w:rsidR="004A27C8" w:rsidRPr="004A27C8" w:rsidRDefault="001B4635" w:rsidP="007A14FD">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Pr="004A27C8">
        <w:rPr>
          <w:rFonts w:ascii="Times New Roman" w:hAnsi="Times New Roman" w:cs="Times New Roman"/>
          <w:sz w:val="24"/>
          <w:szCs w:val="24"/>
          <w:lang w:val="pl-PL"/>
        </w:rPr>
        <w:t>Opšti cilj ovog projekta je re</w:t>
      </w:r>
      <w:r w:rsidRPr="004A27C8">
        <w:rPr>
          <w:rFonts w:ascii="Times New Roman" w:hAnsi="Times New Roman" w:cs="Times New Roman"/>
          <w:sz w:val="24"/>
          <w:szCs w:val="24"/>
        </w:rPr>
        <w:t>šavanje problematike  zbrinjavanja starih osoba kojima je neophodan institucionalni smeštaj u gradu Novom Pazaru , a korisnici su svi građani Republike Srbije.</w:t>
      </w:r>
      <w:r w:rsidR="007A14FD">
        <w:rPr>
          <w:rFonts w:ascii="Times New Roman" w:hAnsi="Times New Roman" w:cs="Times New Roman"/>
          <w:sz w:val="24"/>
          <w:szCs w:val="24"/>
        </w:rPr>
        <w:t xml:space="preserve">        </w:t>
      </w:r>
    </w:p>
    <w:p w:rsidR="004A27C8" w:rsidRPr="004A27C8" w:rsidRDefault="004A27C8" w:rsidP="004A27C8">
      <w:pPr>
        <w:spacing w:after="0" w:line="240" w:lineRule="auto"/>
        <w:jc w:val="both"/>
        <w:rPr>
          <w:rFonts w:ascii="Times New Roman" w:hAnsi="Times New Roman" w:cs="Times New Roman"/>
          <w:b/>
          <w:noProof/>
          <w:sz w:val="24"/>
          <w:szCs w:val="24"/>
          <w:lang w:val="sr-Cyrl-CS"/>
        </w:rPr>
      </w:pPr>
      <w:r w:rsidRPr="004A27C8">
        <w:rPr>
          <w:rFonts w:ascii="Times New Roman" w:hAnsi="Times New Roman" w:cs="Times New Roman"/>
          <w:sz w:val="24"/>
          <w:szCs w:val="24"/>
        </w:rPr>
        <w:t xml:space="preserve">          Od 01.11.2014.godine ustanova je počela sa prijemom korisnika i trenutno je smešteno 92 odraslih i starih osoba.</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noProof/>
          <w:sz w:val="24"/>
          <w:szCs w:val="24"/>
        </w:rPr>
        <w:t xml:space="preserve">          </w:t>
      </w:r>
      <w:r w:rsidRPr="004A27C8">
        <w:rPr>
          <w:rFonts w:ascii="Times New Roman" w:hAnsi="Times New Roman" w:cs="Times New Roman"/>
          <w:noProof/>
          <w:sz w:val="24"/>
          <w:szCs w:val="24"/>
          <w:lang w:val="sr-Cyrl-CS"/>
        </w:rPr>
        <w:t xml:space="preserve">Kapacitet doma je </w:t>
      </w:r>
      <w:r w:rsidRPr="004A27C8">
        <w:rPr>
          <w:rFonts w:ascii="Times New Roman" w:hAnsi="Times New Roman" w:cs="Times New Roman"/>
          <w:noProof/>
          <w:sz w:val="24"/>
          <w:szCs w:val="24"/>
        </w:rPr>
        <w:t>93</w:t>
      </w:r>
      <w:r w:rsidRPr="004A27C8">
        <w:rPr>
          <w:rFonts w:ascii="Times New Roman" w:hAnsi="Times New Roman" w:cs="Times New Roman"/>
          <w:noProof/>
          <w:sz w:val="24"/>
          <w:szCs w:val="24"/>
          <w:lang w:val="sr-Cyrl-CS"/>
        </w:rPr>
        <w:t xml:space="preserve"> mesta,od čega </w:t>
      </w:r>
      <w:r w:rsidRPr="004A27C8">
        <w:rPr>
          <w:rFonts w:ascii="Times New Roman" w:hAnsi="Times New Roman" w:cs="Times New Roman"/>
          <w:noProof/>
          <w:sz w:val="24"/>
          <w:szCs w:val="24"/>
        </w:rPr>
        <w:t>30</w:t>
      </w:r>
      <w:r w:rsidRPr="004A27C8">
        <w:rPr>
          <w:rFonts w:ascii="Times New Roman" w:hAnsi="Times New Roman" w:cs="Times New Roman"/>
          <w:noProof/>
          <w:sz w:val="24"/>
          <w:szCs w:val="24"/>
          <w:lang w:val="sr-Cyrl-CS"/>
        </w:rPr>
        <w:t xml:space="preserve"> za zavisne korisnike,</w:t>
      </w:r>
      <w:r w:rsidRPr="004A27C8">
        <w:rPr>
          <w:rFonts w:ascii="Times New Roman" w:hAnsi="Times New Roman" w:cs="Times New Roman"/>
          <w:noProof/>
          <w:sz w:val="24"/>
          <w:szCs w:val="24"/>
        </w:rPr>
        <w:t>30</w:t>
      </w:r>
      <w:r w:rsidRPr="004A27C8">
        <w:rPr>
          <w:rFonts w:ascii="Times New Roman" w:hAnsi="Times New Roman" w:cs="Times New Roman"/>
          <w:noProof/>
          <w:sz w:val="24"/>
          <w:szCs w:val="24"/>
          <w:lang w:val="sr-Cyrl-CS"/>
        </w:rPr>
        <w:t xml:space="preserve"> za poluzavisne i 3</w:t>
      </w:r>
      <w:r w:rsidRPr="004A27C8">
        <w:rPr>
          <w:rFonts w:ascii="Times New Roman" w:hAnsi="Times New Roman" w:cs="Times New Roman"/>
          <w:noProof/>
          <w:sz w:val="24"/>
          <w:szCs w:val="24"/>
        </w:rPr>
        <w:t>3</w:t>
      </w:r>
      <w:r w:rsidRPr="004A27C8">
        <w:rPr>
          <w:rFonts w:ascii="Times New Roman" w:hAnsi="Times New Roman" w:cs="Times New Roman"/>
          <w:noProof/>
          <w:sz w:val="24"/>
          <w:szCs w:val="24"/>
          <w:lang w:val="sr-Cyrl-CS"/>
        </w:rPr>
        <w:t xml:space="preserve"> mesta za nezavisne korisnike. </w:t>
      </w:r>
      <w:r w:rsidRPr="004A27C8">
        <w:rPr>
          <w:rFonts w:ascii="Times New Roman" w:hAnsi="Times New Roman" w:cs="Times New Roman"/>
          <w:b/>
          <w:sz w:val="24"/>
          <w:szCs w:val="24"/>
          <w:lang w:val="pl-PL"/>
        </w:rPr>
        <w:t xml:space="preserve">              </w:t>
      </w:r>
      <w:r w:rsidRPr="004A27C8">
        <w:rPr>
          <w:rFonts w:ascii="Times New Roman" w:hAnsi="Times New Roman" w:cs="Times New Roman"/>
          <w:sz w:val="24"/>
          <w:szCs w:val="24"/>
        </w:rPr>
        <w:t xml:space="preserve"> </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Treba istaći da se radi o velelepnom objektu smeštenom u prelepom okruženju borove i jelove šume,što je za korisnike od velikog značaja.Ovo je jedan od najlepših objekata ove vrste u zemlji.          </w:t>
      </w:r>
      <w:r w:rsidRPr="004A27C8">
        <w:rPr>
          <w:rFonts w:ascii="Times New Roman" w:hAnsi="Times New Roman" w:cs="Times New Roman"/>
          <w:sz w:val="24"/>
          <w:szCs w:val="24"/>
          <w:lang w:val="sr-Cyrl-CS"/>
        </w:rPr>
        <w:t xml:space="preserve">   </w:t>
      </w:r>
    </w:p>
    <w:p w:rsidR="004A27C8" w:rsidRPr="004A27C8" w:rsidRDefault="004A27C8" w:rsidP="004A27C8">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lang w:val="sr-Cyrl-CS"/>
        </w:rPr>
        <w:t xml:space="preserve">             Ustanova za smeštaj odraslih i starih lica ,,Novi Pazar,,</w:t>
      </w:r>
      <w:r w:rsidRPr="004A27C8">
        <w:rPr>
          <w:rFonts w:ascii="Times New Roman" w:hAnsi="Times New Roman" w:cs="Times New Roman"/>
          <w:sz w:val="24"/>
          <w:szCs w:val="24"/>
        </w:rPr>
        <w:t>u prethodnim godinama</w:t>
      </w:r>
      <w:r w:rsidRPr="004A27C8">
        <w:rPr>
          <w:rFonts w:ascii="Times New Roman" w:hAnsi="Times New Roman" w:cs="Times New Roman"/>
          <w:sz w:val="24"/>
          <w:szCs w:val="24"/>
          <w:lang w:val="sr-Cyrl-CS"/>
        </w:rPr>
        <w:t xml:space="preserve"> izvršila je nabavku opreme za </w:t>
      </w:r>
      <w:r w:rsidRPr="004A27C8">
        <w:rPr>
          <w:rFonts w:ascii="Times New Roman" w:hAnsi="Times New Roman" w:cs="Times New Roman"/>
          <w:sz w:val="24"/>
          <w:szCs w:val="24"/>
        </w:rPr>
        <w:t>kotlarnicu,</w:t>
      </w:r>
      <w:r w:rsidRPr="004A27C8">
        <w:rPr>
          <w:rFonts w:ascii="Times New Roman" w:hAnsi="Times New Roman" w:cs="Times New Roman"/>
          <w:sz w:val="24"/>
          <w:szCs w:val="24"/>
          <w:lang w:val="sr-Cyrl-CS"/>
        </w:rPr>
        <w:t>kuhinju,vešeraj,kuhinjsko posuđe,posteljno i kuhinjsko rublje,</w:t>
      </w:r>
      <w:r w:rsidRPr="004A27C8">
        <w:rPr>
          <w:rFonts w:ascii="Times New Roman" w:hAnsi="Times New Roman" w:cs="Times New Roman"/>
          <w:sz w:val="24"/>
          <w:szCs w:val="24"/>
        </w:rPr>
        <w:t xml:space="preserve">putnički </w:t>
      </w:r>
      <w:r w:rsidRPr="004A27C8">
        <w:rPr>
          <w:rFonts w:ascii="Times New Roman" w:hAnsi="Times New Roman" w:cs="Times New Roman"/>
          <w:sz w:val="24"/>
          <w:szCs w:val="24"/>
          <w:lang w:val="sr-Cyrl-CS"/>
        </w:rPr>
        <w:t>automobil, klima urađaj</w:t>
      </w:r>
      <w:r w:rsidRPr="004A27C8">
        <w:rPr>
          <w:rFonts w:ascii="Times New Roman" w:hAnsi="Times New Roman" w:cs="Times New Roman"/>
          <w:sz w:val="24"/>
          <w:szCs w:val="24"/>
        </w:rPr>
        <w:t>e</w:t>
      </w:r>
      <w:r w:rsidRPr="004A27C8">
        <w:rPr>
          <w:rFonts w:ascii="Times New Roman" w:hAnsi="Times New Roman" w:cs="Times New Roman"/>
          <w:sz w:val="24"/>
          <w:szCs w:val="24"/>
          <w:lang w:val="sr-Cyrl-CS"/>
        </w:rPr>
        <w:t>,energent za grejanje(pelet),deo medicinske opreme,deo nameštaja, telefonsku centralu ,javljače požara i pr</w:t>
      </w:r>
      <w:r w:rsidRPr="004A27C8">
        <w:rPr>
          <w:rFonts w:ascii="Times New Roman" w:hAnsi="Times New Roman" w:cs="Times New Roman"/>
          <w:sz w:val="24"/>
          <w:szCs w:val="24"/>
        </w:rPr>
        <w:t>ot</w:t>
      </w:r>
      <w:r w:rsidRPr="004A27C8">
        <w:rPr>
          <w:rFonts w:ascii="Times New Roman" w:hAnsi="Times New Roman" w:cs="Times New Roman"/>
          <w:sz w:val="24"/>
          <w:szCs w:val="24"/>
          <w:lang w:val="sr-Cyrl-CS"/>
        </w:rPr>
        <w:t xml:space="preserve">ivpožarnu opremu </w:t>
      </w:r>
      <w:r w:rsidRPr="004A27C8">
        <w:rPr>
          <w:rFonts w:ascii="Times New Roman" w:hAnsi="Times New Roman" w:cs="Times New Roman"/>
          <w:sz w:val="24"/>
          <w:szCs w:val="24"/>
        </w:rPr>
        <w:t>,video nadzor,itd</w:t>
      </w:r>
      <w:r w:rsidRPr="004A27C8">
        <w:rPr>
          <w:rFonts w:ascii="Times New Roman" w:hAnsi="Times New Roman" w:cs="Times New Roman"/>
          <w:sz w:val="24"/>
          <w:szCs w:val="24"/>
          <w:lang w:val="sr-Cyrl-CS"/>
        </w:rPr>
        <w:t xml:space="preserve"> iz  sredstava odobrenih u budžetu Ministarstva </w:t>
      </w:r>
      <w:r w:rsidRPr="004A27C8">
        <w:rPr>
          <w:rFonts w:ascii="Times New Roman" w:hAnsi="Times New Roman" w:cs="Times New Roman"/>
          <w:sz w:val="24"/>
          <w:szCs w:val="24"/>
        </w:rPr>
        <w:t>za rad,zapošljavanje,boračka i socijalna pitanja.</w:t>
      </w:r>
      <w:r w:rsidRPr="004A27C8">
        <w:rPr>
          <w:rFonts w:ascii="Times New Roman" w:hAnsi="Times New Roman" w:cs="Times New Roman"/>
          <w:sz w:val="24"/>
          <w:szCs w:val="24"/>
          <w:lang w:val="sr-Cyrl-CS"/>
        </w:rPr>
        <w:t xml:space="preserve">     </w:t>
      </w:r>
    </w:p>
    <w:p w:rsidR="004A27C8" w:rsidRPr="004A27C8" w:rsidRDefault="004A27C8" w:rsidP="004A27C8">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lang w:val="sr-Cyrl-CS"/>
        </w:rPr>
        <w:t xml:space="preserve">             Što se tiče infrastrukture, urađena je nova vodovodna, kišna i fekalna mreža i dobijen je privremeni priključak na elektro mrežu od strane Elektrodistribucije Novi Pazar, koji delimično može da zadovolji potrebe rada Domskog odeljenja. </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Posebno treba istaći da smo od strane Ministarstva za rad,zapošljavanje,boračka i socijalna pitanja u toku 2016.godine dobili licencu u trajanju od 6 godina.U avgustu mesecu 2022.godine dobili smo rešenje od resornog ministarstva o obnovi licence u trajanju od 6 godina.To znači da smo ispunili sve bezbedonosne i druge uslove koji su potrebni za obavljanje ove delatnosti.</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w:t>
      </w:r>
      <w:r w:rsidR="001B4635">
        <w:rPr>
          <w:rFonts w:ascii="Times New Roman" w:hAnsi="Times New Roman" w:cs="Times New Roman"/>
          <w:sz w:val="24"/>
          <w:szCs w:val="24"/>
        </w:rPr>
        <w:t xml:space="preserve">          </w:t>
      </w:r>
      <w:r w:rsidR="00007648">
        <w:rPr>
          <w:rFonts w:ascii="Times New Roman" w:hAnsi="Times New Roman" w:cs="Times New Roman"/>
          <w:sz w:val="24"/>
          <w:szCs w:val="24"/>
        </w:rPr>
        <w:t>Takođe smo u toku 2024</w:t>
      </w:r>
      <w:r w:rsidRPr="004A27C8">
        <w:rPr>
          <w:rFonts w:ascii="Times New Roman" w:hAnsi="Times New Roman" w:cs="Times New Roman"/>
          <w:sz w:val="24"/>
          <w:szCs w:val="24"/>
        </w:rPr>
        <w:t>. godine smo nabavljali neophodnu opremu za potrebe do</w:t>
      </w:r>
      <w:r w:rsidR="00007648">
        <w:rPr>
          <w:rFonts w:ascii="Times New Roman" w:hAnsi="Times New Roman" w:cs="Times New Roman"/>
          <w:sz w:val="24"/>
          <w:szCs w:val="24"/>
        </w:rPr>
        <w:t>ma,a planirano je da se i u 2025</w:t>
      </w:r>
      <w:r w:rsidRPr="004A27C8">
        <w:rPr>
          <w:rFonts w:ascii="Times New Roman" w:hAnsi="Times New Roman" w:cs="Times New Roman"/>
          <w:sz w:val="24"/>
          <w:szCs w:val="24"/>
        </w:rPr>
        <w:t>.godini nabave nedostajuća sredstva i oprema.</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rPr>
        <w:t>U narednom periodu raditi intenzivno na nabavci nedostajuće opreme kako bi ustanova nesmetano mogla da funkcioniše sa punim kapacitetima.Takođe u narednom periodu raditi na informisanju građana i potencijalnih korisnika o uslovima boravka i uslugama koje pruža naša ustanova.U  narednom planskom periodu raditi na popunjavanju svih smeštajnih kapaciteta  i obezbeđivanju kompletne opreme,kako bi ustanova bila u stanju da rentabilno ekonomski posluje.</w:t>
      </w:r>
    </w:p>
    <w:p w:rsidR="004A27C8" w:rsidRPr="004A27C8" w:rsidRDefault="004A27C8" w:rsidP="004A27C8">
      <w:pPr>
        <w:spacing w:after="0" w:line="240" w:lineRule="auto"/>
        <w:jc w:val="both"/>
        <w:rPr>
          <w:rFonts w:ascii="Times New Roman" w:hAnsi="Times New Roman" w:cs="Times New Roman"/>
          <w:sz w:val="24"/>
          <w:szCs w:val="24"/>
        </w:rPr>
      </w:pPr>
      <w:r w:rsidRPr="004A27C8">
        <w:rPr>
          <w:rFonts w:ascii="Times New Roman" w:hAnsi="Times New Roman" w:cs="Times New Roman"/>
          <w:sz w:val="24"/>
          <w:szCs w:val="24"/>
        </w:rPr>
        <w:t xml:space="preserve">               Najveći problem sa koji se suočavamo u radu Domskog odeljenja je nedostatak radnika koji se finansiraju iz cene smeštaja korisnika. Takođe,nemamo zvanično zaposleno medicinsko osoblje.Potreban je još određen broj radnika,pa su naša oćekivanja da će se ovaj pr</w:t>
      </w:r>
      <w:r w:rsidR="001B4635">
        <w:rPr>
          <w:rFonts w:ascii="Times New Roman" w:hAnsi="Times New Roman" w:cs="Times New Roman"/>
          <w:sz w:val="24"/>
          <w:szCs w:val="24"/>
        </w:rPr>
        <w:t>ob</w:t>
      </w:r>
      <w:r w:rsidR="007A14FD">
        <w:rPr>
          <w:rFonts w:ascii="Times New Roman" w:hAnsi="Times New Roman" w:cs="Times New Roman"/>
          <w:sz w:val="24"/>
          <w:szCs w:val="24"/>
        </w:rPr>
        <w:t>lem rešiti u toku planske 2025</w:t>
      </w:r>
      <w:r w:rsidRPr="004A27C8">
        <w:rPr>
          <w:rFonts w:ascii="Times New Roman" w:hAnsi="Times New Roman" w:cs="Times New Roman"/>
          <w:sz w:val="24"/>
          <w:szCs w:val="24"/>
        </w:rPr>
        <w:t>.godine.</w:t>
      </w:r>
    </w:p>
    <w:p w:rsidR="004A27C8" w:rsidRPr="004A27C8" w:rsidRDefault="004A27C8" w:rsidP="004A27C8">
      <w:pPr>
        <w:spacing w:after="0" w:line="240" w:lineRule="auto"/>
        <w:jc w:val="both"/>
        <w:rPr>
          <w:rFonts w:ascii="Times New Roman" w:hAnsi="Times New Roman" w:cs="Times New Roman"/>
          <w:sz w:val="24"/>
          <w:szCs w:val="24"/>
          <w:lang w:val="sr-Cyrl-CS"/>
        </w:rPr>
      </w:pPr>
      <w:r w:rsidRPr="004A27C8">
        <w:rPr>
          <w:rFonts w:ascii="Times New Roman" w:hAnsi="Times New Roman" w:cs="Times New Roman"/>
          <w:sz w:val="24"/>
          <w:szCs w:val="24"/>
        </w:rPr>
        <w:t xml:space="preserve">               Isto tako  neophodno je umrežavanje socijalnih aktera na rešavanju problema smeštaja starih osoba,prevencija smeštaja kroz edukativno delovanje i podizanje svesti javnosti o problemima starih osoba.</w:t>
      </w:r>
      <w:r w:rsidRPr="004A27C8">
        <w:rPr>
          <w:rFonts w:ascii="Times New Roman" w:hAnsi="Times New Roman" w:cs="Times New Roman"/>
          <w:sz w:val="24"/>
          <w:szCs w:val="24"/>
          <w:lang w:val="sr-Cyrl-CS"/>
        </w:rPr>
        <w:t xml:space="preserve">Centar za socijalni rad </w:t>
      </w:r>
      <w:r w:rsidRPr="004A27C8">
        <w:rPr>
          <w:rFonts w:ascii="Times New Roman" w:hAnsi="Times New Roman" w:cs="Times New Roman"/>
          <w:sz w:val="24"/>
          <w:szCs w:val="24"/>
        </w:rPr>
        <w:t>ć</w:t>
      </w:r>
      <w:r w:rsidRPr="004A27C8">
        <w:rPr>
          <w:rFonts w:ascii="Times New Roman" w:hAnsi="Times New Roman" w:cs="Times New Roman"/>
          <w:sz w:val="24"/>
          <w:szCs w:val="24"/>
          <w:lang w:val="sr-Cyrl-CS"/>
        </w:rPr>
        <w:t xml:space="preserve">e u </w:t>
      </w:r>
      <w:r w:rsidRPr="004A27C8">
        <w:rPr>
          <w:rFonts w:ascii="Times New Roman" w:hAnsi="Times New Roman" w:cs="Times New Roman"/>
          <w:sz w:val="24"/>
          <w:szCs w:val="24"/>
        </w:rPr>
        <w:t xml:space="preserve">planskom </w:t>
      </w:r>
      <w:r w:rsidRPr="004A27C8">
        <w:rPr>
          <w:rFonts w:ascii="Times New Roman" w:hAnsi="Times New Roman" w:cs="Times New Roman"/>
          <w:sz w:val="24"/>
          <w:szCs w:val="24"/>
          <w:lang w:val="sr-Cyrl-CS"/>
        </w:rPr>
        <w:t xml:space="preserve"> periodu intenzivno rad</w:t>
      </w:r>
      <w:r w:rsidRPr="004A27C8">
        <w:rPr>
          <w:rFonts w:ascii="Times New Roman" w:hAnsi="Times New Roman" w:cs="Times New Roman"/>
          <w:sz w:val="24"/>
          <w:szCs w:val="24"/>
        </w:rPr>
        <w:t>iti</w:t>
      </w:r>
      <w:r w:rsidRPr="004A27C8">
        <w:rPr>
          <w:rFonts w:ascii="Times New Roman" w:hAnsi="Times New Roman" w:cs="Times New Roman"/>
          <w:sz w:val="24"/>
          <w:szCs w:val="24"/>
          <w:lang w:val="sr-Cyrl-CS"/>
        </w:rPr>
        <w:t xml:space="preserve"> na popularisanju domskog smeštaja.</w:t>
      </w:r>
    </w:p>
    <w:p w:rsidR="004A27C8" w:rsidRPr="004A27C8" w:rsidRDefault="004A27C8" w:rsidP="004A27C8">
      <w:pPr>
        <w:spacing w:after="0" w:line="240" w:lineRule="auto"/>
        <w:jc w:val="both"/>
        <w:rPr>
          <w:rFonts w:ascii="Times New Roman" w:hAnsi="Times New Roman" w:cs="Times New Roman"/>
          <w:b/>
          <w:noProof/>
          <w:sz w:val="24"/>
          <w:szCs w:val="24"/>
        </w:rPr>
      </w:pPr>
      <w:r w:rsidRPr="004A27C8">
        <w:rPr>
          <w:rFonts w:ascii="Times New Roman" w:hAnsi="Times New Roman" w:cs="Times New Roman"/>
          <w:sz w:val="24"/>
          <w:szCs w:val="24"/>
          <w:lang w:val="sr-Cyrl-CS"/>
        </w:rPr>
        <w:lastRenderedPageBreak/>
        <w:t xml:space="preserve">            Ažurirali smo sajt Centra za socijalni rad,gde smo uradili promotivni spot Domskog odeljenja,koji je dostupan na veb adresi </w:t>
      </w:r>
      <w:r w:rsidRPr="004A27C8">
        <w:rPr>
          <w:rFonts w:ascii="Times New Roman" w:hAnsi="Times New Roman" w:cs="Times New Roman"/>
          <w:sz w:val="24"/>
          <w:szCs w:val="24"/>
        </w:rPr>
        <w:t xml:space="preserve">: </w:t>
      </w:r>
      <w:hyperlink r:id="rId12" w:history="1">
        <w:r w:rsidRPr="004A27C8">
          <w:rPr>
            <w:rStyle w:val="Hyperlink"/>
            <w:rFonts w:ascii="Times New Roman" w:hAnsi="Times New Roman" w:cs="Times New Roman"/>
            <w:b/>
            <w:noProof/>
            <w:sz w:val="24"/>
            <w:szCs w:val="24"/>
          </w:rPr>
          <w:t>https://www.csrnovipazar.org.rs/</w:t>
        </w:r>
      </w:hyperlink>
      <w:r w:rsidRPr="004A27C8">
        <w:rPr>
          <w:rFonts w:ascii="Times New Roman" w:hAnsi="Times New Roman" w:cs="Times New Roman"/>
          <w:b/>
          <w:noProof/>
          <w:sz w:val="24"/>
          <w:szCs w:val="24"/>
        </w:rPr>
        <w:t xml:space="preserve">  </w:t>
      </w:r>
    </w:p>
    <w:p w:rsidR="004A27C8" w:rsidRPr="004A27C8" w:rsidRDefault="004A27C8" w:rsidP="004A27C8">
      <w:pPr>
        <w:spacing w:after="0" w:line="240" w:lineRule="auto"/>
        <w:jc w:val="both"/>
        <w:rPr>
          <w:rFonts w:ascii="Times New Roman" w:hAnsi="Times New Roman" w:cs="Times New Roman"/>
          <w:sz w:val="24"/>
          <w:szCs w:val="24"/>
        </w:rPr>
      </w:pP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rPr>
        <w:t xml:space="preserve">   </w:t>
      </w:r>
      <w:r w:rsidRPr="004A27C8">
        <w:rPr>
          <w:rFonts w:ascii="Times New Roman" w:hAnsi="Times New Roman" w:cs="Times New Roman"/>
          <w:noProof/>
          <w:sz w:val="24"/>
          <w:szCs w:val="24"/>
          <w:lang w:val="ru-RU"/>
        </w:rPr>
        <w:tab/>
      </w:r>
      <w:r w:rsidRPr="004A27C8">
        <w:rPr>
          <w:rFonts w:ascii="Times New Roman" w:hAnsi="Times New Roman" w:cs="Times New Roman"/>
          <w:sz w:val="24"/>
          <w:szCs w:val="24"/>
        </w:rPr>
        <w:t xml:space="preserve">  </w:t>
      </w:r>
      <w:r w:rsidRPr="004A27C8">
        <w:rPr>
          <w:rFonts w:ascii="Times New Roman" w:hAnsi="Times New Roman" w:cs="Times New Roman"/>
          <w:sz w:val="24"/>
          <w:szCs w:val="24"/>
          <w:lang w:val="pl-PL"/>
        </w:rPr>
        <w:t>BROJ KORISNIKA PRAVA KOJA SE FINANSIRAJU IZ BUDŽETA</w:t>
      </w:r>
    </w:p>
    <w:p w:rsidR="004A27C8" w:rsidRPr="004A27C8" w:rsidRDefault="004A27C8" w:rsidP="004A27C8">
      <w:pPr>
        <w:tabs>
          <w:tab w:val="left" w:pos="1455"/>
        </w:tabs>
        <w:spacing w:after="0" w:line="240" w:lineRule="auto"/>
        <w:ind w:firstLine="720"/>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             </w:t>
      </w: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rPr>
        <w:t xml:space="preserve"> </w:t>
      </w:r>
      <w:r w:rsidRPr="004A27C8">
        <w:rPr>
          <w:rFonts w:ascii="Times New Roman" w:hAnsi="Times New Roman" w:cs="Times New Roman"/>
          <w:sz w:val="24"/>
          <w:szCs w:val="24"/>
          <w:lang w:val="sr-Cyrl-CS"/>
        </w:rPr>
        <w:t xml:space="preserve"> </w:t>
      </w:r>
      <w:r w:rsidRPr="004A27C8">
        <w:rPr>
          <w:rFonts w:ascii="Times New Roman" w:hAnsi="Times New Roman" w:cs="Times New Roman"/>
          <w:sz w:val="24"/>
          <w:szCs w:val="24"/>
          <w:lang w:val="pl-PL"/>
        </w:rPr>
        <w:t>LOKALNE  ZAJEDNICE  (OPŠTINE  I GRADA)</w:t>
      </w:r>
    </w:p>
    <w:p w:rsidR="004A27C8" w:rsidRPr="004A27C8" w:rsidRDefault="004A27C8" w:rsidP="004A27C8">
      <w:pPr>
        <w:shd w:val="clear" w:color="auto" w:fill="FFFFFF"/>
        <w:spacing w:after="0" w:line="240" w:lineRule="auto"/>
        <w:jc w:val="both"/>
        <w:rPr>
          <w:rFonts w:ascii="Times New Roman" w:eastAsia="Times New Roman" w:hAnsi="Times New Roman" w:cs="Times New Roman"/>
          <w:color w:val="333333"/>
          <w:sz w:val="24"/>
          <w:szCs w:val="24"/>
        </w:rPr>
      </w:pPr>
    </w:p>
    <w:p w:rsidR="001B4635" w:rsidRDefault="004A27C8" w:rsidP="004A27C8">
      <w:pPr>
        <w:spacing w:after="0" w:line="240" w:lineRule="auto"/>
        <w:ind w:right="180" w:firstLine="720"/>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Saradnja sa nadležnim organima Gradske uprave grada Novog Pazara je bila dobra u ralizaciji proširenih oblika socijalne zaštite iz nadležnosti lokalne samouprave.  </w:t>
      </w:r>
    </w:p>
    <w:p w:rsidR="004A27C8" w:rsidRPr="004A27C8" w:rsidRDefault="004A27C8" w:rsidP="004A27C8">
      <w:pPr>
        <w:spacing w:after="0" w:line="240" w:lineRule="auto"/>
        <w:ind w:right="180" w:firstLine="720"/>
        <w:jc w:val="both"/>
        <w:rPr>
          <w:rFonts w:ascii="Times New Roman" w:hAnsi="Times New Roman" w:cs="Times New Roman"/>
          <w:sz w:val="24"/>
          <w:szCs w:val="24"/>
        </w:rPr>
      </w:pPr>
      <w:r w:rsidRPr="004A27C8">
        <w:rPr>
          <w:rFonts w:ascii="Times New Roman" w:hAnsi="Times New Roman" w:cs="Times New Roman"/>
          <w:sz w:val="24"/>
          <w:szCs w:val="24"/>
        </w:rPr>
        <w:t xml:space="preserve">                                                         </w:t>
      </w:r>
    </w:p>
    <w:p w:rsidR="001B4635" w:rsidRPr="004A27C8" w:rsidRDefault="004A27C8" w:rsidP="004A27C8">
      <w:pPr>
        <w:tabs>
          <w:tab w:val="left" w:pos="3282"/>
        </w:tabs>
        <w:spacing w:after="0" w:line="240" w:lineRule="auto"/>
        <w:ind w:right="180"/>
        <w:jc w:val="both"/>
        <w:rPr>
          <w:rFonts w:ascii="Times New Roman" w:hAnsi="Times New Roman" w:cs="Times New Roman"/>
          <w:bCs/>
          <w:sz w:val="24"/>
          <w:szCs w:val="24"/>
        </w:rPr>
      </w:pPr>
      <w:r w:rsidRPr="004A27C8">
        <w:rPr>
          <w:rFonts w:ascii="Times New Roman" w:hAnsi="Times New Roman" w:cs="Times New Roman"/>
          <w:sz w:val="24"/>
          <w:szCs w:val="24"/>
        </w:rPr>
        <w:t>JEDNOKRATNE NOVČANE POMOĆI</w:t>
      </w:r>
    </w:p>
    <w:p w:rsidR="004A27C8" w:rsidRDefault="004A27C8" w:rsidP="004A27C8">
      <w:pPr>
        <w:pStyle w:val="BodyTextIndent"/>
        <w:spacing w:after="0"/>
        <w:jc w:val="both"/>
        <w:rPr>
          <w:lang w:val="pl-PL"/>
        </w:rPr>
      </w:pPr>
      <w:r w:rsidRPr="004A27C8">
        <w:rPr>
          <w:lang w:val="sr-Latn-CS"/>
        </w:rPr>
        <w:t xml:space="preserve">      Ovo pravo se obezbeđuje licu, odnosno porodici koja se trenutno nađe u stanju socijalne potrebe (nemogućnost obezbeđenja neophodnih sredstava za zivot, usled teške bolesti, radi otklanjanja posledica elementarnih nepogoda, potreba trenutnog zbrinjavanja onih koji su ostali bez stana itd). Od</w:t>
      </w:r>
      <w:r w:rsidR="00007648">
        <w:rPr>
          <w:lang w:val="pl-PL"/>
        </w:rPr>
        <w:t xml:space="preserve"> 01.01.-31.12.2024</w:t>
      </w:r>
      <w:r w:rsidR="0027226F">
        <w:rPr>
          <w:lang w:val="pl-PL"/>
        </w:rPr>
        <w:t>.godine Centar je dodelio 570</w:t>
      </w:r>
      <w:r w:rsidRPr="004A27C8">
        <w:rPr>
          <w:lang w:val="pl-PL"/>
        </w:rPr>
        <w:t xml:space="preserve"> jednokratnih novčanih </w:t>
      </w:r>
      <w:r w:rsidR="003D56B2">
        <w:rPr>
          <w:lang w:val="pl-PL"/>
        </w:rPr>
        <w:t>pomoći u ukupnom iznosu od 507</w:t>
      </w:r>
      <w:r w:rsidR="00497D51">
        <w:rPr>
          <w:lang w:val="pl-PL"/>
        </w:rPr>
        <w:t>.000</w:t>
      </w:r>
      <w:r w:rsidRPr="004A27C8">
        <w:rPr>
          <w:lang w:val="pl-PL"/>
        </w:rPr>
        <w:t xml:space="preserve">,00 dinara. Centar za socijalni rad prima mnogo više zahteva pojedinaca i porodica za ovom vrstom pomoći nego što je u situaciji da na njih pozitivno odgovori. </w:t>
      </w:r>
    </w:p>
    <w:p w:rsidR="001B4635" w:rsidRPr="004A27C8" w:rsidRDefault="001B4635" w:rsidP="004A27C8">
      <w:pPr>
        <w:pStyle w:val="BodyTextIndent"/>
        <w:spacing w:after="0"/>
        <w:jc w:val="both"/>
        <w:rPr>
          <w:lang w:val="pl-PL"/>
        </w:rPr>
      </w:pPr>
    </w:p>
    <w:p w:rsidR="001B4635" w:rsidRPr="004A27C8" w:rsidRDefault="004A27C8" w:rsidP="004A27C8">
      <w:pPr>
        <w:spacing w:after="0" w:line="240" w:lineRule="auto"/>
        <w:ind w:right="-180"/>
        <w:jc w:val="both"/>
        <w:rPr>
          <w:rFonts w:ascii="Times New Roman" w:hAnsi="Times New Roman" w:cs="Times New Roman"/>
          <w:bCs/>
          <w:sz w:val="24"/>
          <w:szCs w:val="24"/>
          <w:lang w:val="pl-PL"/>
        </w:rPr>
      </w:pPr>
      <w:r w:rsidRPr="004A27C8">
        <w:rPr>
          <w:rFonts w:ascii="Times New Roman" w:hAnsi="Times New Roman" w:cs="Times New Roman"/>
          <w:sz w:val="24"/>
          <w:szCs w:val="24"/>
          <w:lang w:val="pl-PL"/>
        </w:rPr>
        <w:t>POMOĆ ZA SAHRANE KORISNIKA MOP-a</w:t>
      </w:r>
    </w:p>
    <w:p w:rsidR="004A27C8" w:rsidRPr="004A27C8" w:rsidRDefault="004A27C8" w:rsidP="004A27C8">
      <w:pPr>
        <w:pStyle w:val="BodyText"/>
        <w:spacing w:after="0"/>
        <w:jc w:val="both"/>
        <w:rPr>
          <w:lang w:val="pl-PL"/>
        </w:rPr>
      </w:pPr>
      <w:r w:rsidRPr="004A27C8">
        <w:rPr>
          <w:lang w:val="pl-PL"/>
        </w:rPr>
        <w:tab/>
        <w:t xml:space="preserve">U slučaju smrti korisnika </w:t>
      </w:r>
      <w:r w:rsidRPr="004A27C8">
        <w:t>NS</w:t>
      </w:r>
      <w:r w:rsidRPr="004A27C8">
        <w:rPr>
          <w:lang w:val="pl-PL"/>
        </w:rPr>
        <w:t>P-a koji nemaju srodnika ili srodnici nisu u mogućnosti da izvše sahranu može se prema čl. 1</w:t>
      </w:r>
      <w:r w:rsidRPr="004A27C8">
        <w:t>1</w:t>
      </w:r>
      <w:r w:rsidRPr="004A27C8">
        <w:rPr>
          <w:lang w:val="pl-PL"/>
        </w:rPr>
        <w:t xml:space="preserve"> Odluke o  pravima</w:t>
      </w:r>
      <w:r w:rsidRPr="004A27C8">
        <w:t xml:space="preserve"> i uslugama</w:t>
      </w:r>
      <w:r w:rsidRPr="004A27C8">
        <w:rPr>
          <w:lang w:val="pl-PL"/>
        </w:rPr>
        <w:t xml:space="preserve"> u socijalnoj zaštiti </w:t>
      </w:r>
      <w:r w:rsidRPr="004A27C8">
        <w:t xml:space="preserve"> grada Novog Pazara </w:t>
      </w:r>
      <w:r w:rsidRPr="004A27C8">
        <w:rPr>
          <w:lang w:val="pl-PL"/>
        </w:rPr>
        <w:t xml:space="preserve">odobriti pomoć za sahranu do izvršenih pogrebnih troškova. </w:t>
      </w:r>
    </w:p>
    <w:p w:rsidR="001B4635" w:rsidRDefault="004A27C8" w:rsidP="004A27C8">
      <w:pPr>
        <w:pStyle w:val="BodyText"/>
        <w:spacing w:after="0"/>
        <w:jc w:val="both"/>
        <w:rPr>
          <w:lang w:val="pl-PL"/>
        </w:rPr>
      </w:pPr>
      <w:r w:rsidRPr="004A27C8">
        <w:rPr>
          <w:lang w:val="pl-PL"/>
        </w:rPr>
        <w:t xml:space="preserve">              </w:t>
      </w:r>
      <w:r w:rsidR="0027226F">
        <w:rPr>
          <w:lang w:val="pl-PL"/>
        </w:rPr>
        <w:t>Od 01.01.-31.12.2024</w:t>
      </w:r>
      <w:r w:rsidRPr="004A27C8">
        <w:rPr>
          <w:lang w:val="pl-PL"/>
        </w:rPr>
        <w:t>.godine za tro</w:t>
      </w:r>
      <w:r w:rsidR="0027226F">
        <w:rPr>
          <w:lang w:val="pl-PL"/>
        </w:rPr>
        <w:t>škove sahrane isplaćeno je za 44</w:t>
      </w:r>
      <w:r w:rsidR="006C5559">
        <w:rPr>
          <w:lang w:val="pl-PL"/>
        </w:rPr>
        <w:t xml:space="preserve"> korisnik</w:t>
      </w:r>
      <w:r w:rsidR="003D56B2">
        <w:rPr>
          <w:lang w:val="pl-PL"/>
        </w:rPr>
        <w:t>a u ukupnom iznosu od 351.291</w:t>
      </w:r>
      <w:r w:rsidRPr="004A27C8">
        <w:rPr>
          <w:lang w:val="pl-PL"/>
        </w:rPr>
        <w:t>,00 dinara.</w:t>
      </w:r>
    </w:p>
    <w:p w:rsidR="001B4635" w:rsidRPr="004A27C8" w:rsidRDefault="001B4635" w:rsidP="004A27C8">
      <w:pPr>
        <w:pStyle w:val="BodyText"/>
        <w:spacing w:after="0"/>
        <w:jc w:val="both"/>
        <w:rPr>
          <w:lang w:val="pl-PL"/>
        </w:rPr>
      </w:pPr>
    </w:p>
    <w:p w:rsidR="004A27C8" w:rsidRPr="004A27C8" w:rsidRDefault="004A27C8" w:rsidP="004A27C8">
      <w:pPr>
        <w:pStyle w:val="BodyText"/>
        <w:spacing w:after="0"/>
        <w:jc w:val="both"/>
        <w:rPr>
          <w:lang w:val="pl-PL"/>
        </w:rPr>
      </w:pPr>
      <w:r w:rsidRPr="004A27C8">
        <w:rPr>
          <w:lang w:val="pl-PL"/>
        </w:rPr>
        <w:t>OPREMA KORISNIKA ZA SMEŠTAJ U USTANOVE SOCIJALNE ZAŠTITE ILI DRUGU PORODICU</w:t>
      </w:r>
    </w:p>
    <w:p w:rsidR="004A27C8" w:rsidRPr="004A27C8" w:rsidRDefault="00DC74D0" w:rsidP="004A27C8">
      <w:pPr>
        <w:pStyle w:val="BodyText"/>
        <w:spacing w:after="0"/>
        <w:jc w:val="both"/>
        <w:rPr>
          <w:lang w:val="pl-PL"/>
        </w:rPr>
      </w:pPr>
      <w:r>
        <w:rPr>
          <w:lang w:val="pl-PL"/>
        </w:rPr>
        <w:t xml:space="preserve">             </w:t>
      </w:r>
      <w:r w:rsidR="004A27C8" w:rsidRPr="004A27C8">
        <w:rPr>
          <w:lang w:val="pl-PL"/>
        </w:rPr>
        <w:t>Prema čl. 1</w:t>
      </w:r>
      <w:r w:rsidR="004A27C8" w:rsidRPr="004A27C8">
        <w:t>0.</w:t>
      </w:r>
      <w:r w:rsidR="004A27C8" w:rsidRPr="004A27C8">
        <w:rPr>
          <w:lang w:val="pl-PL"/>
        </w:rPr>
        <w:t xml:space="preserve">  Odluk</w:t>
      </w:r>
      <w:r w:rsidR="004A27C8" w:rsidRPr="004A27C8">
        <w:t>e o pravima i uslugama u  u</w:t>
      </w:r>
      <w:r w:rsidR="004A27C8" w:rsidRPr="004A27C8">
        <w:rPr>
          <w:lang w:val="pl-PL"/>
        </w:rPr>
        <w:t xml:space="preserve"> socijaln</w:t>
      </w:r>
      <w:r w:rsidR="004A27C8" w:rsidRPr="004A27C8">
        <w:t>oj</w:t>
      </w:r>
      <w:r w:rsidR="004A27C8" w:rsidRPr="004A27C8">
        <w:rPr>
          <w:lang w:val="pl-PL"/>
        </w:rPr>
        <w:t xml:space="preserve"> zaštit</w:t>
      </w:r>
      <w:r w:rsidR="004A27C8" w:rsidRPr="004A27C8">
        <w:t>i</w:t>
      </w:r>
      <w:r w:rsidR="004A27C8" w:rsidRPr="004A27C8">
        <w:rPr>
          <w:lang w:val="pl-PL"/>
        </w:rPr>
        <w:t xml:space="preserve">, oprema za smeštaj korisnika u ustanovu socijalne zaštite ili drugu porodicu obuhvata: odeću, obuću, troškove za prevoz korisnika do ustanove, odnosno porodice. Napominjemo da se ovaj oblik pomoći odnosi kako na starije korisnike za koje je potreban smeštaj u gerontološkim centrima tako i na najmlađu populaciju – decu koja su napuštena od strane roditelja i za koju je takođe potrebno obezbediti </w:t>
      </w:r>
      <w:r w:rsidR="001B4635">
        <w:rPr>
          <w:lang w:val="pl-PL"/>
        </w:rPr>
        <w:t>opr</w:t>
      </w:r>
      <w:r w:rsidR="004A27C8" w:rsidRPr="004A27C8">
        <w:rPr>
          <w:lang w:val="pl-PL"/>
        </w:rPr>
        <w:t>emu prilikom smeštaja u neku od ustanova socijalne zaštite ili drugu porodicu.</w:t>
      </w: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 xml:space="preserve">POMOĆ KORISNICIMA </w:t>
      </w:r>
      <w:r w:rsidRPr="004A27C8">
        <w:rPr>
          <w:rFonts w:ascii="Times New Roman" w:hAnsi="Times New Roman" w:cs="Times New Roman"/>
          <w:sz w:val="24"/>
          <w:szCs w:val="24"/>
        </w:rPr>
        <w:t>NS</w:t>
      </w:r>
      <w:r w:rsidRPr="004A27C8">
        <w:rPr>
          <w:rFonts w:ascii="Times New Roman" w:hAnsi="Times New Roman" w:cs="Times New Roman"/>
          <w:sz w:val="24"/>
          <w:szCs w:val="24"/>
          <w:lang w:val="pl-PL"/>
        </w:rPr>
        <w:t>P-a U POPRAVCI I ODRŽAVANJU KUĆA</w:t>
      </w:r>
    </w:p>
    <w:p w:rsidR="004A27C8" w:rsidRPr="004A27C8" w:rsidRDefault="004A27C8" w:rsidP="004A27C8">
      <w:pPr>
        <w:pStyle w:val="BodyText"/>
        <w:spacing w:after="0"/>
        <w:jc w:val="both"/>
      </w:pPr>
      <w:r w:rsidRPr="004A27C8">
        <w:rPr>
          <w:lang w:val="pl-PL"/>
        </w:rPr>
        <w:tab/>
        <w:t xml:space="preserve">Većina korisnika </w:t>
      </w:r>
      <w:r w:rsidRPr="004A27C8">
        <w:rPr>
          <w:lang w:val="sr-Cyrl-CS"/>
        </w:rPr>
        <w:t>NS</w:t>
      </w:r>
      <w:r w:rsidRPr="004A27C8">
        <w:rPr>
          <w:lang w:val="pl-PL"/>
        </w:rPr>
        <w:t>P-a koji su na evidenciji Centra za socijalni rad i nalaze se u stanju socijalne potrebe su stara lica koja stanuju u starim kućama koje su sklone padu, pa su neophodna određena finansijska ulaganja oko njihovih popravki. Isto tako, neophodno je i održavanje kuća (stanova kao što su pucanje vodovoda i instalacije, saniranje krova i drugo).</w:t>
      </w:r>
    </w:p>
    <w:p w:rsidR="004A27C8" w:rsidRP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sz w:val="24"/>
          <w:szCs w:val="24"/>
          <w:lang w:val="pl-PL"/>
        </w:rPr>
        <w:t>TEKUĆE ODRŽAVANJE OBJEKTA I OPREMANJE USTANOVE</w:t>
      </w:r>
    </w:p>
    <w:p w:rsidR="004A27C8" w:rsidRDefault="004A27C8" w:rsidP="004A27C8">
      <w:pPr>
        <w:spacing w:after="0" w:line="240" w:lineRule="auto"/>
        <w:jc w:val="both"/>
        <w:rPr>
          <w:rFonts w:ascii="Times New Roman" w:hAnsi="Times New Roman" w:cs="Times New Roman"/>
          <w:sz w:val="24"/>
          <w:szCs w:val="24"/>
          <w:lang w:val="pl-PL"/>
        </w:rPr>
      </w:pPr>
      <w:r w:rsidRPr="004A27C8">
        <w:rPr>
          <w:rFonts w:ascii="Times New Roman" w:hAnsi="Times New Roman" w:cs="Times New Roman"/>
          <w:bCs/>
          <w:sz w:val="24"/>
          <w:szCs w:val="24"/>
          <w:lang w:val="pl-PL"/>
        </w:rPr>
        <w:tab/>
      </w:r>
      <w:r w:rsidRPr="004A27C8">
        <w:rPr>
          <w:rFonts w:ascii="Times New Roman" w:hAnsi="Times New Roman" w:cs="Times New Roman"/>
          <w:sz w:val="24"/>
          <w:szCs w:val="24"/>
          <w:lang w:val="pl-PL"/>
        </w:rPr>
        <w:t xml:space="preserve">Prema Zakonu o socijalnoj zaštiti (čl. 112.) sredstva za isgradnju, opremanje i osavremenjivanje ustanove Centra za socijalni rad obezbeđuju se u budžetu grada koji je osnivač ove ustanove. Centar za socijalni rad ova sredstva ne dobija iz budžeta Republike, odnosno Ministarstva za rad,zapošljavanje,boračka i socijalna pitanja. Kako je zgrada u kojoj se nalazi Centar za socijalni rad u veoma lošem stanju i potrebna je hitna adaptacija cele zgrade. Naša ustanova očekuje i u narednoj godini značajnu pomoć </w:t>
      </w:r>
      <w:r w:rsidRPr="004A27C8">
        <w:rPr>
          <w:rFonts w:ascii="Times New Roman" w:hAnsi="Times New Roman" w:cs="Times New Roman"/>
          <w:sz w:val="24"/>
          <w:szCs w:val="24"/>
          <w:lang w:val="sr-Cyrl-CS"/>
        </w:rPr>
        <w:t xml:space="preserve">gradske uprave </w:t>
      </w:r>
      <w:r w:rsidRPr="004A27C8">
        <w:rPr>
          <w:rFonts w:ascii="Times New Roman" w:hAnsi="Times New Roman" w:cs="Times New Roman"/>
          <w:sz w:val="24"/>
          <w:szCs w:val="24"/>
          <w:lang w:val="pl-PL"/>
        </w:rPr>
        <w:t>Grada Novog Pazara, odnosno izdvajanje iz gradskog budžeta za ove namene.</w:t>
      </w:r>
    </w:p>
    <w:p w:rsidR="001B4635" w:rsidRDefault="001B4635" w:rsidP="004A27C8">
      <w:pPr>
        <w:spacing w:after="0" w:line="240" w:lineRule="auto"/>
        <w:jc w:val="both"/>
        <w:rPr>
          <w:rFonts w:ascii="Times New Roman" w:hAnsi="Times New Roman" w:cs="Times New Roman"/>
          <w:sz w:val="24"/>
          <w:szCs w:val="24"/>
          <w:lang w:val="pl-PL"/>
        </w:rPr>
      </w:pPr>
    </w:p>
    <w:p w:rsidR="001B4635" w:rsidRPr="00D154B8" w:rsidRDefault="00D154B8" w:rsidP="004A27C8">
      <w:pPr>
        <w:spacing w:after="0" w:line="240" w:lineRule="auto"/>
        <w:jc w:val="both"/>
        <w:rPr>
          <w:rFonts w:ascii="Times New Roman" w:hAnsi="Times New Roman" w:cs="Times New Roman"/>
          <w:sz w:val="24"/>
          <w:szCs w:val="24"/>
          <w:lang w:val="pl-PL"/>
        </w:rPr>
      </w:pPr>
      <w:r>
        <w:rPr>
          <w:sz w:val="23"/>
          <w:szCs w:val="23"/>
        </w:rPr>
        <w:lastRenderedPageBreak/>
        <w:t xml:space="preserve">          </w:t>
      </w:r>
      <w:r w:rsidRPr="00D154B8">
        <w:rPr>
          <w:rFonts w:ascii="Times New Roman" w:hAnsi="Times New Roman" w:cs="Times New Roman"/>
          <w:sz w:val="24"/>
          <w:szCs w:val="24"/>
        </w:rPr>
        <w:t xml:space="preserve">Kreiranje održivog sistema socijalne zaštite uzročno-posledično je povezano sa stepenom ekonomskog razvoja i socio-demografskim obeležjima stanovništva. Zato socijalna zaštite iz nadležnosti Centra mora u obzir uzeti širi kontekst sveukupnog života u lokalnoj zajednici i dostignuti nivo socijalnih prava. Cilj nam je da prikazujući statističke podatke, stručnoj javnosti i donosiocima odluka ukažemo na trendovei predstavimo kompleksnu društveno-ekonomsku sliku našeg grada. Ovakav način prikazivanja nam je i obaveza u skladu sa zahtevima nadležnog ministarstva </w:t>
      </w:r>
      <w:r w:rsidR="000C5535">
        <w:rPr>
          <w:rFonts w:ascii="Times New Roman" w:hAnsi="Times New Roman" w:cs="Times New Roman"/>
          <w:sz w:val="24"/>
          <w:szCs w:val="24"/>
        </w:rPr>
        <w:t>i lokalne samouprave,jer žele</w:t>
      </w:r>
      <w:r w:rsidRPr="00D154B8">
        <w:rPr>
          <w:rFonts w:ascii="Times New Roman" w:hAnsi="Times New Roman" w:cs="Times New Roman"/>
          <w:sz w:val="24"/>
          <w:szCs w:val="24"/>
        </w:rPr>
        <w:t xml:space="preserve"> da ima potpunu sliku svih socio-demografskih pokazatelja.</w:t>
      </w:r>
    </w:p>
    <w:p w:rsidR="00E54A1E" w:rsidRPr="00E54A1E" w:rsidRDefault="00E54A1E" w:rsidP="00E54A1E">
      <w:pPr>
        <w:jc w:val="both"/>
        <w:rPr>
          <w:rFonts w:ascii="Times New Roman" w:hAnsi="Times New Roman" w:cs="Times New Roman"/>
          <w:sz w:val="24"/>
          <w:szCs w:val="24"/>
        </w:rPr>
      </w:pPr>
      <w:r>
        <w:rPr>
          <w:rFonts w:ascii="Times New Roman" w:hAnsi="Times New Roman" w:cs="Times New Roman"/>
          <w:sz w:val="24"/>
          <w:szCs w:val="24"/>
          <w:lang w:val="pl-PL"/>
        </w:rPr>
        <w:tab/>
      </w:r>
      <w:r w:rsidRPr="00E54A1E">
        <w:rPr>
          <w:rFonts w:ascii="Times New Roman" w:hAnsi="Times New Roman" w:cs="Times New Roman"/>
          <w:sz w:val="24"/>
          <w:szCs w:val="24"/>
        </w:rPr>
        <w:t>Socijalna zaštita daje smernice za izgradnju kapaciteta koji će rad javnih institucija učiniti efikasnijim na rešavanju položaja ranjivih grupa, kako bi ove grupe, ravnopravnijim pristupom zapošljavanju, zdravstvu, obrazovanju i ostalim segmentima života, izašle iz trajnog siromaštva i zaštitile se od rizika dalje marginalizacije.</w:t>
      </w:r>
    </w:p>
    <w:p w:rsidR="00E54A1E" w:rsidRPr="00E54A1E" w:rsidRDefault="00E54A1E" w:rsidP="00E54A1E">
      <w:pPr>
        <w:jc w:val="both"/>
        <w:rPr>
          <w:rFonts w:ascii="Times New Roman" w:hAnsi="Times New Roman" w:cs="Times New Roman"/>
          <w:sz w:val="24"/>
          <w:szCs w:val="24"/>
        </w:rPr>
      </w:pPr>
      <w:r w:rsidRPr="00E54A1E">
        <w:rPr>
          <w:rFonts w:ascii="Times New Roman" w:hAnsi="Times New Roman" w:cs="Times New Roman"/>
          <w:sz w:val="24"/>
          <w:szCs w:val="24"/>
        </w:rPr>
        <w:t xml:space="preserve">              Sistem socijalne zaštite potiče građansku inicijativu i građanski aktivizam kao vrednost u zajednici čineći građane važnim partnerima u reformi socijalne politike. Neohodan uslov za to je veća otvorenost javnih institucija i bolja dostupnost informacija. </w:t>
      </w:r>
    </w:p>
    <w:p w:rsidR="00E54A1E" w:rsidRPr="00E54A1E" w:rsidRDefault="00E54A1E" w:rsidP="00E54A1E">
      <w:pPr>
        <w:jc w:val="both"/>
        <w:rPr>
          <w:rFonts w:ascii="Times New Roman" w:hAnsi="Times New Roman" w:cs="Times New Roman"/>
          <w:color w:val="000000"/>
          <w:sz w:val="24"/>
          <w:szCs w:val="24"/>
        </w:rPr>
      </w:pPr>
      <w:r w:rsidRPr="00E54A1E">
        <w:rPr>
          <w:rFonts w:ascii="Times New Roman" w:hAnsi="Times New Roman" w:cs="Times New Roman"/>
          <w:sz w:val="24"/>
          <w:szCs w:val="24"/>
        </w:rPr>
        <w:t xml:space="preserve">               Strategija socijalne zaštite se oslanja na princip poštovanja i nedeljivosti ljudskih prava, potencira interes korisnika, raznovrsnost i dostupnost usluga, nudi rešenja u najmanje restriktivnom okruženju. Osiguranjem ovih preduslova preuzima se ravnopravno odgovornost između korisnika i pružalaca usluga za uspešnost u rešavanju problema, ličnih i u zajednici. Na ovaj način istovremeno se čuvaju  resursi zajednice, postiže se optimalno korišćenje institucija i organizacija, a u zajednici se grade novi odnosi zasnovani na vrednostima koje usklađuju različite interese.</w:t>
      </w:r>
      <w:r w:rsidRPr="00E54A1E">
        <w:rPr>
          <w:rFonts w:ascii="Times New Roman" w:hAnsi="Times New Roman" w:cs="Times New Roman"/>
          <w:color w:val="000000"/>
          <w:sz w:val="24"/>
          <w:szCs w:val="24"/>
        </w:rPr>
        <w:t xml:space="preserve"> </w:t>
      </w:r>
    </w:p>
    <w:p w:rsidR="001B4635" w:rsidRDefault="001B4635" w:rsidP="00E54A1E">
      <w:pPr>
        <w:tabs>
          <w:tab w:val="left" w:pos="491"/>
        </w:tabs>
        <w:spacing w:after="0" w:line="240" w:lineRule="auto"/>
        <w:jc w:val="both"/>
        <w:rPr>
          <w:rFonts w:ascii="Times New Roman" w:hAnsi="Times New Roman" w:cs="Times New Roman"/>
          <w:sz w:val="24"/>
          <w:szCs w:val="24"/>
          <w:lang w:val="pl-PL"/>
        </w:rPr>
      </w:pPr>
    </w:p>
    <w:p w:rsidR="00490D54" w:rsidRDefault="00490D54" w:rsidP="004A27C8">
      <w:pPr>
        <w:spacing w:after="0" w:line="240" w:lineRule="auto"/>
        <w:jc w:val="both"/>
        <w:rPr>
          <w:rFonts w:ascii="Times New Roman" w:hAnsi="Times New Roman" w:cs="Times New Roman"/>
          <w:sz w:val="24"/>
          <w:szCs w:val="24"/>
          <w:lang w:val="pl-PL"/>
        </w:rPr>
      </w:pPr>
    </w:p>
    <w:p w:rsidR="001B4635" w:rsidRDefault="001B4635" w:rsidP="004A27C8">
      <w:pPr>
        <w:spacing w:after="0" w:line="240" w:lineRule="auto"/>
        <w:jc w:val="both"/>
        <w:rPr>
          <w:rFonts w:ascii="Times New Roman" w:hAnsi="Times New Roman" w:cs="Times New Roman"/>
          <w:sz w:val="24"/>
          <w:szCs w:val="24"/>
          <w:lang w:val="pl-PL"/>
        </w:rPr>
      </w:pPr>
    </w:p>
    <w:p w:rsidR="00490D54" w:rsidRDefault="00490D54" w:rsidP="004A27C8">
      <w:pPr>
        <w:spacing w:after="0" w:line="240" w:lineRule="auto"/>
        <w:jc w:val="both"/>
        <w:rPr>
          <w:rFonts w:ascii="Times New Roman" w:hAnsi="Times New Roman" w:cs="Times New Roman"/>
          <w:sz w:val="24"/>
          <w:szCs w:val="24"/>
          <w:lang w:val="pl-PL"/>
        </w:rPr>
      </w:pPr>
    </w:p>
    <w:p w:rsidR="00490D54" w:rsidRPr="00490D54" w:rsidRDefault="00490D54" w:rsidP="00490D54">
      <w:pPr>
        <w:ind w:firstLine="720"/>
        <w:jc w:val="both"/>
        <w:rPr>
          <w:rFonts w:ascii="Times New Roman" w:eastAsia="Calibri" w:hAnsi="Times New Roman" w:cs="Times New Roman"/>
          <w:b/>
          <w:i/>
          <w:sz w:val="24"/>
          <w:szCs w:val="24"/>
          <w:lang w:val="pl-PL" w:eastAsia="en-US"/>
        </w:rPr>
      </w:pPr>
      <w:r w:rsidRPr="00490D54">
        <w:rPr>
          <w:rFonts w:ascii="Times New Roman" w:eastAsia="Calibri" w:hAnsi="Times New Roman" w:cs="Times New Roman"/>
          <w:b/>
          <w:i/>
          <w:sz w:val="24"/>
          <w:szCs w:val="24"/>
          <w:lang w:eastAsia="en-US"/>
        </w:rPr>
        <w:t xml:space="preserve">PREDLOG FINANSIJSKOG PLANA CENTRA ZA SOCIJALNI RAD ZA </w:t>
      </w:r>
    </w:p>
    <w:p w:rsidR="00490D54" w:rsidRPr="00490D54" w:rsidRDefault="00490D54" w:rsidP="00490D54">
      <w:pPr>
        <w:tabs>
          <w:tab w:val="left" w:pos="2971"/>
        </w:tabs>
        <w:ind w:firstLine="720"/>
        <w:jc w:val="both"/>
        <w:rPr>
          <w:rFonts w:ascii="Times New Roman" w:eastAsia="Calibri" w:hAnsi="Times New Roman" w:cs="Times New Roman"/>
          <w:b/>
          <w:i/>
          <w:sz w:val="24"/>
          <w:szCs w:val="24"/>
          <w:lang w:val="pl-PL" w:eastAsia="en-US"/>
        </w:rPr>
      </w:pPr>
      <w:r w:rsidRPr="00490D54">
        <w:rPr>
          <w:rFonts w:ascii="Times New Roman" w:eastAsia="Calibri" w:hAnsi="Times New Roman" w:cs="Times New Roman"/>
          <w:b/>
          <w:i/>
          <w:sz w:val="24"/>
          <w:szCs w:val="24"/>
          <w:lang w:eastAsia="en-US"/>
        </w:rPr>
        <w:t xml:space="preserve">                                          </w:t>
      </w:r>
      <w:r w:rsidRPr="00490D54">
        <w:rPr>
          <w:rFonts w:ascii="Times New Roman" w:eastAsia="Calibri" w:hAnsi="Times New Roman" w:cs="Times New Roman"/>
          <w:b/>
          <w:i/>
          <w:sz w:val="24"/>
          <w:szCs w:val="24"/>
          <w:lang w:eastAsia="en-US"/>
        </w:rPr>
        <w:tab/>
        <w:t>FINASIJSKI  PLAN ZA   2025.GODINU</w:t>
      </w:r>
    </w:p>
    <w:p w:rsidR="00E24295" w:rsidRDefault="00E24295" w:rsidP="004A27C8">
      <w:pPr>
        <w:tabs>
          <w:tab w:val="left" w:pos="1746"/>
        </w:tabs>
        <w:jc w:val="both"/>
        <w:rPr>
          <w:lang w:val="pl-PL"/>
        </w:rPr>
      </w:pPr>
    </w:p>
    <w:p w:rsidR="00E24295" w:rsidRPr="00B96702" w:rsidRDefault="00E24295" w:rsidP="004A27C8">
      <w:pPr>
        <w:tabs>
          <w:tab w:val="left" w:pos="1746"/>
        </w:tabs>
        <w:jc w:val="both"/>
        <w:rPr>
          <w:lang w:val="pl-PL"/>
        </w:rPr>
      </w:pPr>
    </w:p>
    <w:tbl>
      <w:tblPr>
        <w:tblpPr w:leftFromText="180" w:rightFromText="180" w:horzAnchor="margin" w:tblpXSpec="center" w:tblpY="661"/>
        <w:tblW w:w="41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4"/>
        <w:gridCol w:w="186"/>
        <w:gridCol w:w="4627"/>
        <w:gridCol w:w="1720"/>
      </w:tblGrid>
      <w:tr w:rsidR="007A14FD" w:rsidRPr="00791CBA" w:rsidTr="00490D54">
        <w:trPr>
          <w:gridAfter w:val="2"/>
          <w:wAfter w:w="3934" w:type="pct"/>
          <w:trHeight w:val="1126"/>
        </w:trPr>
        <w:tc>
          <w:tcPr>
            <w:tcW w:w="1066" w:type="pct"/>
            <w:gridSpan w:val="2"/>
          </w:tcPr>
          <w:p w:rsidR="007A14FD" w:rsidRPr="00791CBA" w:rsidRDefault="007A14FD" w:rsidP="00791CBA">
            <w:pPr>
              <w:jc w:val="both"/>
              <w:rPr>
                <w:rFonts w:ascii="Times New Roman" w:eastAsia="Calibri" w:hAnsi="Times New Roman" w:cs="Times New Roman"/>
                <w:b/>
                <w:sz w:val="24"/>
                <w:szCs w:val="24"/>
                <w:lang w:eastAsia="en-US"/>
              </w:rPr>
            </w:pPr>
          </w:p>
        </w:tc>
      </w:tr>
      <w:tr w:rsidR="00791CBA" w:rsidRPr="00791CBA" w:rsidTr="00490D54">
        <w:trPr>
          <w:trHeight w:val="601"/>
        </w:trPr>
        <w:tc>
          <w:tcPr>
            <w:tcW w:w="951" w:type="pct"/>
          </w:tcPr>
          <w:p w:rsidR="00791CBA" w:rsidRPr="00791CBA" w:rsidRDefault="00791CBA" w:rsidP="00791CBA">
            <w:pPr>
              <w:jc w:val="both"/>
              <w:rPr>
                <w:rFonts w:ascii="Calibri" w:eastAsia="Calibri" w:hAnsi="Calibri" w:cs="Times New Roman"/>
                <w:lang w:val="pl-PL" w:eastAsia="en-US"/>
              </w:rPr>
            </w:pPr>
          </w:p>
        </w:tc>
        <w:tc>
          <w:tcPr>
            <w:tcW w:w="2983" w:type="pct"/>
            <w:gridSpan w:val="2"/>
            <w:vAlign w:val="center"/>
          </w:tcPr>
          <w:p w:rsidR="00791CBA" w:rsidRPr="00791CBA" w:rsidRDefault="00791CBA" w:rsidP="00791CBA">
            <w:pPr>
              <w:jc w:val="both"/>
              <w:rPr>
                <w:rFonts w:ascii="Times New Roman" w:eastAsia="Calibri" w:hAnsi="Times New Roman" w:cs="Times New Roman"/>
                <w:b/>
                <w:bCs/>
                <w:sz w:val="24"/>
                <w:szCs w:val="24"/>
                <w:lang w:eastAsia="en-US"/>
              </w:rPr>
            </w:pPr>
            <w:r w:rsidRPr="00791CBA">
              <w:rPr>
                <w:rFonts w:ascii="Times New Roman" w:eastAsia="Calibri" w:hAnsi="Times New Roman" w:cs="Times New Roman"/>
                <w:b/>
                <w:bCs/>
                <w:sz w:val="24"/>
                <w:szCs w:val="24"/>
                <w:lang w:eastAsia="en-US"/>
              </w:rPr>
              <w:t>Socijalna zaštita</w:t>
            </w:r>
          </w:p>
        </w:tc>
        <w:tc>
          <w:tcPr>
            <w:tcW w:w="1066" w:type="pct"/>
          </w:tcPr>
          <w:p w:rsidR="00791CBA" w:rsidRPr="00791CBA" w:rsidRDefault="00791CBA" w:rsidP="00791CBA">
            <w:pPr>
              <w:jc w:val="both"/>
              <w:rPr>
                <w:rFonts w:ascii="Times New Roman" w:eastAsia="Calibri" w:hAnsi="Times New Roman" w:cs="Times New Roman"/>
                <w:b/>
                <w:bCs/>
                <w:sz w:val="24"/>
                <w:szCs w:val="24"/>
                <w:lang w:eastAsia="en-US"/>
              </w:rPr>
            </w:pP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val="sr-Cyrl-CS" w:eastAsia="en-US"/>
              </w:rPr>
            </w:pPr>
            <w:r w:rsidRPr="00791CBA">
              <w:rPr>
                <w:rFonts w:ascii="Calibri" w:eastAsia="Calibri" w:hAnsi="Calibri" w:cs="Times New Roman"/>
                <w:lang w:val="sr-Cyrl-CS" w:eastAsia="en-US"/>
              </w:rPr>
              <w:t>411</w:t>
            </w:r>
            <w:r w:rsidRPr="00791CBA">
              <w:rPr>
                <w:rFonts w:ascii="Calibri" w:eastAsia="Calibri" w:hAnsi="Calibri" w:cs="Times New Roman"/>
                <w:lang w:eastAsia="en-US"/>
              </w:rPr>
              <w:t>0</w:t>
            </w:r>
            <w:r w:rsidRPr="00791CBA">
              <w:rPr>
                <w:rFonts w:ascii="Calibri" w:eastAsia="Calibri" w:hAnsi="Calibri" w:cs="Times New Roman"/>
                <w:lang w:val="sr-Cyrl-CS" w:eastAsia="en-US"/>
              </w:rPr>
              <w:t>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val="sr-Cyrl-CS" w:eastAsia="en-US"/>
              </w:rPr>
            </w:pPr>
            <w:r w:rsidRPr="00791CBA">
              <w:rPr>
                <w:rFonts w:ascii="Times New Roman" w:eastAsia="Calibri" w:hAnsi="Times New Roman" w:cs="Times New Roman"/>
                <w:sz w:val="24"/>
                <w:szCs w:val="24"/>
                <w:lang w:eastAsia="en-US"/>
              </w:rPr>
              <w:t>Zarade</w:t>
            </w:r>
            <w:r w:rsidRPr="00791CBA">
              <w:rPr>
                <w:rFonts w:ascii="Times New Roman" w:eastAsia="Calibri" w:hAnsi="Times New Roman" w:cs="Times New Roman"/>
                <w:sz w:val="24"/>
                <w:szCs w:val="24"/>
                <w:lang w:val="sr-Cyrl-CS" w:eastAsia="en-US"/>
              </w:rPr>
              <w:t xml:space="preserve"> </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26.479.291,00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412100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Socijalni doprinosi PIO</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2.912.722,00</w:t>
            </w:r>
          </w:p>
        </w:tc>
      </w:tr>
      <w:tr w:rsidR="00791CBA" w:rsidRPr="00791CBA" w:rsidTr="00490D54">
        <w:trPr>
          <w:trHeight w:val="448"/>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412200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Socijalni doprinosi ydravstvo</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1.363.683,00</w:t>
            </w:r>
          </w:p>
        </w:tc>
      </w:tr>
      <w:tr w:rsidR="00791CBA" w:rsidRPr="00791CBA" w:rsidTr="00490D54">
        <w:trPr>
          <w:trHeight w:val="313"/>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413100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Naknada u naturi</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105.000,00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val="sr-Cyrl-CS" w:eastAsia="en-US"/>
              </w:rPr>
            </w:pPr>
            <w:r w:rsidRPr="00791CBA">
              <w:rPr>
                <w:rFonts w:ascii="Calibri" w:eastAsia="Calibri" w:hAnsi="Calibri" w:cs="Times New Roman"/>
                <w:lang w:val="sr-Cyrl-CS" w:eastAsia="en-US"/>
              </w:rPr>
              <w:t>41</w:t>
            </w:r>
            <w:r w:rsidRPr="00791CBA">
              <w:rPr>
                <w:rFonts w:ascii="Calibri" w:eastAsia="Calibri" w:hAnsi="Calibri" w:cs="Times New Roman"/>
                <w:lang w:val="en-US" w:eastAsia="en-US"/>
              </w:rPr>
              <w:t>4</w:t>
            </w:r>
            <w:r w:rsidRPr="00791CBA">
              <w:rPr>
                <w:rFonts w:ascii="Calibri" w:eastAsia="Calibri" w:hAnsi="Calibri" w:cs="Times New Roman"/>
                <w:lang w:eastAsia="en-US"/>
              </w:rPr>
              <w:t>3</w:t>
            </w:r>
            <w:r w:rsidRPr="00791CBA">
              <w:rPr>
                <w:rFonts w:ascii="Calibri" w:eastAsia="Calibri" w:hAnsi="Calibri" w:cs="Times New Roman"/>
                <w:lang w:val="sr-Cyrl-CS" w:eastAsia="en-US"/>
              </w:rPr>
              <w:t>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val="en-US" w:eastAsia="en-US"/>
              </w:rPr>
              <w:t xml:space="preserve">Socijalna davanja </w:t>
            </w:r>
            <w:r w:rsidRPr="00791CBA">
              <w:rPr>
                <w:rFonts w:ascii="Times New Roman" w:eastAsia="Calibri" w:hAnsi="Times New Roman" w:cs="Times New Roman"/>
                <w:sz w:val="24"/>
                <w:szCs w:val="24"/>
                <w:lang w:eastAsia="en-US"/>
              </w:rPr>
              <w:t>zaposlenima</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183.550,00</w:t>
            </w:r>
          </w:p>
        </w:tc>
      </w:tr>
      <w:tr w:rsidR="00791CBA" w:rsidRPr="00791CBA" w:rsidTr="00490D54">
        <w:trPr>
          <w:trHeight w:val="563"/>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415100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Naknada troškova za zaposlene</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414.819,00</w:t>
            </w:r>
          </w:p>
        </w:tc>
      </w:tr>
      <w:tr w:rsidR="00791CBA" w:rsidRPr="00791CBA" w:rsidTr="00490D54">
        <w:trPr>
          <w:trHeight w:val="563"/>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416100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Nagrade zaposlenima</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134.125,00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val="sr-Cyrl-CS" w:eastAsia="en-US"/>
              </w:rPr>
              <w:t>4</w:t>
            </w:r>
            <w:r w:rsidRPr="00791CBA">
              <w:rPr>
                <w:rFonts w:ascii="Calibri" w:eastAsia="Calibri" w:hAnsi="Calibri" w:cs="Times New Roman"/>
                <w:lang w:eastAsia="en-US"/>
              </w:rPr>
              <w:t>21100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Troškovi platnog prometa</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1.756,00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val="en-US" w:eastAsia="en-US"/>
              </w:rPr>
            </w:pPr>
            <w:r w:rsidRPr="00791CBA">
              <w:rPr>
                <w:rFonts w:ascii="Calibri" w:eastAsia="Calibri" w:hAnsi="Calibri" w:cs="Times New Roman"/>
                <w:lang w:val="en-US" w:eastAsia="en-US"/>
              </w:rPr>
              <w:t>4212200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Energetske usluge</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1.169.580.00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421300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 xml:space="preserve">Komunalne usluge </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586.000,00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421400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Usluge komunikacije</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500.000,00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422100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 xml:space="preserve">Troškovi putovanja </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200.000,00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423500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Usluge po ugovoru</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777.974,00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val="en-US" w:eastAsia="en-US"/>
              </w:rPr>
            </w:pPr>
            <w:r w:rsidRPr="00791CBA">
              <w:rPr>
                <w:rFonts w:ascii="Calibri" w:eastAsia="Calibri" w:hAnsi="Calibri" w:cs="Times New Roman"/>
                <w:lang w:eastAsia="en-US"/>
              </w:rPr>
              <w:t>42</w:t>
            </w:r>
            <w:r w:rsidRPr="00791CBA">
              <w:rPr>
                <w:rFonts w:ascii="Calibri" w:eastAsia="Calibri" w:hAnsi="Calibri" w:cs="Times New Roman"/>
                <w:lang w:val="en-US" w:eastAsia="en-US"/>
              </w:rPr>
              <w:t>4300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Specijalizovane usluge</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150.000,00</w:t>
            </w:r>
          </w:p>
        </w:tc>
      </w:tr>
      <w:tr w:rsidR="00791CBA" w:rsidRPr="00791CBA" w:rsidTr="00490D54">
        <w:trPr>
          <w:trHeight w:val="526"/>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425100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Tekuće popravke i održavanje zgrada</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325.000,00</w:t>
            </w:r>
          </w:p>
        </w:tc>
      </w:tr>
      <w:tr w:rsidR="00791CBA" w:rsidRPr="00791CBA" w:rsidTr="00490D54">
        <w:trPr>
          <w:trHeight w:val="563"/>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425200</w:t>
            </w:r>
          </w:p>
        </w:tc>
        <w:tc>
          <w:tcPr>
            <w:tcW w:w="2983" w:type="pct"/>
            <w:gridSpan w:val="2"/>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Tekuće popravke i održavanje opreme</w:t>
            </w:r>
          </w:p>
        </w:tc>
        <w:tc>
          <w:tcPr>
            <w:tcW w:w="1066"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200.000,00</w:t>
            </w:r>
          </w:p>
        </w:tc>
      </w:tr>
      <w:tr w:rsidR="00791CBA" w:rsidRPr="00791CBA" w:rsidTr="00490D54">
        <w:trPr>
          <w:trHeight w:val="638"/>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426100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val="en-US" w:eastAsia="en-US"/>
              </w:rPr>
            </w:pPr>
            <w:r w:rsidRPr="00791CBA">
              <w:rPr>
                <w:rFonts w:ascii="Times New Roman" w:eastAsia="Calibri" w:hAnsi="Times New Roman" w:cs="Times New Roman"/>
                <w:sz w:val="24"/>
                <w:szCs w:val="24"/>
                <w:lang w:val="en-US" w:eastAsia="en-US"/>
              </w:rPr>
              <w:t>Administrativni materijal</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265.000,00</w:t>
            </w:r>
          </w:p>
        </w:tc>
      </w:tr>
      <w:tr w:rsidR="00791CBA" w:rsidRPr="00791CBA" w:rsidTr="00490D54">
        <w:trPr>
          <w:trHeight w:val="638"/>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426300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Materijal za bobrazovanje i usavršavanje</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100.000,00</w:t>
            </w:r>
          </w:p>
        </w:tc>
      </w:tr>
      <w:tr w:rsidR="00791CBA" w:rsidRPr="00791CBA" w:rsidTr="00490D54">
        <w:trPr>
          <w:trHeight w:val="638"/>
        </w:trPr>
        <w:tc>
          <w:tcPr>
            <w:tcW w:w="951" w:type="pct"/>
          </w:tcPr>
          <w:p w:rsidR="00791CBA" w:rsidRPr="00791CBA" w:rsidRDefault="00791CBA" w:rsidP="00791CBA">
            <w:pPr>
              <w:jc w:val="both"/>
              <w:rPr>
                <w:rFonts w:ascii="Calibri" w:eastAsia="Calibri" w:hAnsi="Calibri" w:cs="Times New Roman"/>
                <w:lang w:eastAsia="en-US"/>
              </w:rPr>
            </w:pPr>
            <w:r w:rsidRPr="00791CBA">
              <w:rPr>
                <w:rFonts w:ascii="Calibri" w:eastAsia="Calibri" w:hAnsi="Calibri" w:cs="Times New Roman"/>
                <w:lang w:eastAsia="en-US"/>
              </w:rPr>
              <w:t>426400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Materijal za saobraćaj</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500.000,00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426800</w:t>
            </w:r>
          </w:p>
          <w:p w:rsidR="00791CBA" w:rsidRPr="00791CBA" w:rsidRDefault="00791CBA" w:rsidP="00791CBA">
            <w:pPr>
              <w:jc w:val="both"/>
              <w:rPr>
                <w:rFonts w:ascii="Times New Roman" w:eastAsia="Calibri" w:hAnsi="Times New Roman" w:cs="Times New Roman"/>
                <w:sz w:val="24"/>
                <w:szCs w:val="24"/>
                <w:lang w:eastAsia="en-US"/>
              </w:rPr>
            </w:pP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Materijal za održavanje higijene i ugostiteljstva</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300.000,00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lastRenderedPageBreak/>
              <w:t>465000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lastRenderedPageBreak/>
              <w:t>Ostale dotacije i transferi</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472600</w:t>
            </w:r>
          </w:p>
          <w:p w:rsidR="00791CBA" w:rsidRPr="00791CBA" w:rsidRDefault="00791CBA" w:rsidP="00791CBA">
            <w:pPr>
              <w:jc w:val="both"/>
              <w:rPr>
                <w:rFonts w:ascii="Times New Roman" w:eastAsia="Calibri" w:hAnsi="Times New Roman" w:cs="Times New Roman"/>
                <w:sz w:val="24"/>
                <w:szCs w:val="24"/>
                <w:lang w:eastAsia="en-US"/>
              </w:rPr>
            </w:pP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 xml:space="preserve">Naknada iz budzeta u slučaju smrti </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2.000.000,00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472800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Naknada iz budzeta za stanovanje i život</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2.000.000,00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472900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Ostale naknade iz budzeta</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4.000.000,00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482100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Porezi, obavezne takse i kazne</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325.500,00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483100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Novčane kazne i penali</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5.000,00</w:t>
            </w:r>
          </w:p>
        </w:tc>
      </w:tr>
      <w:tr w:rsidR="00791CBA" w:rsidRPr="00791CBA" w:rsidTr="00490D54">
        <w:trPr>
          <w:trHeight w:val="63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512200</w:t>
            </w:r>
          </w:p>
        </w:tc>
        <w:tc>
          <w:tcPr>
            <w:tcW w:w="2983" w:type="pct"/>
            <w:gridSpan w:val="2"/>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Računarska oprema</w:t>
            </w:r>
          </w:p>
        </w:tc>
        <w:tc>
          <w:tcPr>
            <w:tcW w:w="1066" w:type="pct"/>
            <w:vAlign w:val="center"/>
          </w:tcPr>
          <w:p w:rsidR="00791CBA" w:rsidRPr="00791CBA" w:rsidRDefault="00791CBA" w:rsidP="00791CBA">
            <w:pPr>
              <w:jc w:val="both"/>
              <w:rPr>
                <w:rFonts w:ascii="Times New Roman" w:eastAsia="Calibri" w:hAnsi="Times New Roman" w:cs="Times New Roman"/>
                <w:sz w:val="24"/>
                <w:szCs w:val="24"/>
                <w:lang w:eastAsia="en-US"/>
              </w:rPr>
            </w:pPr>
            <w:r w:rsidRPr="00791CBA">
              <w:rPr>
                <w:rFonts w:ascii="Times New Roman" w:eastAsia="Calibri" w:hAnsi="Times New Roman" w:cs="Times New Roman"/>
                <w:sz w:val="24"/>
                <w:szCs w:val="24"/>
                <w:lang w:eastAsia="en-US"/>
              </w:rPr>
              <w:t>1.000.000,00</w:t>
            </w:r>
          </w:p>
        </w:tc>
      </w:tr>
      <w:tr w:rsidR="00791CBA" w:rsidRPr="00791CBA" w:rsidTr="00490D54">
        <w:trPr>
          <w:trHeight w:val="368"/>
        </w:trPr>
        <w:tc>
          <w:tcPr>
            <w:tcW w:w="951" w:type="pct"/>
          </w:tcPr>
          <w:p w:rsidR="00791CBA" w:rsidRPr="00791CBA" w:rsidRDefault="00791CBA" w:rsidP="00791CBA">
            <w:pPr>
              <w:jc w:val="both"/>
              <w:rPr>
                <w:rFonts w:ascii="Times New Roman" w:eastAsia="Calibri" w:hAnsi="Times New Roman" w:cs="Times New Roman"/>
                <w:sz w:val="24"/>
                <w:szCs w:val="24"/>
                <w:lang w:eastAsia="en-US"/>
              </w:rPr>
            </w:pPr>
          </w:p>
        </w:tc>
        <w:tc>
          <w:tcPr>
            <w:tcW w:w="2983" w:type="pct"/>
            <w:gridSpan w:val="2"/>
            <w:vAlign w:val="center"/>
          </w:tcPr>
          <w:p w:rsidR="00791CBA" w:rsidRPr="00791CBA" w:rsidRDefault="00791CBA" w:rsidP="00791CBA">
            <w:pPr>
              <w:jc w:val="both"/>
              <w:rPr>
                <w:rFonts w:ascii="Times New Roman" w:eastAsia="Calibri" w:hAnsi="Times New Roman" w:cs="Times New Roman"/>
                <w:b/>
                <w:sz w:val="24"/>
                <w:szCs w:val="24"/>
                <w:lang w:eastAsia="en-US"/>
              </w:rPr>
            </w:pPr>
            <w:r w:rsidRPr="00791CBA">
              <w:rPr>
                <w:rFonts w:ascii="Times New Roman" w:eastAsia="Calibri" w:hAnsi="Times New Roman" w:cs="Times New Roman"/>
                <w:b/>
                <w:sz w:val="24"/>
                <w:szCs w:val="24"/>
                <w:lang w:eastAsia="en-US"/>
              </w:rPr>
              <w:t>UKUPNO:</w:t>
            </w:r>
          </w:p>
        </w:tc>
        <w:tc>
          <w:tcPr>
            <w:tcW w:w="1066" w:type="pct"/>
            <w:vAlign w:val="center"/>
          </w:tcPr>
          <w:p w:rsidR="00791CBA" w:rsidRPr="00791CBA" w:rsidRDefault="00791CBA" w:rsidP="00791CBA">
            <w:pPr>
              <w:jc w:val="both"/>
              <w:rPr>
                <w:rFonts w:ascii="Times New Roman" w:eastAsia="Calibri" w:hAnsi="Times New Roman" w:cs="Times New Roman"/>
                <w:b/>
                <w:sz w:val="24"/>
                <w:szCs w:val="24"/>
                <w:lang w:eastAsia="en-US"/>
              </w:rPr>
            </w:pPr>
            <w:r w:rsidRPr="00791CBA">
              <w:rPr>
                <w:rFonts w:ascii="Times New Roman" w:eastAsia="Calibri" w:hAnsi="Times New Roman" w:cs="Times New Roman"/>
                <w:b/>
                <w:sz w:val="24"/>
                <w:szCs w:val="24"/>
                <w:lang w:eastAsia="en-US"/>
              </w:rPr>
              <w:t>45.000.000,00</w:t>
            </w:r>
          </w:p>
        </w:tc>
      </w:tr>
    </w:tbl>
    <w:p w:rsidR="00791CBA" w:rsidRPr="00791CBA" w:rsidRDefault="00791CBA" w:rsidP="00791CBA">
      <w:pPr>
        <w:ind w:firstLine="720"/>
        <w:jc w:val="both"/>
        <w:rPr>
          <w:rFonts w:ascii="Calibri" w:eastAsia="Calibri" w:hAnsi="Calibri" w:cs="Times New Roman"/>
          <w:b/>
          <w:lang w:val="pl-PL" w:eastAsia="en-US"/>
        </w:rPr>
      </w:pPr>
    </w:p>
    <w:p w:rsidR="00791CBA" w:rsidRPr="00791CBA" w:rsidRDefault="00791CBA" w:rsidP="00791CBA">
      <w:pPr>
        <w:jc w:val="both"/>
        <w:rPr>
          <w:rFonts w:ascii="Calibri" w:eastAsia="Calibri" w:hAnsi="Calibri" w:cs="Times New Roman"/>
          <w:lang w:eastAsia="en-US"/>
        </w:rPr>
      </w:pPr>
    </w:p>
    <w:p w:rsidR="00791CBA" w:rsidRPr="00791CBA" w:rsidRDefault="00791CBA" w:rsidP="00791CBA">
      <w:pPr>
        <w:ind w:right="180" w:firstLine="720"/>
        <w:jc w:val="both"/>
        <w:rPr>
          <w:rFonts w:ascii="Calibri" w:eastAsia="Calibri" w:hAnsi="Calibri" w:cs="Times New Roman"/>
          <w:lang w:eastAsia="en-US"/>
        </w:rPr>
      </w:pPr>
      <w:r w:rsidRPr="00791CBA">
        <w:rPr>
          <w:rFonts w:ascii="Calibri" w:eastAsia="Calibri" w:hAnsi="Calibri" w:cs="Times New Roman"/>
          <w:lang w:val="pl-PL" w:eastAsia="en-US"/>
        </w:rPr>
        <w:t xml:space="preserve"> </w:t>
      </w:r>
      <w:r w:rsidRPr="00791CBA">
        <w:rPr>
          <w:rFonts w:ascii="Calibri" w:eastAsia="Calibri" w:hAnsi="Calibri" w:cs="Times New Roman"/>
          <w:lang w:eastAsia="en-US"/>
        </w:rPr>
        <w:t xml:space="preserve">                                          </w:t>
      </w: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r w:rsidRPr="00791CBA">
        <w:rPr>
          <w:rFonts w:ascii="Calibri" w:eastAsia="Calibri" w:hAnsi="Calibri" w:cs="Times New Roman"/>
          <w:bCs/>
          <w:lang w:eastAsia="en-US"/>
        </w:rPr>
        <w:t xml:space="preserve">       </w:t>
      </w: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91CBA" w:rsidRPr="00791CBA" w:rsidRDefault="00791CBA" w:rsidP="00791CBA">
      <w:pPr>
        <w:tabs>
          <w:tab w:val="left" w:pos="3282"/>
        </w:tabs>
        <w:ind w:right="180"/>
        <w:jc w:val="both"/>
        <w:rPr>
          <w:rFonts w:ascii="Calibri" w:eastAsia="Calibri" w:hAnsi="Calibri" w:cs="Times New Roman"/>
          <w:bCs/>
          <w:lang w:eastAsia="en-US"/>
        </w:rPr>
      </w:pPr>
    </w:p>
    <w:p w:rsidR="00704B14" w:rsidRDefault="00704B14"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783EDF" w:rsidRDefault="00783EDF" w:rsidP="00704B14">
      <w:pPr>
        <w:tabs>
          <w:tab w:val="left" w:pos="3280"/>
        </w:tabs>
        <w:rPr>
          <w:rFonts w:ascii="Times New Roman" w:eastAsia="Times New Roman" w:hAnsi="Times New Roman" w:cs="Times New Roman"/>
          <w:sz w:val="24"/>
          <w:szCs w:val="24"/>
        </w:rPr>
      </w:pPr>
    </w:p>
    <w:p w:rsidR="003E2320"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b/>
          <w:sz w:val="24"/>
          <w:szCs w:val="24"/>
          <w:lang w:val="pl-PL"/>
        </w:rPr>
        <w:t xml:space="preserve">         </w:t>
      </w:r>
      <w:r w:rsidR="00EF7518">
        <w:rPr>
          <w:rFonts w:ascii="Times New Roman" w:hAnsi="Times New Roman" w:cs="Times New Roman"/>
          <w:sz w:val="24"/>
          <w:szCs w:val="24"/>
          <w:lang w:val="pl-PL"/>
        </w:rPr>
        <w:t xml:space="preserve"> </w:t>
      </w:r>
      <w:r w:rsidR="00DC74D0">
        <w:rPr>
          <w:rFonts w:ascii="Times New Roman" w:hAnsi="Times New Roman" w:cs="Times New Roman"/>
          <w:sz w:val="24"/>
          <w:szCs w:val="24"/>
          <w:lang w:val="pl-PL"/>
        </w:rPr>
        <w:t xml:space="preserve">          </w:t>
      </w:r>
    </w:p>
    <w:p w:rsidR="003E2320" w:rsidRDefault="003E2320" w:rsidP="006F7AEC">
      <w:pPr>
        <w:spacing w:after="0" w:line="240" w:lineRule="auto"/>
        <w:jc w:val="both"/>
        <w:rPr>
          <w:rFonts w:ascii="Times New Roman" w:hAnsi="Times New Roman" w:cs="Times New Roman"/>
          <w:sz w:val="24"/>
          <w:szCs w:val="24"/>
          <w:lang w:val="pl-PL"/>
        </w:rPr>
      </w:pPr>
    </w:p>
    <w:p w:rsidR="003E2320" w:rsidRDefault="003E2320" w:rsidP="006F7AEC">
      <w:pPr>
        <w:spacing w:after="0" w:line="240" w:lineRule="auto"/>
        <w:jc w:val="both"/>
        <w:rPr>
          <w:rFonts w:ascii="Times New Roman" w:hAnsi="Times New Roman" w:cs="Times New Roman"/>
          <w:sz w:val="24"/>
          <w:szCs w:val="24"/>
          <w:lang w:val="pl-PL"/>
        </w:rPr>
      </w:pPr>
    </w:p>
    <w:p w:rsidR="003E2320" w:rsidRDefault="003E2320" w:rsidP="006F7AEC">
      <w:pPr>
        <w:spacing w:after="0" w:line="240" w:lineRule="auto"/>
        <w:jc w:val="both"/>
        <w:rPr>
          <w:rFonts w:ascii="Times New Roman" w:hAnsi="Times New Roman" w:cs="Times New Roman"/>
          <w:sz w:val="24"/>
          <w:szCs w:val="24"/>
          <w:lang w:val="pl-PL"/>
        </w:rPr>
      </w:pPr>
    </w:p>
    <w:p w:rsidR="006F7AEC" w:rsidRPr="006F7AEC" w:rsidRDefault="003E2320" w:rsidP="006F7AEC">
      <w:pPr>
        <w:spacing w:after="0" w:line="240" w:lineRule="auto"/>
        <w:jc w:val="both"/>
        <w:rPr>
          <w:rFonts w:ascii="Times New Roman" w:hAnsi="Times New Roman" w:cs="Times New Roman"/>
          <w:sz w:val="24"/>
          <w:szCs w:val="24"/>
          <w:lang w:val="pl-PL"/>
        </w:rPr>
      </w:pPr>
      <w:r>
        <w:rPr>
          <w:rFonts w:ascii="Times New Roman" w:hAnsi="Times New Roman" w:cs="Times New Roman"/>
          <w:sz w:val="24"/>
          <w:szCs w:val="24"/>
          <w:lang w:val="pl-PL"/>
        </w:rPr>
        <w:lastRenderedPageBreak/>
        <w:t xml:space="preserve">     </w:t>
      </w:r>
      <w:r w:rsidR="00DC74D0">
        <w:rPr>
          <w:rFonts w:ascii="Times New Roman" w:hAnsi="Times New Roman" w:cs="Times New Roman"/>
          <w:sz w:val="24"/>
          <w:szCs w:val="24"/>
          <w:lang w:val="pl-PL"/>
        </w:rPr>
        <w:t>U</w:t>
      </w:r>
      <w:r>
        <w:rPr>
          <w:rFonts w:ascii="Times New Roman" w:hAnsi="Times New Roman" w:cs="Times New Roman"/>
          <w:sz w:val="24"/>
          <w:szCs w:val="24"/>
          <w:lang w:val="pl-PL"/>
        </w:rPr>
        <w:t xml:space="preserve"> </w:t>
      </w:r>
      <w:r w:rsidR="00DC74D0">
        <w:rPr>
          <w:rFonts w:ascii="Times New Roman" w:hAnsi="Times New Roman" w:cs="Times New Roman"/>
          <w:sz w:val="24"/>
          <w:szCs w:val="24"/>
          <w:lang w:val="pl-PL"/>
        </w:rPr>
        <w:t>tom</w:t>
      </w:r>
      <w:r>
        <w:rPr>
          <w:rFonts w:ascii="Times New Roman" w:hAnsi="Times New Roman" w:cs="Times New Roman"/>
          <w:sz w:val="24"/>
          <w:szCs w:val="24"/>
          <w:lang w:val="pl-PL"/>
        </w:rPr>
        <w:t xml:space="preserve"> </w:t>
      </w:r>
      <w:r w:rsidR="00AD64D0">
        <w:rPr>
          <w:rFonts w:ascii="Times New Roman" w:hAnsi="Times New Roman" w:cs="Times New Roman"/>
          <w:sz w:val="24"/>
          <w:szCs w:val="24"/>
          <w:lang w:val="pl-PL"/>
        </w:rPr>
        <w:t>smislu za 2025</w:t>
      </w:r>
      <w:r w:rsidR="006F7AEC" w:rsidRPr="006F7AEC">
        <w:rPr>
          <w:rFonts w:ascii="Times New Roman" w:hAnsi="Times New Roman" w:cs="Times New Roman"/>
          <w:sz w:val="24"/>
          <w:szCs w:val="24"/>
          <w:lang w:val="pl-PL"/>
        </w:rPr>
        <w:t>.godinu smo planirali da se izvrše sledeći radovi :</w:t>
      </w:r>
    </w:p>
    <w:p w:rsidR="006F7AEC" w:rsidRPr="006F7AEC" w:rsidRDefault="006F7AEC" w:rsidP="006F7AEC">
      <w:pPr>
        <w:spacing w:after="0" w:line="240" w:lineRule="auto"/>
        <w:jc w:val="both"/>
        <w:rPr>
          <w:rFonts w:ascii="Times New Roman" w:hAnsi="Times New Roman" w:cs="Times New Roman"/>
          <w:sz w:val="24"/>
          <w:szCs w:val="24"/>
          <w:lang w:val="pl-PL"/>
        </w:rPr>
      </w:pPr>
    </w:p>
    <w:p w:rsidR="006F7AEC" w:rsidRPr="006F7AEC" w:rsidRDefault="006F7AEC" w:rsidP="006F7AEC">
      <w:pPr>
        <w:spacing w:after="0" w:line="240" w:lineRule="auto"/>
        <w:ind w:left="360"/>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Ukoliko se steknu uslovi raditi na nadziđivanju sprata za potrebe stručne salužbe Centra za socijalni rad ili adaptacija prizemlja zgrade. </w:t>
      </w:r>
    </w:p>
    <w:p w:rsidR="006F7AEC" w:rsidRPr="006F7AEC" w:rsidRDefault="006F7AEC" w:rsidP="006F7AEC">
      <w:pPr>
        <w:spacing w:after="0" w:line="240" w:lineRule="auto"/>
        <w:jc w:val="both"/>
        <w:rPr>
          <w:rFonts w:ascii="Times New Roman" w:hAnsi="Times New Roman" w:cs="Times New Roman"/>
          <w:sz w:val="24"/>
          <w:szCs w:val="24"/>
          <w:lang w:val="pl-PL"/>
        </w:rPr>
      </w:pP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1.    Izgradnja i opremanje prihvatilišta za decu u riziku u saradnji sa gradskom upravom i donatorima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2.     Parterno uređenje dvorišta Centra za socijalni rad – u saradni sa gradskom upravom grada Novog Pazara;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3.    Izgradnja kancelarija za prijem osoba sa invaliditetom i izgradnja prilaza sa rampom;</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4.    Rekonstrukcija električne mreže i odvajanje po spratovima sa ugradnjom posebnih spratnih         tabli sa automatskim osiguračima na ulazu u zgradu iz razloga bezbednosti,kao i glavni ormar u prizemlju.-odvajanje električne mreže od organizacija Savez slepih,Savez gluvih i CIR-a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5.      Rekonstrukcija sa obezbeđenjem kompjuterske mreže;</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6.       Ugraditi javljače požara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7.      Rekonstrukcija  još preostala 2 mokra čvora  u poslovnim prostorijama Centra za socijalni rad;</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8.      Nabavka repromaterijala za električne instalacije za kompjutere;</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9.      Nabavka kancelarijskog materijala;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10.      Nabavka kancelarijskog nameštaja i opreme (kompjuteri,skener,</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kopir-aparat, štampači,toneri,stolovi,stolice,itd.)</w:t>
      </w:r>
    </w:p>
    <w:p w:rsidR="006F7AEC" w:rsidRPr="006F7AEC" w:rsidRDefault="006F7AEC" w:rsidP="006F7AEC">
      <w:pPr>
        <w:spacing w:after="0" w:line="240" w:lineRule="auto"/>
        <w:ind w:left="360"/>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11.Radovi na objektu Domskog odeljenja,uređenje dvorišta,zasađivanje cveća,kao i nabavka odgovarajuće opreme(kompjuteri,medicinski kreveti,kolica,televizori,fotokopir aparati,oprema za ambulantu i fizikalnu terapiju,itd.)</w:t>
      </w:r>
    </w:p>
    <w:p w:rsidR="006F7AEC" w:rsidRPr="006F7AEC" w:rsidRDefault="006F7AEC" w:rsidP="006F7AEC">
      <w:pPr>
        <w:spacing w:after="0" w:line="240" w:lineRule="auto"/>
        <w:ind w:left="360"/>
        <w:jc w:val="both"/>
        <w:rPr>
          <w:rFonts w:ascii="Times New Roman" w:hAnsi="Times New Roman" w:cs="Times New Roman"/>
          <w:sz w:val="24"/>
          <w:szCs w:val="24"/>
          <w:lang w:val="pl-PL"/>
        </w:rPr>
      </w:pP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b/>
          <w:bCs/>
          <w:color w:val="000000"/>
          <w:sz w:val="24"/>
          <w:szCs w:val="24"/>
        </w:rPr>
        <w:t xml:space="preserve">7.3. DNEVNE USLUGE U ZAJEDNICI </w:t>
      </w:r>
      <w:r w:rsidRPr="006F7AEC">
        <w:rPr>
          <w:rFonts w:ascii="Times New Roman" w:hAnsi="Times New Roman" w:cs="Times New Roman"/>
          <w:color w:val="000000"/>
          <w:sz w:val="24"/>
          <w:szCs w:val="24"/>
        </w:rPr>
        <w:t xml:space="preserve">Dnevne usluge u zajednici obuhvataju aktivnosti koje podržavaju boravak korisnika u porodici i neposrednom okruženju. Prateći princip po kom se potrebe korisnika efikasno, ekonomično, pravovremeno i racionalno, prevashodno mogu zadovoljiti u neposrednom okruženju, jedinice lokalne samouprave, u skladu sa Zakonom, obezbeđuju sledeće usluge socijalne zaštite: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1) Dnevne usluge u zajednici;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2) Usluge podrške za samostalan život, osim usluge stanovanja uz podršku za osobe sa invaliditetom;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3) Usluga stanovanja uz podršku osoba sa invaliditetom u jedinicama lokalne samouprave čiji je stepen razvijenosti, iznad republičkog proseka;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4) Savetodavno-terapijske i socijalno-edukativne usluge, osim savetovanja i obuke hranitelja i usvojitelja;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5) Ostale usluge socijalne zaštite u skladu sa potrebama lokalne samouprave;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xml:space="preserve">6) Jednokratne pomoći i drugi oblici pomoći. </w:t>
      </w:r>
    </w:p>
    <w:p w:rsidR="006F7AEC" w:rsidRPr="006F7AEC" w:rsidRDefault="006F7AEC" w:rsidP="006F7AEC">
      <w:pPr>
        <w:autoSpaceDE w:val="0"/>
        <w:autoSpaceDN w:val="0"/>
        <w:adjustRightInd w:val="0"/>
        <w:spacing w:after="0" w:line="240" w:lineRule="auto"/>
        <w:jc w:val="both"/>
        <w:rPr>
          <w:rFonts w:ascii="Times New Roman" w:hAnsi="Times New Roman" w:cs="Times New Roman"/>
          <w:color w:val="000000"/>
          <w:sz w:val="24"/>
          <w:szCs w:val="24"/>
        </w:rPr>
      </w:pPr>
    </w:p>
    <w:p w:rsidR="006F7AEC" w:rsidRPr="006F7AEC" w:rsidRDefault="006F7AEC" w:rsidP="006F7AEC">
      <w:pPr>
        <w:spacing w:after="0" w:line="240" w:lineRule="auto"/>
        <w:ind w:left="360"/>
        <w:jc w:val="both"/>
        <w:rPr>
          <w:rFonts w:ascii="Times New Roman" w:hAnsi="Times New Roman" w:cs="Times New Roman"/>
          <w:sz w:val="24"/>
          <w:szCs w:val="24"/>
          <w:lang w:val="pl-PL"/>
        </w:rPr>
      </w:pPr>
      <w:r w:rsidRPr="006F7AEC">
        <w:rPr>
          <w:rFonts w:ascii="Times New Roman" w:hAnsi="Times New Roman" w:cs="Times New Roman"/>
          <w:color w:val="000000"/>
          <w:sz w:val="24"/>
          <w:szCs w:val="24"/>
        </w:rPr>
        <w:t>Dnevne usluge socijalne zaštite pružaju se prvenstveno u neposrednom i najmanje restriktivnom okruženju, pri čemu se biraju usluge koje korisniku omogućavaju ostanak u zajednici. Smisao i cilj razvoja usluga socijalne zaštite u lokalnoj zajednici je preveniranje problema kako pojedinci, porodice i grupe u riziku ne bi došli u stanje socijalne izolacije i trajne zavisnosti od ustanova socijalne zaštite.</w:t>
      </w:r>
    </w:p>
    <w:p w:rsidR="006F7AEC" w:rsidRDefault="006F7AEC" w:rsidP="006F7AEC">
      <w:pPr>
        <w:spacing w:after="0"/>
        <w:ind w:left="360"/>
        <w:jc w:val="both"/>
        <w:rPr>
          <w:lang w:val="pl-PL"/>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955"/>
        <w:gridCol w:w="541"/>
        <w:gridCol w:w="629"/>
        <w:gridCol w:w="774"/>
        <w:gridCol w:w="643"/>
        <w:gridCol w:w="847"/>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lastRenderedPageBreak/>
              <w:t xml:space="preserve">145.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dnevnih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zajednici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telesnim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ili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intelektualnim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teškoćama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25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40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sukobu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zakonom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roditeljima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školom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ili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zajednicom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Dnevni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starije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kojima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potrebna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dnevna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nega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nadzor</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Pomoć</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kući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Svratište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ulice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Svratište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odrasle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starije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Lični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pratilac</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06338E" w:rsidP="00F815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podržavaju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boravak</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porodici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neposrednom</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okruženju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5645"/>
        <w:gridCol w:w="1179"/>
        <w:gridCol w:w="877"/>
        <w:gridCol w:w="729"/>
        <w:gridCol w:w="959"/>
      </w:tblGrid>
      <w:tr w:rsidR="00E6303B" w:rsidRPr="006D5DCF" w:rsidTr="00E6303B">
        <w:trPr>
          <w:tblHeader/>
        </w:trPr>
        <w:tc>
          <w:tcPr>
            <w:tcW w:w="0" w:type="auto"/>
            <w:gridSpan w:val="5"/>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146..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podrške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samostalan</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život</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3"/>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Stanovanje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uz</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mlade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koji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osamostaljuju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Stanovanje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uz</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osobe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invaliditetom</w:t>
            </w:r>
            <w:r w:rsidR="00E6303B" w:rsidRPr="00F815C2">
              <w:rPr>
                <w:rFonts w:ascii="Times New Roman" w:eastAsia="Times New Roman" w:hAnsi="Times New Roman" w:cs="Times New Roman"/>
                <w:bCs/>
                <w:sz w:val="24"/>
                <w:szCs w:val="24"/>
              </w:rPr>
              <w:t> </w:t>
            </w:r>
            <w:r w:rsidR="00E6303B" w:rsidRPr="00F815C2">
              <w:rPr>
                <w:rFonts w:ascii="Times New Roman" w:eastAsia="Times New Roman" w:hAnsi="Times New Roman" w:cs="Times New Roman"/>
                <w:bCs/>
                <w:color w:val="FFFFFF"/>
                <w:sz w:val="24"/>
                <w:szCs w:val="24"/>
              </w:rPr>
              <w: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Personalna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asistencija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Obuka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samostalni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život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vrste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podrške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neophodne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za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aktivno</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učešće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društvu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4680"/>
        <w:gridCol w:w="742"/>
        <w:gridCol w:w="863"/>
        <w:gridCol w:w="1061"/>
        <w:gridCol w:w="882"/>
        <w:gridCol w:w="1161"/>
      </w:tblGrid>
      <w:tr w:rsidR="00E6303B" w:rsidRPr="006D5DCF" w:rsidTr="00E6303B">
        <w:trPr>
          <w:tblHeader/>
        </w:trPr>
        <w:tc>
          <w:tcPr>
            <w:tcW w:w="0" w:type="auto"/>
            <w:gridSpan w:val="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E6303B" w:rsidRPr="00F815C2" w:rsidRDefault="00E6303B"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147.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savetodavno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terapijskih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socio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edukativnih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realizovane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izvan</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ili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posebnoj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jedinici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prema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starosti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upućenih</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korisnika</w:t>
            </w:r>
            <w:r w:rsidRPr="00F815C2">
              <w:rPr>
                <w:rFonts w:ascii="Times New Roman" w:eastAsia="Times New Roman" w:hAnsi="Times New Roman" w:cs="Times New Roman"/>
                <w:sz w:val="24"/>
                <w:szCs w:val="24"/>
              </w:rPr>
              <w:t> - Word - - Excel -</w:t>
            </w:r>
          </w:p>
        </w:tc>
      </w:tr>
      <w:tr w:rsidR="00E6303B" w:rsidRPr="006D5DCF" w:rsidTr="00E6303B">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Vrsta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Uzrast</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korisnika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r>
      <w:tr w:rsidR="00E6303B" w:rsidRPr="006D5DCF" w:rsidTr="00E6303B">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Porodična</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terapija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37</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Medijacija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6</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13</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Druge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savetodavne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edukativne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usluge</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i</w:t>
            </w:r>
            <w:r w:rsidR="00E6303B"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aktivnosti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82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69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171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17</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339</w:t>
            </w:r>
          </w:p>
        </w:tc>
      </w:tr>
      <w:tr w:rsidR="00E6303B" w:rsidRPr="006D5DCF" w:rsidTr="00E6303B">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95</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82</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193</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19</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E6303B" w:rsidRPr="00F815C2" w:rsidRDefault="00E6303B"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389</w:t>
            </w:r>
          </w:p>
        </w:tc>
      </w:tr>
    </w:tbl>
    <w:p w:rsidR="00E6303B" w:rsidRPr="006D5DCF" w:rsidRDefault="00E6303B" w:rsidP="00F815C2">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8580"/>
        <w:gridCol w:w="809"/>
      </w:tblGrid>
      <w:tr w:rsidR="00DD7567" w:rsidRPr="006D5DCF" w:rsidTr="00DD7567">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F815C2" w:rsidRDefault="00DD7567" w:rsidP="00F815C2">
            <w:pPr>
              <w:spacing w:after="0" w:line="240" w:lineRule="auto"/>
              <w:jc w:val="both"/>
              <w:rPr>
                <w:rFonts w:ascii="Times New Roman" w:eastAsia="Times New Roman" w:hAnsi="Times New Roman" w:cs="Times New Roman"/>
                <w:bCs/>
                <w:sz w:val="24"/>
                <w:szCs w:val="24"/>
              </w:rPr>
            </w:pPr>
            <w:r w:rsidRPr="00F815C2">
              <w:rPr>
                <w:rFonts w:ascii="Times New Roman" w:eastAsia="Times New Roman" w:hAnsi="Times New Roman" w:cs="Times New Roman"/>
                <w:bCs/>
                <w:sz w:val="24"/>
                <w:szCs w:val="24"/>
              </w:rPr>
              <w:t xml:space="preserve">148. </w:t>
            </w:r>
            <w:r w:rsidR="006D5DCF" w:rsidRPr="00F815C2">
              <w:rPr>
                <w:rFonts w:ascii="Times New Roman" w:eastAsia="Times New Roman" w:hAnsi="Times New Roman" w:cs="Times New Roman"/>
                <w:bCs/>
                <w:sz w:val="24"/>
                <w:szCs w:val="24"/>
              </w:rPr>
              <w:t>Broj</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uputa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CSR</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izdao</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toku</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godine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za</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korišćenje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usluge</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porodični</w:t>
            </w:r>
            <w:r w:rsidRPr="00F815C2">
              <w:rPr>
                <w:rFonts w:ascii="Times New Roman" w:eastAsia="Times New Roman" w:hAnsi="Times New Roman" w:cs="Times New Roman"/>
                <w:bCs/>
                <w:sz w:val="24"/>
                <w:szCs w:val="24"/>
              </w:rPr>
              <w:t xml:space="preserve"> </w:t>
            </w:r>
            <w:r w:rsidR="006D5DCF" w:rsidRPr="00F815C2">
              <w:rPr>
                <w:rFonts w:ascii="Times New Roman" w:eastAsia="Times New Roman" w:hAnsi="Times New Roman" w:cs="Times New Roman"/>
                <w:bCs/>
                <w:sz w:val="24"/>
                <w:szCs w:val="24"/>
              </w:rPr>
              <w:t>saradnik</w:t>
            </w:r>
            <w:r w:rsidRPr="00F815C2">
              <w:rPr>
                <w:rFonts w:ascii="Times New Roman" w:eastAsia="Times New Roman" w:hAnsi="Times New Roman" w:cs="Times New Roman"/>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lastRenderedPageBreak/>
              <w:t>Broj</w:t>
            </w:r>
            <w:r w:rsidR="00DD7567"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porodica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6D5DCF"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bCs/>
                <w:sz w:val="24"/>
                <w:szCs w:val="24"/>
              </w:rPr>
              <w:t>Broj</w:t>
            </w:r>
            <w:r w:rsidR="00DD7567" w:rsidRPr="00F815C2">
              <w:rPr>
                <w:rFonts w:ascii="Times New Roman" w:eastAsia="Times New Roman" w:hAnsi="Times New Roman" w:cs="Times New Roman"/>
                <w:bCs/>
                <w:sz w:val="24"/>
                <w:szCs w:val="24"/>
              </w:rPr>
              <w:t xml:space="preserve"> </w:t>
            </w:r>
            <w:r w:rsidRPr="00F815C2">
              <w:rPr>
                <w:rFonts w:ascii="Times New Roman" w:eastAsia="Times New Roman" w:hAnsi="Times New Roman" w:cs="Times New Roman"/>
                <w:bCs/>
                <w:sz w:val="24"/>
                <w:szCs w:val="24"/>
              </w:rPr>
              <w:t>dece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r w:rsidRPr="00F815C2">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bCs/>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F815C2" w:rsidRDefault="00DD7567" w:rsidP="00F815C2">
            <w:pPr>
              <w:spacing w:after="0" w:line="240" w:lineRule="auto"/>
              <w:jc w:val="both"/>
              <w:rPr>
                <w:rFonts w:ascii="Times New Roman" w:eastAsia="Times New Roman" w:hAnsi="Times New Roman" w:cs="Times New Roman"/>
                <w:sz w:val="24"/>
                <w:szCs w:val="24"/>
              </w:rPr>
            </w:pPr>
          </w:p>
        </w:tc>
      </w:tr>
    </w:tbl>
    <w:p w:rsidR="00E6303B" w:rsidRPr="006D5DCF" w:rsidRDefault="00E6303B" w:rsidP="00F815C2">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1795"/>
        <w:gridCol w:w="227"/>
        <w:gridCol w:w="158"/>
        <w:gridCol w:w="227"/>
        <w:gridCol w:w="158"/>
        <w:gridCol w:w="241"/>
        <w:gridCol w:w="167"/>
        <w:gridCol w:w="254"/>
        <w:gridCol w:w="176"/>
        <w:gridCol w:w="873"/>
        <w:gridCol w:w="873"/>
        <w:gridCol w:w="895"/>
        <w:gridCol w:w="918"/>
        <w:gridCol w:w="830"/>
        <w:gridCol w:w="818"/>
        <w:gridCol w:w="779"/>
      </w:tblGrid>
      <w:tr w:rsidR="00DD7567" w:rsidRPr="006D5DCF" w:rsidTr="00DD7567">
        <w:trPr>
          <w:tblHeader/>
        </w:trPr>
        <w:tc>
          <w:tcPr>
            <w:tcW w:w="0" w:type="auto"/>
            <w:gridSpan w:val="16"/>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sz w:val="24"/>
                <w:szCs w:val="24"/>
              </w:rPr>
            </w:pPr>
            <w:r w:rsidRPr="00704B14">
              <w:rPr>
                <w:rFonts w:ascii="Times New Roman" w:eastAsia="Times New Roman" w:hAnsi="Times New Roman" w:cs="Times New Roman"/>
                <w:bCs/>
                <w:sz w:val="24"/>
                <w:szCs w:val="24"/>
              </w:rPr>
              <w:t xml:space="preserve">149. </w:t>
            </w:r>
            <w:r w:rsidR="006D5DCF" w:rsidRPr="00704B14">
              <w:rPr>
                <w:rFonts w:ascii="Times New Roman" w:eastAsia="Times New Roman" w:hAnsi="Times New Roman" w:cs="Times New Roman"/>
                <w:bCs/>
                <w:sz w:val="24"/>
                <w:szCs w:val="24"/>
              </w:rPr>
              <w:t>Broj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rešenja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za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smeštaj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dece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prihvatilišta</w:t>
            </w:r>
            <w:r w:rsidRPr="00704B14">
              <w:rPr>
                <w:rFonts w:ascii="Times New Roman" w:eastAsia="Times New Roman" w:hAnsi="Times New Roman" w:cs="Times New Roman"/>
                <w:bCs/>
                <w:sz w:val="24"/>
                <w:szCs w:val="24"/>
              </w:rPr>
              <w:t>/</w:t>
            </w:r>
            <w:r w:rsidR="006D5DCF" w:rsidRPr="00704B14">
              <w:rPr>
                <w:rFonts w:ascii="Times New Roman" w:eastAsia="Times New Roman" w:hAnsi="Times New Roman" w:cs="Times New Roman"/>
                <w:bCs/>
                <w:sz w:val="24"/>
                <w:szCs w:val="24"/>
              </w:rPr>
              <w:t>prihvatne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stanice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toku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godine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prema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starosti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polu</w:t>
            </w:r>
            <w:r w:rsidRPr="00704B14">
              <w:rPr>
                <w:rFonts w:ascii="Times New Roman" w:eastAsia="Times New Roman" w:hAnsi="Times New Roman" w:cs="Times New Roman"/>
                <w:bCs/>
                <w:sz w:val="24"/>
                <w:szCs w:val="24"/>
              </w:rPr>
              <w:t> </w:t>
            </w:r>
            <w:r w:rsidRPr="00704B14">
              <w:rPr>
                <w:rFonts w:ascii="Times New Roman" w:eastAsia="Times New Roman" w:hAnsi="Times New Roman" w:cs="Times New Roman"/>
                <w:bCs/>
                <w:color w:val="FFFFFF"/>
                <w:sz w:val="24"/>
                <w:szCs w:val="24"/>
              </w:rPr>
              <w:t>i</w:t>
            </w:r>
            <w:r w:rsidRPr="00704B14">
              <w:rPr>
                <w:rFonts w:ascii="Times New Roman" w:eastAsia="Times New Roman" w:hAnsi="Times New Roman" w:cs="Times New Roman"/>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Vrsta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smeštaja</w:t>
            </w:r>
          </w:p>
        </w:tc>
        <w:tc>
          <w:tcPr>
            <w:tcW w:w="0" w:type="auto"/>
            <w:gridSpan w:val="8"/>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Uzrast</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0 - 2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3 - 5</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6 - 14</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15 - 17</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0 - 2</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3 - 5</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6 - 14</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15 - 17</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urgentnu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zaštitu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dece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od</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nasilja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za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decu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mlade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stanica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bl>
    <w:p w:rsidR="00DD7567" w:rsidRPr="006D5DCF" w:rsidRDefault="00DD7567" w:rsidP="00704B14">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376"/>
        <w:gridCol w:w="342"/>
        <w:gridCol w:w="237"/>
        <w:gridCol w:w="421"/>
        <w:gridCol w:w="291"/>
        <w:gridCol w:w="350"/>
        <w:gridCol w:w="242"/>
        <w:gridCol w:w="1105"/>
        <w:gridCol w:w="1158"/>
        <w:gridCol w:w="1111"/>
        <w:gridCol w:w="963"/>
        <w:gridCol w:w="937"/>
        <w:gridCol w:w="856"/>
      </w:tblGrid>
      <w:tr w:rsidR="00DD7567" w:rsidRPr="006D5DCF" w:rsidTr="00DD7567">
        <w:trPr>
          <w:tblHeader/>
        </w:trPr>
        <w:tc>
          <w:tcPr>
            <w:tcW w:w="0" w:type="auto"/>
            <w:gridSpan w:val="1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150.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rešenja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smeštaju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punoletnih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korisnika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prihvatilište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toku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godine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prema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starosti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polu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korisnika</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Vrsta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smeštaja</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Mladi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Odrasli</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Mladi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Odrasli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Stariji</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M</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Ž</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Prihvatilište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bl>
    <w:p w:rsidR="00DD7567" w:rsidRPr="006D5DCF" w:rsidRDefault="00DD7567" w:rsidP="00704B14">
      <w:pPr>
        <w:tabs>
          <w:tab w:val="left" w:pos="3280"/>
        </w:tabs>
        <w:spacing w:after="0"/>
        <w:jc w:val="center"/>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360"/>
        <w:gridCol w:w="1788"/>
        <w:gridCol w:w="1241"/>
      </w:tblGrid>
      <w:tr w:rsidR="00DD7567" w:rsidRPr="006D5DCF" w:rsidTr="00DD7567">
        <w:trPr>
          <w:tblHeader/>
        </w:trPr>
        <w:tc>
          <w:tcPr>
            <w:tcW w:w="0" w:type="auto"/>
            <w:gridSpan w:val="3"/>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151.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dece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mladih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toku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godine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uputio</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korišćenje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usluge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predah</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Uzrast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Ž</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3</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3</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3</w:t>
            </w:r>
          </w:p>
        </w:tc>
      </w:tr>
    </w:tbl>
    <w:p w:rsidR="00F0157D" w:rsidRPr="006D5DCF" w:rsidRDefault="00F0157D" w:rsidP="00783EDF">
      <w:pPr>
        <w:tabs>
          <w:tab w:val="left" w:pos="3280"/>
        </w:tabs>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tblCellMar>
          <w:top w:w="15" w:type="dxa"/>
          <w:left w:w="15" w:type="dxa"/>
          <w:bottom w:w="15" w:type="dxa"/>
          <w:right w:w="15" w:type="dxa"/>
        </w:tblCellMar>
        <w:tblLook w:val="04A0" w:firstRow="1" w:lastRow="0" w:firstColumn="1" w:lastColumn="0" w:noHBand="0" w:noVBand="1"/>
      </w:tblPr>
      <w:tblGrid>
        <w:gridCol w:w="2800"/>
        <w:gridCol w:w="1126"/>
        <w:gridCol w:w="1692"/>
        <w:gridCol w:w="594"/>
        <w:gridCol w:w="691"/>
        <w:gridCol w:w="850"/>
        <w:gridCol w:w="706"/>
        <w:gridCol w:w="930"/>
      </w:tblGrid>
      <w:tr w:rsidR="00DD7567" w:rsidRPr="006D5DCF"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sz w:val="24"/>
                <w:szCs w:val="24"/>
              </w:rPr>
            </w:pPr>
            <w:r w:rsidRPr="00704B14">
              <w:rPr>
                <w:rFonts w:ascii="Times New Roman" w:eastAsia="Times New Roman" w:hAnsi="Times New Roman" w:cs="Times New Roman"/>
                <w:bCs/>
                <w:sz w:val="24"/>
                <w:szCs w:val="24"/>
              </w:rPr>
              <w:t xml:space="preserve">152. </w:t>
            </w:r>
            <w:r w:rsidR="006D5DCF" w:rsidRPr="00704B14">
              <w:rPr>
                <w:rFonts w:ascii="Times New Roman" w:eastAsia="Times New Roman" w:hAnsi="Times New Roman" w:cs="Times New Roman"/>
                <w:bCs/>
                <w:sz w:val="24"/>
                <w:szCs w:val="24"/>
              </w:rPr>
              <w:t>Podaci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drugim</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uslugama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podležu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licenciranju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je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CSR</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pružao</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godini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okviru</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posebne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organizacione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jedinice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vrsta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usluge</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status</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licenciranja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i</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broj</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korisnika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usluga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na</w:t>
            </w:r>
            <w:r w:rsidRPr="00704B14">
              <w:rPr>
                <w:rFonts w:ascii="Times New Roman" w:eastAsia="Times New Roman" w:hAnsi="Times New Roman" w:cs="Times New Roman"/>
                <w:bCs/>
                <w:sz w:val="24"/>
                <w:szCs w:val="24"/>
              </w:rPr>
              <w:t xml:space="preserve"> </w:t>
            </w:r>
            <w:r w:rsidR="006D5DCF" w:rsidRPr="00704B14">
              <w:rPr>
                <w:rFonts w:ascii="Times New Roman" w:eastAsia="Times New Roman" w:hAnsi="Times New Roman" w:cs="Times New Roman"/>
                <w:bCs/>
                <w:sz w:val="24"/>
                <w:szCs w:val="24"/>
              </w:rPr>
              <w:t>dan</w:t>
            </w:r>
            <w:r w:rsidRPr="00704B14">
              <w:rPr>
                <w:rFonts w:ascii="Times New Roman" w:eastAsia="Times New Roman" w:hAnsi="Times New Roman" w:cs="Times New Roman"/>
                <w:bCs/>
                <w:sz w:val="24"/>
                <w:szCs w:val="24"/>
              </w:rPr>
              <w:t xml:space="preserve"> 31.12.</w:t>
            </w:r>
            <w:r w:rsidRPr="00704B14">
              <w:rPr>
                <w:rFonts w:ascii="Times New Roman" w:eastAsia="Times New Roman" w:hAnsi="Times New Roman" w:cs="Times New Roman"/>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Naziv</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usluge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Pruža</w:t>
            </w:r>
            <w:r w:rsidR="00DD7567" w:rsidRPr="00704B14">
              <w:rPr>
                <w:rFonts w:ascii="Times New Roman" w:eastAsia="Times New Roman" w:hAnsi="Times New Roman" w:cs="Times New Roman"/>
                <w:bCs/>
                <w:sz w:val="24"/>
                <w:szCs w:val="24"/>
              </w:rPr>
              <w:t xml:space="preserve"> / </w:t>
            </w:r>
            <w:r w:rsidRPr="00704B14">
              <w:rPr>
                <w:rFonts w:ascii="Times New Roman" w:eastAsia="Times New Roman" w:hAnsi="Times New Roman" w:cs="Times New Roman"/>
                <w:bCs/>
                <w:sz w:val="24"/>
                <w:szCs w:val="24"/>
              </w:rPr>
              <w:t>Ne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pruža</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Ima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licencu</w:t>
            </w:r>
            <w:r w:rsidR="00DD7567" w:rsidRPr="00704B14">
              <w:rPr>
                <w:rFonts w:ascii="Times New Roman" w:eastAsia="Times New Roman" w:hAnsi="Times New Roman" w:cs="Times New Roman"/>
                <w:bCs/>
                <w:sz w:val="24"/>
                <w:szCs w:val="24"/>
              </w:rPr>
              <w:t xml:space="preserve"> / </w:t>
            </w:r>
            <w:r w:rsidRPr="00704B14">
              <w:rPr>
                <w:rFonts w:ascii="Times New Roman" w:eastAsia="Times New Roman" w:hAnsi="Times New Roman" w:cs="Times New Roman"/>
                <w:bCs/>
                <w:sz w:val="24"/>
                <w:szCs w:val="24"/>
              </w:rPr>
              <w:t>Nema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licencu</w:t>
            </w:r>
          </w:p>
        </w:tc>
        <w:tc>
          <w:tcPr>
            <w:tcW w:w="0" w:type="auto"/>
            <w:gridSpan w:val="4"/>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Broj</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korisnika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dan</w:t>
            </w:r>
            <w:r w:rsidR="00DD7567" w:rsidRPr="00704B14">
              <w:rPr>
                <w:rFonts w:ascii="Times New Roman" w:eastAsia="Times New Roman" w:hAnsi="Times New Roman" w:cs="Times New Roman"/>
                <w:bCs/>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auto"/>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Domski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Prihvatilište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sigurna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kuća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prihvatna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stanica</w:t>
            </w:r>
            <w:r w:rsidR="00DD7567" w:rsidRPr="00704B14">
              <w:rPr>
                <w:rFonts w:ascii="Times New Roman" w:eastAsia="Times New Roman" w:hAnsi="Times New Roman" w:cs="Times New Roman"/>
                <w:bCs/>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Predah</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smeštaj</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Dnevni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boravak</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lastRenderedPageBreak/>
              <w:t>Pomoć</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kući</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true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true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Svratište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Lični</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pratilac</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deteta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Stanovanje</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uz</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podršku</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Personalna</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asistencija</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SOS</w:t>
            </w:r>
            <w:r w:rsidR="00DD7567" w:rsidRPr="00704B14">
              <w:rPr>
                <w:rFonts w:ascii="Times New Roman" w:eastAsia="Times New Roman" w:hAnsi="Times New Roman" w:cs="Times New Roman"/>
                <w:bCs/>
                <w:sz w:val="24"/>
                <w:szCs w:val="24"/>
              </w:rPr>
              <w:t xml:space="preserve"> </w:t>
            </w:r>
            <w:r w:rsidRPr="00704B14">
              <w:rPr>
                <w:rFonts w:ascii="Times New Roman" w:eastAsia="Times New Roman" w:hAnsi="Times New Roman" w:cs="Times New Roman"/>
                <w:bCs/>
                <w:sz w:val="24"/>
                <w:szCs w:val="24"/>
              </w:rPr>
              <w:t>telefon</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false</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bCs/>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1</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sz w:val="24"/>
                <w:szCs w:val="24"/>
              </w:rPr>
            </w:pPr>
            <w:r w:rsidRPr="00704B14">
              <w:rPr>
                <w:rFonts w:ascii="Times New Roman" w:eastAsia="Times New Roman" w:hAnsi="Times New Roman" w:cs="Times New Roman"/>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0" w:type="auto"/>
            <w:tcBorders>
              <w:top w:val="single" w:sz="2" w:space="0" w:color="DDDDDD"/>
              <w:left w:val="single" w:sz="2" w:space="0" w:color="DDDDDD"/>
              <w:bottom w:val="single" w:sz="2" w:space="0" w:color="DDDDDD"/>
              <w:right w:val="single" w:sz="2" w:space="0" w:color="DDDDDD"/>
            </w:tcBorders>
            <w:shd w:val="clear" w:color="auto" w:fill="auto"/>
            <w:tcMar>
              <w:top w:w="0" w:type="dxa"/>
              <w:left w:w="0" w:type="dxa"/>
              <w:bottom w:w="0" w:type="dxa"/>
              <w:right w:w="0" w:type="dxa"/>
            </w:tcMar>
            <w:vAlign w:val="center"/>
            <w:hideMark/>
          </w:tcPr>
          <w:p w:rsidR="00DD7567" w:rsidRPr="00704B14" w:rsidRDefault="0006338E" w:rsidP="00704B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bl>
    <w:p w:rsidR="00791CBA" w:rsidRPr="006D5DCF" w:rsidRDefault="00791CBA" w:rsidP="00704B14">
      <w:pPr>
        <w:tabs>
          <w:tab w:val="left" w:pos="3280"/>
        </w:tabs>
        <w:spacing w:after="0"/>
        <w:rPr>
          <w:rFonts w:ascii="Times New Roman" w:eastAsia="Times New Roman" w:hAnsi="Times New Roman" w:cs="Times New Roman"/>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5370"/>
        <w:gridCol w:w="4019"/>
      </w:tblGrid>
      <w:tr w:rsidR="00DD7567" w:rsidRPr="006D5DCF" w:rsidTr="00DD7567">
        <w:trPr>
          <w:tblHeader/>
        </w:trPr>
        <w:tc>
          <w:tcPr>
            <w:tcW w:w="0" w:type="auto"/>
            <w:gridSpan w:val="2"/>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704B14" w:rsidRDefault="00DD7567" w:rsidP="00704B14">
            <w:pPr>
              <w:spacing w:after="0" w:line="240" w:lineRule="auto"/>
              <w:jc w:val="both"/>
              <w:rPr>
                <w:rFonts w:ascii="Times New Roman" w:eastAsia="Times New Roman" w:hAnsi="Times New Roman" w:cs="Times New Roman"/>
                <w:bCs/>
                <w:color w:val="333333"/>
                <w:sz w:val="24"/>
                <w:szCs w:val="24"/>
              </w:rPr>
            </w:pPr>
            <w:r w:rsidRPr="00704B14">
              <w:rPr>
                <w:rFonts w:ascii="Times New Roman" w:eastAsia="Times New Roman" w:hAnsi="Times New Roman" w:cs="Times New Roman"/>
                <w:bCs/>
                <w:color w:val="333333"/>
                <w:sz w:val="24"/>
                <w:szCs w:val="24"/>
              </w:rPr>
              <w:t xml:space="preserve">153. </w:t>
            </w:r>
            <w:r w:rsidR="006D5DCF" w:rsidRPr="00704B14">
              <w:rPr>
                <w:rFonts w:ascii="Times New Roman" w:eastAsia="Times New Roman" w:hAnsi="Times New Roman" w:cs="Times New Roman"/>
                <w:bCs/>
                <w:color w:val="333333"/>
                <w:sz w:val="24"/>
                <w:szCs w:val="24"/>
              </w:rPr>
              <w:t>Broj</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radnika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zaposlenih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ili</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angažovanih</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pružanju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usluga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okviru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organizacione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jedinice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CSR</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koje</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podležu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licenciranju</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na</w:t>
            </w:r>
            <w:r w:rsidRPr="00704B14">
              <w:rPr>
                <w:rFonts w:ascii="Times New Roman" w:eastAsia="Times New Roman" w:hAnsi="Times New Roman" w:cs="Times New Roman"/>
                <w:bCs/>
                <w:color w:val="333333"/>
                <w:sz w:val="24"/>
                <w:szCs w:val="24"/>
              </w:rPr>
              <w:t xml:space="preserve"> </w:t>
            </w:r>
            <w:r w:rsidR="006D5DCF" w:rsidRPr="00704B14">
              <w:rPr>
                <w:rFonts w:ascii="Times New Roman" w:eastAsia="Times New Roman" w:hAnsi="Times New Roman" w:cs="Times New Roman"/>
                <w:bCs/>
                <w:color w:val="333333"/>
                <w:sz w:val="24"/>
                <w:szCs w:val="24"/>
              </w:rPr>
              <w:t>dan</w:t>
            </w:r>
            <w:r w:rsidRPr="00704B14">
              <w:rPr>
                <w:rFonts w:ascii="Times New Roman" w:eastAsia="Times New Roman" w:hAnsi="Times New Roman" w:cs="Times New Roman"/>
                <w:bCs/>
                <w:color w:val="333333"/>
                <w:sz w:val="24"/>
                <w:szCs w:val="24"/>
              </w:rPr>
              <w:t xml:space="preserve"> 31.12.</w:t>
            </w:r>
            <w:r w:rsidRPr="00704B14">
              <w:rPr>
                <w:rFonts w:ascii="Times New Roman" w:eastAsia="Times New Roman" w:hAnsi="Times New Roman" w:cs="Times New Roman"/>
                <w:color w:val="333333"/>
                <w:sz w:val="24"/>
                <w:szCs w:val="24"/>
              </w:rPr>
              <w:t> - Word - - Excel -</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Vrsta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posla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Broj</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radnika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na</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dan</w:t>
            </w:r>
            <w:r w:rsidR="00DD7567" w:rsidRPr="00704B14">
              <w:rPr>
                <w:rFonts w:ascii="Times New Roman" w:eastAsia="Times New Roman" w:hAnsi="Times New Roman" w:cs="Times New Roman"/>
                <w:bCs/>
                <w:color w:val="333333"/>
                <w:sz w:val="24"/>
                <w:szCs w:val="24"/>
              </w:rPr>
              <w:t xml:space="preserve"> 31.12.</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Rukovodeći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1</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Stručni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Stručni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saradnici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8</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Saradnici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Finansijsko</w:t>
            </w:r>
            <w:r w:rsidR="00DD7567" w:rsidRPr="00704B14">
              <w:rPr>
                <w:rFonts w:ascii="Times New Roman" w:eastAsia="Times New Roman" w:hAnsi="Times New Roman" w:cs="Times New Roman"/>
                <w:bCs/>
                <w:color w:val="333333"/>
                <w:sz w:val="24"/>
                <w:szCs w:val="24"/>
              </w:rPr>
              <w:t>-</w:t>
            </w:r>
            <w:r w:rsidRPr="00704B14">
              <w:rPr>
                <w:rFonts w:ascii="Times New Roman" w:eastAsia="Times New Roman" w:hAnsi="Times New Roman" w:cs="Times New Roman"/>
                <w:bCs/>
                <w:color w:val="333333"/>
                <w:sz w:val="24"/>
                <w:szCs w:val="24"/>
              </w:rPr>
              <w:t>administrativni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Tehnički</w:t>
            </w:r>
            <w:r w:rsidR="00DD7567" w:rsidRPr="00704B14">
              <w:rPr>
                <w:rFonts w:ascii="Times New Roman" w:eastAsia="Times New Roman" w:hAnsi="Times New Roman" w:cs="Times New Roman"/>
                <w:bCs/>
                <w:color w:val="333333"/>
                <w:sz w:val="24"/>
                <w:szCs w:val="24"/>
              </w:rPr>
              <w:t xml:space="preserve"> </w:t>
            </w:r>
            <w:r w:rsidRPr="00704B14">
              <w:rPr>
                <w:rFonts w:ascii="Times New Roman" w:eastAsia="Times New Roman" w:hAnsi="Times New Roman" w:cs="Times New Roman"/>
                <w:bCs/>
                <w:color w:val="333333"/>
                <w:sz w:val="24"/>
                <w:szCs w:val="24"/>
              </w:rPr>
              <w:t>radnici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1</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6D5DCF"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704B14" w:rsidRDefault="00DD7567" w:rsidP="00704B14">
            <w:pPr>
              <w:spacing w:after="0" w:line="240" w:lineRule="auto"/>
              <w:jc w:val="both"/>
              <w:rPr>
                <w:rFonts w:ascii="Times New Roman" w:eastAsia="Times New Roman" w:hAnsi="Times New Roman" w:cs="Times New Roman"/>
                <w:color w:val="333333"/>
                <w:sz w:val="24"/>
                <w:szCs w:val="24"/>
              </w:rPr>
            </w:pPr>
            <w:r w:rsidRPr="00704B14">
              <w:rPr>
                <w:rFonts w:ascii="Times New Roman" w:eastAsia="Times New Roman" w:hAnsi="Times New Roman" w:cs="Times New Roman"/>
                <w:color w:val="333333"/>
                <w:sz w:val="24"/>
                <w:szCs w:val="24"/>
              </w:rPr>
              <w:t>10</w:t>
            </w:r>
          </w:p>
        </w:tc>
      </w:tr>
    </w:tbl>
    <w:p w:rsidR="00791CBA" w:rsidRDefault="00791CBA" w:rsidP="00704B14">
      <w:pPr>
        <w:tabs>
          <w:tab w:val="left" w:pos="3280"/>
        </w:tabs>
        <w:spacing w:after="0"/>
        <w:rPr>
          <w:rFonts w:ascii="Times New Roman" w:eastAsia="Times New Roman" w:hAnsi="Times New Roman" w:cs="Times New Roman"/>
          <w:color w:val="333333"/>
          <w:sz w:val="24"/>
          <w:szCs w:val="24"/>
        </w:rPr>
      </w:pPr>
    </w:p>
    <w:p w:rsidR="00791CBA" w:rsidRPr="006D5DCF" w:rsidRDefault="00791CBA" w:rsidP="00704B14">
      <w:pPr>
        <w:tabs>
          <w:tab w:val="left" w:pos="3280"/>
        </w:tabs>
        <w:spacing w:after="0"/>
        <w:rPr>
          <w:rFonts w:ascii="Times New Roman" w:eastAsia="Times New Roman" w:hAnsi="Times New Roman" w:cs="Times New Roman"/>
          <w:color w:val="333333"/>
          <w:sz w:val="24"/>
          <w:szCs w:val="24"/>
        </w:rPr>
      </w:pPr>
    </w:p>
    <w:tbl>
      <w:tblPr>
        <w:tblW w:w="9389" w:type="dxa"/>
        <w:tblBorders>
          <w:top w:val="single" w:sz="2" w:space="0" w:color="DDDDDD"/>
          <w:left w:val="single" w:sz="2" w:space="0" w:color="DDDDDD"/>
          <w:bottom w:val="single" w:sz="2" w:space="0" w:color="DDDDDD"/>
          <w:right w:val="single" w:sz="2"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959"/>
        <w:gridCol w:w="1781"/>
        <w:gridCol w:w="249"/>
        <w:gridCol w:w="249"/>
        <w:gridCol w:w="903"/>
        <w:gridCol w:w="1110"/>
        <w:gridCol w:w="923"/>
        <w:gridCol w:w="1215"/>
      </w:tblGrid>
      <w:tr w:rsidR="00DD7567" w:rsidRPr="006D5DCF"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6F7AEC" w:rsidRDefault="00DD7567" w:rsidP="006F7AEC">
            <w:pPr>
              <w:spacing w:after="0" w:line="240" w:lineRule="auto"/>
              <w:jc w:val="both"/>
              <w:rPr>
                <w:rFonts w:ascii="Times New Roman" w:eastAsia="Times New Roman" w:hAnsi="Times New Roman" w:cs="Times New Roman"/>
                <w:bCs/>
                <w:color w:val="333333"/>
                <w:sz w:val="24"/>
                <w:szCs w:val="24"/>
              </w:rPr>
            </w:pPr>
            <w:r w:rsidRPr="006F7AEC">
              <w:rPr>
                <w:rFonts w:ascii="Times New Roman" w:eastAsia="Times New Roman" w:hAnsi="Times New Roman" w:cs="Times New Roman"/>
                <w:bCs/>
                <w:color w:val="333333"/>
                <w:sz w:val="24"/>
                <w:szCs w:val="24"/>
              </w:rPr>
              <w:t xml:space="preserve">154. </w:t>
            </w:r>
            <w:r w:rsidR="006D5DCF" w:rsidRPr="006F7AEC">
              <w:rPr>
                <w:rFonts w:ascii="Times New Roman" w:eastAsia="Times New Roman" w:hAnsi="Times New Roman" w:cs="Times New Roman"/>
                <w:bCs/>
                <w:color w:val="333333"/>
                <w:sz w:val="24"/>
                <w:szCs w:val="24"/>
              </w:rPr>
              <w:t>Podaci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o</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drugim</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uslugama</w:t>
            </w:r>
            <w:r w:rsidRPr="006F7AEC">
              <w:rPr>
                <w:rFonts w:ascii="Times New Roman" w:eastAsia="Times New Roman" w:hAnsi="Times New Roman" w:cs="Times New Roman"/>
                <w:bCs/>
                <w:color w:val="333333"/>
                <w:sz w:val="24"/>
                <w:szCs w:val="24"/>
              </w:rPr>
              <w:t>/</w:t>
            </w:r>
            <w:r w:rsidR="006D5DCF" w:rsidRPr="006F7AEC">
              <w:rPr>
                <w:rFonts w:ascii="Times New Roman" w:eastAsia="Times New Roman" w:hAnsi="Times New Roman" w:cs="Times New Roman"/>
                <w:bCs/>
                <w:color w:val="333333"/>
                <w:sz w:val="24"/>
                <w:szCs w:val="24"/>
              </w:rPr>
              <w:t>programima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PODLEŽU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LICENCIRANJU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CSR</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pružao</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godini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vrsta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usluge</w:t>
            </w:r>
            <w:r w:rsidRPr="006F7AEC">
              <w:rPr>
                <w:rFonts w:ascii="Times New Roman" w:eastAsia="Times New Roman" w:hAnsi="Times New Roman" w:cs="Times New Roman"/>
                <w:bCs/>
                <w:color w:val="333333"/>
                <w:sz w:val="24"/>
                <w:szCs w:val="24"/>
              </w:rPr>
              <w:t>/</w:t>
            </w:r>
            <w:r w:rsidR="006D5DCF" w:rsidRPr="006F7AEC">
              <w:rPr>
                <w:rFonts w:ascii="Times New Roman" w:eastAsia="Times New Roman" w:hAnsi="Times New Roman" w:cs="Times New Roman"/>
                <w:bCs/>
                <w:color w:val="333333"/>
                <w:sz w:val="24"/>
                <w:szCs w:val="24"/>
              </w:rPr>
              <w:t>programa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broj</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korisnika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dan</w:t>
            </w:r>
            <w:r w:rsidRPr="006F7AEC">
              <w:rPr>
                <w:rFonts w:ascii="Times New Roman" w:eastAsia="Times New Roman" w:hAnsi="Times New Roman" w:cs="Times New Roman"/>
                <w:bCs/>
                <w:color w:val="333333"/>
                <w:sz w:val="24"/>
                <w:szCs w:val="24"/>
              </w:rPr>
              <w:t xml:space="preserve"> 31.12.</w:t>
            </w:r>
            <w:r w:rsidRPr="006F7AEC">
              <w:rPr>
                <w:rFonts w:ascii="Times New Roman" w:eastAsia="Times New Roman" w:hAnsi="Times New Roman" w:cs="Times New Roman"/>
                <w:color w:val="333333"/>
                <w:sz w:val="24"/>
                <w:szCs w:val="24"/>
              </w:rPr>
              <w:t> - Word - - Excel -</w:t>
            </w:r>
          </w:p>
        </w:tc>
      </w:tr>
      <w:tr w:rsidR="00DD7567" w:rsidRPr="006D5DCF" w:rsidTr="00DD7567">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Naziv</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usluge</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Pruža</w:t>
            </w:r>
            <w:r w:rsidR="00DD7567" w:rsidRPr="006F7AEC">
              <w:rPr>
                <w:rFonts w:ascii="Times New Roman" w:eastAsia="Times New Roman" w:hAnsi="Times New Roman" w:cs="Times New Roman"/>
                <w:bCs/>
                <w:color w:val="333333"/>
                <w:sz w:val="24"/>
                <w:szCs w:val="24"/>
              </w:rPr>
              <w:t xml:space="preserve"> / </w:t>
            </w:r>
            <w:r w:rsidRPr="006F7AEC">
              <w:rPr>
                <w:rFonts w:ascii="Times New Roman" w:eastAsia="Times New Roman" w:hAnsi="Times New Roman" w:cs="Times New Roman"/>
                <w:bCs/>
                <w:color w:val="333333"/>
                <w:sz w:val="24"/>
                <w:szCs w:val="24"/>
              </w:rPr>
              <w:t>Ne</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pruža</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Broj</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korisnika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dan</w:t>
            </w:r>
            <w:r w:rsidR="00DD7567" w:rsidRPr="006F7AEC">
              <w:rPr>
                <w:rFonts w:ascii="Times New Roman" w:eastAsia="Times New Roman" w:hAnsi="Times New Roman" w:cs="Times New Roman"/>
                <w:bCs/>
                <w:color w:val="333333"/>
                <w:sz w:val="24"/>
                <w:szCs w:val="24"/>
              </w:rPr>
              <w:t xml:space="preserve"> 31.12.</w:t>
            </w:r>
          </w:p>
        </w:tc>
        <w:tc>
          <w:tcPr>
            <w:tcW w:w="0" w:type="auto"/>
            <w:vMerge w:val="restart"/>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r>
      <w:tr w:rsidR="00DD7567" w:rsidRPr="006D5DCF" w:rsidTr="00DD7567">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Deca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Mladi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Odrasli</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Stariji</w:t>
            </w:r>
          </w:p>
        </w:tc>
        <w:tc>
          <w:tcPr>
            <w:tcW w:w="0" w:type="auto"/>
            <w:vMerge/>
            <w:tcBorders>
              <w:top w:val="single" w:sz="2" w:space="0" w:color="DDDDDD"/>
              <w:left w:val="single" w:sz="2" w:space="0" w:color="DDDDDD"/>
              <w:bottom w:val="single" w:sz="2" w:space="0" w:color="DDDDDD"/>
              <w:right w:val="single" w:sz="2" w:space="0" w:color="DDDDDD"/>
            </w:tcBorders>
            <w:shd w:val="clear" w:color="auto" w:fill="FFFFFF"/>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Porodični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saradnik</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Klub</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Savetovalište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Telefonsko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savetovalište</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Tretmanski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centar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Dnevni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centar</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Hrana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točkovima</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false</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Nešto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drugo</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upisati</w:t>
            </w:r>
            <w:r w:rsidR="00DD7567" w:rsidRPr="006F7AEC">
              <w:rPr>
                <w:rFonts w:ascii="Times New Roman" w:eastAsia="Times New Roman" w:hAnsi="Times New Roman" w:cs="Times New Roman"/>
                <w:bCs/>
                <w:color w:val="333333"/>
                <w:sz w:val="24"/>
                <w:szCs w:val="24"/>
              </w:rPr>
              <w:t>:</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D5DCF" w:rsidTr="00DD7567">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c>
          <w:tcPr>
            <w:tcW w:w="0" w:type="auto"/>
            <w:gridSpan w:val="2"/>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06338E">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c>
          <w:tcPr>
            <w:tcW w:w="0" w:type="auto"/>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F7AEC"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hideMark/>
          </w:tcPr>
          <w:p w:rsidR="00DD7567" w:rsidRPr="006F7AEC" w:rsidRDefault="00DD7567" w:rsidP="006F7AEC">
            <w:pPr>
              <w:spacing w:after="0" w:line="240" w:lineRule="auto"/>
              <w:jc w:val="both"/>
              <w:rPr>
                <w:rFonts w:ascii="Times New Roman" w:eastAsia="Times New Roman" w:hAnsi="Times New Roman" w:cs="Times New Roman"/>
                <w:bCs/>
                <w:color w:val="333333"/>
                <w:sz w:val="24"/>
                <w:szCs w:val="24"/>
              </w:rPr>
            </w:pPr>
            <w:r w:rsidRPr="006F7AEC">
              <w:rPr>
                <w:rFonts w:ascii="Times New Roman" w:eastAsia="Times New Roman" w:hAnsi="Times New Roman" w:cs="Times New Roman"/>
                <w:bCs/>
                <w:color w:val="333333"/>
                <w:sz w:val="24"/>
                <w:szCs w:val="24"/>
              </w:rPr>
              <w:t xml:space="preserve">155. </w:t>
            </w:r>
            <w:r w:rsidR="006D5DCF" w:rsidRPr="006F7AEC">
              <w:rPr>
                <w:rFonts w:ascii="Times New Roman" w:eastAsia="Times New Roman" w:hAnsi="Times New Roman" w:cs="Times New Roman"/>
                <w:bCs/>
                <w:color w:val="333333"/>
                <w:sz w:val="24"/>
                <w:szCs w:val="24"/>
              </w:rPr>
              <w:t>Broj</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radnika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zaposlenih</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ili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angažovanih</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pružanju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usluga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ili</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programa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koje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NE</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PODLEŽU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LICENCIRANJU</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na</w:t>
            </w:r>
            <w:r w:rsidRPr="006F7AEC">
              <w:rPr>
                <w:rFonts w:ascii="Times New Roman" w:eastAsia="Times New Roman" w:hAnsi="Times New Roman" w:cs="Times New Roman"/>
                <w:bCs/>
                <w:color w:val="333333"/>
                <w:sz w:val="24"/>
                <w:szCs w:val="24"/>
              </w:rPr>
              <w:t xml:space="preserve"> </w:t>
            </w:r>
            <w:r w:rsidR="006D5DCF" w:rsidRPr="006F7AEC">
              <w:rPr>
                <w:rFonts w:ascii="Times New Roman" w:eastAsia="Times New Roman" w:hAnsi="Times New Roman" w:cs="Times New Roman"/>
                <w:bCs/>
                <w:color w:val="333333"/>
                <w:sz w:val="24"/>
                <w:szCs w:val="24"/>
              </w:rPr>
              <w:t>dan</w:t>
            </w:r>
            <w:r w:rsidRPr="006F7AEC">
              <w:rPr>
                <w:rFonts w:ascii="Times New Roman" w:eastAsia="Times New Roman" w:hAnsi="Times New Roman" w:cs="Times New Roman"/>
                <w:bCs/>
                <w:color w:val="333333"/>
                <w:sz w:val="24"/>
                <w:szCs w:val="24"/>
              </w:rPr>
              <w:t xml:space="preserve"> 31.12.</w:t>
            </w:r>
            <w:r w:rsidRPr="006F7AEC">
              <w:rPr>
                <w:rFonts w:ascii="Times New Roman" w:eastAsia="Times New Roman" w:hAnsi="Times New Roman" w:cs="Times New Roman"/>
                <w:color w:val="333333"/>
                <w:sz w:val="24"/>
                <w:szCs w:val="24"/>
              </w:rPr>
              <w:t> - Word - - Excel -</w:t>
            </w:r>
          </w:p>
        </w:tc>
      </w:tr>
      <w:tr w:rsidR="00791CBA" w:rsidRPr="006F7AEC" w:rsidTr="00DD7567">
        <w:trPr>
          <w:tblHeader/>
        </w:trPr>
        <w:tc>
          <w:tcPr>
            <w:tcW w:w="0" w:type="auto"/>
            <w:gridSpan w:val="8"/>
            <w:tcBorders>
              <w:top w:val="nil"/>
              <w:left w:val="single" w:sz="2" w:space="0" w:color="DDDDDD"/>
              <w:bottom w:val="single" w:sz="6" w:space="0" w:color="DDDDDD"/>
              <w:right w:val="single" w:sz="2" w:space="0" w:color="DDDDDD"/>
            </w:tcBorders>
            <w:shd w:val="clear" w:color="auto" w:fill="F6F4F5"/>
            <w:tcMar>
              <w:top w:w="42" w:type="dxa"/>
              <w:left w:w="42" w:type="dxa"/>
              <w:bottom w:w="42" w:type="dxa"/>
              <w:right w:w="42" w:type="dxa"/>
            </w:tcMar>
            <w:vAlign w:val="bottom"/>
          </w:tcPr>
          <w:p w:rsidR="00791CBA" w:rsidRPr="006F7AEC" w:rsidRDefault="00791CBA" w:rsidP="006F7AEC">
            <w:pPr>
              <w:spacing w:after="0" w:line="240" w:lineRule="auto"/>
              <w:jc w:val="both"/>
              <w:rPr>
                <w:rFonts w:ascii="Times New Roman" w:eastAsia="Times New Roman" w:hAnsi="Times New Roman" w:cs="Times New Roman"/>
                <w:bCs/>
                <w:color w:val="333333"/>
                <w:sz w:val="24"/>
                <w:szCs w:val="24"/>
              </w:rPr>
            </w:pP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Vrsta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posla</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Broj</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radnika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na</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dan</w:t>
            </w:r>
            <w:r w:rsidR="00DD7567" w:rsidRPr="006F7AEC">
              <w:rPr>
                <w:rFonts w:ascii="Times New Roman" w:eastAsia="Times New Roman" w:hAnsi="Times New Roman" w:cs="Times New Roman"/>
                <w:bCs/>
                <w:color w:val="333333"/>
                <w:sz w:val="24"/>
                <w:szCs w:val="24"/>
              </w:rPr>
              <w:t xml:space="preserve"> 31.12.</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Rukovodeći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lastRenderedPageBreak/>
              <w:t>Stručni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Stručni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saradnici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Saradnici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Finansijsko</w:t>
            </w:r>
            <w:r w:rsidR="00DD7567" w:rsidRPr="006F7AEC">
              <w:rPr>
                <w:rFonts w:ascii="Times New Roman" w:eastAsia="Times New Roman" w:hAnsi="Times New Roman" w:cs="Times New Roman"/>
                <w:bCs/>
                <w:color w:val="333333"/>
                <w:sz w:val="24"/>
                <w:szCs w:val="24"/>
              </w:rPr>
              <w:t>-</w:t>
            </w:r>
            <w:r w:rsidRPr="006F7AEC">
              <w:rPr>
                <w:rFonts w:ascii="Times New Roman" w:eastAsia="Times New Roman" w:hAnsi="Times New Roman" w:cs="Times New Roman"/>
                <w:bCs/>
                <w:color w:val="333333"/>
                <w:sz w:val="24"/>
                <w:szCs w:val="24"/>
              </w:rPr>
              <w:t>administrativni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Tehnički</w:t>
            </w:r>
            <w:r w:rsidR="00DD7567" w:rsidRPr="006F7AEC">
              <w:rPr>
                <w:rFonts w:ascii="Times New Roman" w:eastAsia="Times New Roman" w:hAnsi="Times New Roman" w:cs="Times New Roman"/>
                <w:bCs/>
                <w:color w:val="333333"/>
                <w:sz w:val="24"/>
                <w:szCs w:val="24"/>
              </w:rPr>
              <w:t xml:space="preserve"> </w:t>
            </w:r>
            <w:r w:rsidRPr="006F7AEC">
              <w:rPr>
                <w:rFonts w:ascii="Times New Roman" w:eastAsia="Times New Roman" w:hAnsi="Times New Roman" w:cs="Times New Roman"/>
                <w:bCs/>
                <w:color w:val="333333"/>
                <w:sz w:val="24"/>
                <w:szCs w:val="24"/>
              </w:rPr>
              <w:t>radnici</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DD7567"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color w:val="333333"/>
                <w:sz w:val="24"/>
                <w:szCs w:val="24"/>
              </w:rPr>
              <w:t>0</w:t>
            </w:r>
          </w:p>
        </w:tc>
      </w:tr>
      <w:tr w:rsidR="00DD7567" w:rsidRPr="006F7AEC" w:rsidTr="00DD7567">
        <w:tc>
          <w:tcPr>
            <w:tcW w:w="0" w:type="auto"/>
            <w:gridSpan w:val="3"/>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6D5DCF" w:rsidP="006F7AEC">
            <w:pPr>
              <w:spacing w:after="0" w:line="240" w:lineRule="auto"/>
              <w:jc w:val="both"/>
              <w:rPr>
                <w:rFonts w:ascii="Times New Roman" w:eastAsia="Times New Roman" w:hAnsi="Times New Roman" w:cs="Times New Roman"/>
                <w:color w:val="333333"/>
                <w:sz w:val="24"/>
                <w:szCs w:val="24"/>
              </w:rPr>
            </w:pPr>
            <w:r w:rsidRPr="006F7AEC">
              <w:rPr>
                <w:rFonts w:ascii="Times New Roman" w:eastAsia="Times New Roman" w:hAnsi="Times New Roman" w:cs="Times New Roman"/>
                <w:bCs/>
                <w:color w:val="333333"/>
                <w:sz w:val="24"/>
                <w:szCs w:val="24"/>
              </w:rPr>
              <w:t>Ukupno</w:t>
            </w:r>
          </w:p>
        </w:tc>
        <w:tc>
          <w:tcPr>
            <w:tcW w:w="0" w:type="auto"/>
            <w:gridSpan w:val="5"/>
            <w:tcBorders>
              <w:top w:val="single" w:sz="2" w:space="0" w:color="DDDDDD"/>
              <w:left w:val="single" w:sz="2" w:space="0" w:color="DDDDDD"/>
              <w:bottom w:val="single" w:sz="2" w:space="0" w:color="DDDDDD"/>
              <w:right w:val="single" w:sz="2" w:space="0" w:color="DDDDDD"/>
            </w:tcBorders>
            <w:shd w:val="clear" w:color="auto" w:fill="FFFFFF"/>
            <w:tcMar>
              <w:top w:w="0" w:type="dxa"/>
              <w:left w:w="0" w:type="dxa"/>
              <w:bottom w:w="0" w:type="dxa"/>
              <w:right w:w="0" w:type="dxa"/>
            </w:tcMar>
            <w:vAlign w:val="center"/>
            <w:hideMark/>
          </w:tcPr>
          <w:p w:rsidR="00DD7567" w:rsidRPr="006F7AEC" w:rsidRDefault="0006338E" w:rsidP="006F7AE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0</w:t>
            </w:r>
          </w:p>
        </w:tc>
      </w:tr>
    </w:tbl>
    <w:p w:rsidR="00DD7567" w:rsidRDefault="00DD7567" w:rsidP="006F7AEC">
      <w:pPr>
        <w:tabs>
          <w:tab w:val="left" w:pos="3280"/>
        </w:tabs>
        <w:spacing w:after="0" w:line="240" w:lineRule="auto"/>
        <w:jc w:val="both"/>
        <w:rPr>
          <w:rFonts w:ascii="Times New Roman" w:eastAsia="Times New Roman" w:hAnsi="Times New Roman" w:cs="Times New Roman"/>
          <w:sz w:val="24"/>
          <w:szCs w:val="24"/>
        </w:rPr>
      </w:pPr>
    </w:p>
    <w:p w:rsidR="00791CBA" w:rsidRDefault="00791CBA" w:rsidP="006F7AEC">
      <w:pPr>
        <w:tabs>
          <w:tab w:val="left" w:pos="3280"/>
        </w:tabs>
        <w:spacing w:after="0" w:line="240" w:lineRule="auto"/>
        <w:jc w:val="both"/>
        <w:rPr>
          <w:rFonts w:ascii="Times New Roman" w:eastAsia="Times New Roman" w:hAnsi="Times New Roman" w:cs="Times New Roman"/>
          <w:sz w:val="24"/>
          <w:szCs w:val="24"/>
        </w:rPr>
      </w:pPr>
    </w:p>
    <w:p w:rsidR="00791CBA" w:rsidRPr="006F7AEC" w:rsidRDefault="00791CBA" w:rsidP="006F7AEC">
      <w:pPr>
        <w:tabs>
          <w:tab w:val="left" w:pos="3280"/>
        </w:tabs>
        <w:spacing w:after="0" w:line="240" w:lineRule="auto"/>
        <w:jc w:val="both"/>
        <w:rPr>
          <w:rFonts w:ascii="Times New Roman" w:eastAsia="Times New Roman" w:hAnsi="Times New Roman" w:cs="Times New Roman"/>
          <w:sz w:val="24"/>
          <w:szCs w:val="24"/>
        </w:rPr>
      </w:pPr>
    </w:p>
    <w:p w:rsidR="006F7AEC" w:rsidRPr="006F7AEC" w:rsidRDefault="006F7AEC" w:rsidP="006F7AEC">
      <w:pPr>
        <w:autoSpaceDE w:val="0"/>
        <w:autoSpaceDN w:val="0"/>
        <w:adjustRightInd w:val="0"/>
        <w:spacing w:after="0" w:line="240" w:lineRule="auto"/>
        <w:jc w:val="both"/>
        <w:rPr>
          <w:rFonts w:ascii="Times New Roman" w:hAnsi="Times New Roman" w:cs="Times New Roman"/>
          <w:noProof/>
          <w:sz w:val="24"/>
          <w:szCs w:val="24"/>
        </w:rPr>
      </w:pPr>
      <w:r w:rsidRPr="006F7AEC">
        <w:rPr>
          <w:rFonts w:ascii="Times New Roman" w:hAnsi="Times New Roman" w:cs="Times New Roman"/>
          <w:b/>
          <w:bCs/>
          <w:color w:val="000000"/>
          <w:sz w:val="24"/>
          <w:szCs w:val="24"/>
        </w:rPr>
        <w:t xml:space="preserve">Pomoć u kući za odrasla i stara lica - </w:t>
      </w:r>
      <w:r w:rsidRPr="006F7AEC">
        <w:rPr>
          <w:rFonts w:ascii="Times New Roman" w:hAnsi="Times New Roman" w:cs="Times New Roman"/>
          <w:color w:val="000000"/>
          <w:sz w:val="24"/>
          <w:szCs w:val="24"/>
        </w:rPr>
        <w:t xml:space="preserve">Uslugom Pomoći u kući obezbeđuje se podrška u zadovoljavanju svakodnevnih životnih potreba u sopstvenim domovima, kako bi se unapredio kvalitet života i sprečio ili odložio smeštaj u instituciju. Pomoć u kući pruža se kada nema porodične podrške ili je ona nedovoljna, u skladu sa utvrđenim </w:t>
      </w:r>
      <w:r w:rsidRPr="006F7AEC">
        <w:rPr>
          <w:rFonts w:ascii="Times New Roman" w:hAnsi="Times New Roman" w:cs="Times New Roman"/>
          <w:bCs/>
          <w:sz w:val="24"/>
          <w:szCs w:val="24"/>
        </w:rPr>
        <w:t xml:space="preserve"> </w:t>
      </w:r>
      <w:r w:rsidRPr="006F7AEC">
        <w:rPr>
          <w:rFonts w:ascii="Times New Roman" w:hAnsi="Times New Roman" w:cs="Times New Roman"/>
          <w:bCs/>
          <w:sz w:val="24"/>
          <w:szCs w:val="24"/>
          <w:lang w:val="sr-Cyrl-CS"/>
        </w:rPr>
        <w:t xml:space="preserve">    </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Centar za socijalni rad je kao realizator poslova,obezbedio prostorije za ovu službu, sistamatizovao radna mesta za ovu službu, a rukovodeći se standardima propisanim na nivou Republike omogućio edukaciju radnicima službe,gde su oni dobili sartifikate za bavljenje ovim poslom.Centar za socijalni rad je konstantno radio na afirmaciji ove službe, putem medija, javnih nastupa, kako bi upoznao javnost da je i ovaj vid socijalne zaštite  primenljiv u našoj lokalnoj zajednici.</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Uvođenje službe u redovan sistem socijalne zaštite  i otvaranjem doma za stara lica, ova kategorija lica će bti pokrivena sa najadekvatnijim uslugama  iz oblasti  socijalne zaštite.</w:t>
      </w:r>
      <w:r w:rsidRPr="006F7AEC">
        <w:rPr>
          <w:rFonts w:ascii="Times New Roman" w:hAnsi="Times New Roman" w:cs="Times New Roman"/>
          <w:noProof/>
          <w:sz w:val="24"/>
          <w:szCs w:val="24"/>
          <w:lang w:val="sr-Cyrl-CS"/>
        </w:rPr>
        <w:t xml:space="preserve"> Od 01.09.2012.godine ova usluga je uvedena u redovne usluge socijalne zaštite na lokalnom nivou.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sr-Cyrl-CS"/>
        </w:rPr>
        <w:t xml:space="preserve">          Sv</w:t>
      </w:r>
      <w:r w:rsidRPr="006F7AEC">
        <w:rPr>
          <w:rFonts w:ascii="Times New Roman" w:hAnsi="Times New Roman" w:cs="Times New Roman"/>
          <w:sz w:val="24"/>
          <w:szCs w:val="24"/>
        </w:rPr>
        <w:t>r</w:t>
      </w:r>
      <w:r w:rsidRPr="006F7AEC">
        <w:rPr>
          <w:rFonts w:ascii="Times New Roman" w:hAnsi="Times New Roman" w:cs="Times New Roman"/>
          <w:sz w:val="24"/>
          <w:szCs w:val="24"/>
          <w:lang w:val="sr-Cyrl-CS"/>
        </w:rPr>
        <w:t>ha pomoći u kući je podrška korisnicima  u zadovoljavanju svakodnevnih životnih potreba u vlastitim domovima, kako bi se unapredio ili održao kvalitet života i sprečio ili odložio smeštaj u dom.  Individualni plan rada, procena korisnika se rade nakon dobijenog zahteva. Procenu obavlja rukovodilac službe prema: 1. socijalnom statusu korisnika, 2. zdravstvenom stanju, 3. porodičnim prilikama, 4.materijalnoj i stambenoj situaciji i 5. potrebama korisnika.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Trenutno se na evidenciji Ce</w:t>
      </w:r>
      <w:r w:rsidR="0006338E">
        <w:rPr>
          <w:rFonts w:ascii="Times New Roman" w:hAnsi="Times New Roman" w:cs="Times New Roman"/>
          <w:sz w:val="24"/>
          <w:szCs w:val="24"/>
        </w:rPr>
        <w:t>ntra za socijalni rad nalazi 120</w:t>
      </w:r>
      <w:r w:rsidRPr="006F7AEC">
        <w:rPr>
          <w:rFonts w:ascii="Times New Roman" w:hAnsi="Times New Roman" w:cs="Times New Roman"/>
          <w:sz w:val="24"/>
          <w:szCs w:val="24"/>
        </w:rPr>
        <w:t xml:space="preserve"> korisnika usluge ,,Pomoć u kući,,Napominjemo da je broj zahteva mnogo veći nego što realno možemo da pružimo građanima uslugu.Zato putem raznih konkursa pokušavamo da dobijemo određena sredstva i povećamo broj gerontodomaćica,kako bi što većem broju građana mogli da izađemo u susret i pružimo im ovu vrstu usluge.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sr-Cyrl-CS"/>
        </w:rPr>
        <w:t xml:space="preserve">         </w:t>
      </w:r>
      <w:r w:rsidRPr="006F7AEC">
        <w:rPr>
          <w:rFonts w:ascii="Times New Roman" w:hAnsi="Times New Roman" w:cs="Times New Roman"/>
          <w:sz w:val="24"/>
          <w:szCs w:val="24"/>
        </w:rPr>
        <w:t>Posebno treba istaći da smo od strane Ministarstva za rad,zapošljavanje,boračka i socijalna pitanja 2016.godine dobili licencu u trajanju od 6 godina.To znači da smo ispunili sve bezbedonosne i druge uslove koji su potrebni za obavljanje ove delatnosti.U toku leta 2021.godine podneli smo zahtev za obnovu licence i uz svu dokumentaciju koja je bila neophodna dobili smo novu licencu za sve kategorije korisnika.U toku 2022.godine dobili smo rešenje o obnovi licence za sve kategorije korisnike.</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noProof/>
          <w:sz w:val="24"/>
          <w:szCs w:val="24"/>
        </w:rPr>
        <w:t>Na području grada Novog Pazara postoji organizovan dnevni boravak,koji je organizovalo Društvo zamentalno nedovoljno razvijena lica.</w:t>
      </w:r>
    </w:p>
    <w:p w:rsidR="006F7AEC" w:rsidRPr="006F7AEC" w:rsidRDefault="001B4635" w:rsidP="006F7AEC">
      <w:pPr>
        <w:spacing w:after="0" w:line="240" w:lineRule="auto"/>
        <w:jc w:val="both"/>
        <w:rPr>
          <w:rFonts w:ascii="Times New Roman" w:hAnsi="Times New Roman" w:cs="Times New Roman"/>
          <w:noProof/>
          <w:sz w:val="24"/>
          <w:szCs w:val="24"/>
          <w:lang w:val="sr-Cyrl-CS"/>
        </w:rPr>
      </w:pPr>
      <w:r>
        <w:rPr>
          <w:rFonts w:ascii="Times New Roman" w:hAnsi="Times New Roman" w:cs="Times New Roman"/>
          <w:noProof/>
          <w:sz w:val="24"/>
          <w:szCs w:val="24"/>
        </w:rPr>
        <w:t xml:space="preserve">          </w:t>
      </w:r>
      <w:r w:rsidR="006F7AEC" w:rsidRPr="006F7AEC">
        <w:rPr>
          <w:rFonts w:ascii="Times New Roman" w:hAnsi="Times New Roman" w:cs="Times New Roman"/>
          <w:noProof/>
          <w:sz w:val="24"/>
          <w:szCs w:val="24"/>
          <w:lang w:val="sr-Cyrl-CS"/>
        </w:rPr>
        <w:t>U</w:t>
      </w:r>
      <w:r w:rsidR="0006338E">
        <w:rPr>
          <w:rFonts w:ascii="Times New Roman" w:hAnsi="Times New Roman" w:cs="Times New Roman"/>
          <w:noProof/>
          <w:sz w:val="24"/>
          <w:szCs w:val="24"/>
        </w:rPr>
        <w:t xml:space="preserve"> toku 2024</w:t>
      </w:r>
      <w:r w:rsidR="006F7AEC" w:rsidRPr="006F7AEC">
        <w:rPr>
          <w:rFonts w:ascii="Times New Roman" w:hAnsi="Times New Roman" w:cs="Times New Roman"/>
          <w:noProof/>
          <w:sz w:val="24"/>
          <w:szCs w:val="24"/>
        </w:rPr>
        <w:t xml:space="preserve">.godine gradska uprava grada Novog Pazara je dobila sredstva od strane Ministarstva za rad,zapošljavanje,boračka i socijalna pitanja  na ime namenskih tranfera čiji je cilj da se pomogne lokalnim samoupravama u unapređenju postojećih i razvoju novih usluga </w:t>
      </w:r>
      <w:r w:rsidR="006F7AEC" w:rsidRPr="006F7AEC">
        <w:rPr>
          <w:rFonts w:ascii="Times New Roman" w:hAnsi="Times New Roman" w:cs="Times New Roman"/>
          <w:noProof/>
          <w:sz w:val="24"/>
          <w:szCs w:val="24"/>
        </w:rPr>
        <w:lastRenderedPageBreak/>
        <w:t>socijalne zaštite na lokalnom nivou.U tom smislu mi smo konkurisali na tenderu i proširili uslugu Pomoć u kući za odrasle i st</w:t>
      </w:r>
      <w:r w:rsidR="0006338E">
        <w:rPr>
          <w:rFonts w:ascii="Times New Roman" w:hAnsi="Times New Roman" w:cs="Times New Roman"/>
          <w:noProof/>
          <w:sz w:val="24"/>
          <w:szCs w:val="24"/>
        </w:rPr>
        <w:t>are,uveli uslugu</w:t>
      </w:r>
      <w:r w:rsidR="006F7AEC" w:rsidRPr="006F7AEC">
        <w:rPr>
          <w:rFonts w:ascii="Times New Roman" w:hAnsi="Times New Roman" w:cs="Times New Roman"/>
          <w:noProof/>
          <w:sz w:val="24"/>
          <w:szCs w:val="24"/>
        </w:rPr>
        <w:t>.Ove usluge su bile od velikog značaja u vreme pandemije,jer smo tako mogli da pomognemo našim starijim sugrađanima,koji su sami i imali su zabranu kretanja i izlaska iz svojih kuća i stanova.</w:t>
      </w:r>
    </w:p>
    <w:p w:rsidR="006F7AEC" w:rsidRPr="006F7AEC" w:rsidRDefault="006F7AEC" w:rsidP="006F7AEC">
      <w:pPr>
        <w:spacing w:after="0" w:line="240" w:lineRule="auto"/>
        <w:jc w:val="both"/>
        <w:rPr>
          <w:rFonts w:ascii="Times New Roman" w:hAnsi="Times New Roman" w:cs="Times New Roman"/>
          <w:noProof/>
          <w:sz w:val="24"/>
          <w:szCs w:val="24"/>
        </w:rPr>
      </w:pPr>
      <w:r w:rsidRPr="006F7AEC">
        <w:rPr>
          <w:rFonts w:ascii="Times New Roman" w:hAnsi="Times New Roman" w:cs="Times New Roman"/>
          <w:noProof/>
          <w:sz w:val="24"/>
          <w:szCs w:val="24"/>
          <w:lang w:val="sr-Cyrl-CS"/>
        </w:rPr>
        <w:t>Naša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su</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očekivanja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da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će</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se</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u</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toku 20</w:t>
      </w:r>
      <w:r w:rsidR="0006338E">
        <w:rPr>
          <w:rFonts w:ascii="Times New Roman" w:hAnsi="Times New Roman" w:cs="Times New Roman"/>
          <w:noProof/>
          <w:sz w:val="24"/>
          <w:szCs w:val="24"/>
        </w:rPr>
        <w:t>25</w:t>
      </w:r>
      <w:r w:rsidRPr="006F7AEC">
        <w:rPr>
          <w:rFonts w:ascii="Times New Roman" w:hAnsi="Times New Roman" w:cs="Times New Roman"/>
          <w:noProof/>
          <w:sz w:val="24"/>
          <w:szCs w:val="24"/>
          <w:lang w:val="sr-Cyrl-CS"/>
        </w:rPr>
        <w:t>.godine</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stvoriti</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uslovi</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za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otvaranjem</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još</w:t>
      </w:r>
      <w:r w:rsidRPr="006F7AEC">
        <w:rPr>
          <w:rFonts w:ascii="Times New Roman" w:hAnsi="Times New Roman" w:cs="Times New Roman"/>
          <w:noProof/>
          <w:sz w:val="24"/>
          <w:szCs w:val="24"/>
        </w:rPr>
        <w:t xml:space="preserve"> u</w:t>
      </w:r>
      <w:r w:rsidRPr="006F7AEC">
        <w:rPr>
          <w:rFonts w:ascii="Times New Roman" w:hAnsi="Times New Roman" w:cs="Times New Roman"/>
          <w:noProof/>
          <w:sz w:val="24"/>
          <w:szCs w:val="24"/>
          <w:lang w:val="sr-Cyrl-CS"/>
        </w:rPr>
        <w:t>sluga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socijalne</w:t>
      </w:r>
    </w:p>
    <w:p w:rsidR="006F7AEC" w:rsidRPr="006F7AEC" w:rsidRDefault="006F7AEC" w:rsidP="006F7AEC">
      <w:pPr>
        <w:spacing w:after="0" w:line="240" w:lineRule="auto"/>
        <w:jc w:val="both"/>
        <w:rPr>
          <w:rFonts w:ascii="Times New Roman" w:hAnsi="Times New Roman" w:cs="Times New Roman"/>
          <w:noProof/>
          <w:sz w:val="24"/>
          <w:szCs w:val="24"/>
        </w:rPr>
      </w:pPr>
      <w:r w:rsidRPr="006F7AEC">
        <w:rPr>
          <w:rFonts w:ascii="Times New Roman" w:hAnsi="Times New Roman" w:cs="Times New Roman"/>
          <w:noProof/>
          <w:sz w:val="24"/>
          <w:szCs w:val="24"/>
        </w:rPr>
        <w:t>z</w:t>
      </w:r>
      <w:r w:rsidRPr="006F7AEC">
        <w:rPr>
          <w:rFonts w:ascii="Times New Roman" w:hAnsi="Times New Roman" w:cs="Times New Roman"/>
          <w:noProof/>
          <w:sz w:val="24"/>
          <w:szCs w:val="24"/>
          <w:lang w:val="sr-Cyrl-CS"/>
        </w:rPr>
        <w:t>aštite</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na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lokalnom</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nivou,jerje</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to</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od</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velikog</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značaja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za</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delatnost</w:t>
      </w:r>
      <w:r w:rsidRPr="006F7AEC">
        <w:rPr>
          <w:rFonts w:ascii="Times New Roman" w:hAnsi="Times New Roman" w:cs="Times New Roman"/>
          <w:noProof/>
          <w:sz w:val="24"/>
          <w:szCs w:val="24"/>
        </w:rPr>
        <w:t xml:space="preserve"> </w:t>
      </w:r>
      <w:r w:rsidRPr="006F7AEC">
        <w:rPr>
          <w:rFonts w:ascii="Times New Roman" w:hAnsi="Times New Roman" w:cs="Times New Roman"/>
          <w:noProof/>
          <w:sz w:val="24"/>
          <w:szCs w:val="24"/>
          <w:lang w:val="sr-Cyrl-CS"/>
        </w:rPr>
        <w:t>centra</w:t>
      </w:r>
      <w:r w:rsidRPr="006F7AEC">
        <w:rPr>
          <w:rFonts w:ascii="Times New Roman" w:hAnsi="Times New Roman" w:cs="Times New Roman"/>
          <w:noProof/>
          <w:sz w:val="24"/>
          <w:szCs w:val="24"/>
        </w:rPr>
        <w:t>,a ponajviše za građane našeg grada.</w:t>
      </w:r>
    </w:p>
    <w:p w:rsidR="006F7AEC" w:rsidRDefault="006F7AEC" w:rsidP="006F7AEC">
      <w:pPr>
        <w:spacing w:after="0" w:line="240" w:lineRule="auto"/>
        <w:jc w:val="both"/>
        <w:rPr>
          <w:rFonts w:ascii="Times New Roman" w:hAnsi="Times New Roman" w:cs="Times New Roman"/>
          <w:noProof/>
          <w:sz w:val="24"/>
          <w:szCs w:val="24"/>
        </w:rPr>
      </w:pPr>
    </w:p>
    <w:p w:rsidR="00791CBA" w:rsidRDefault="00791CBA" w:rsidP="006F7AEC">
      <w:pPr>
        <w:spacing w:after="0" w:line="240" w:lineRule="auto"/>
        <w:jc w:val="both"/>
        <w:rPr>
          <w:rFonts w:ascii="Times New Roman" w:hAnsi="Times New Roman" w:cs="Times New Roman"/>
          <w:noProof/>
          <w:sz w:val="24"/>
          <w:szCs w:val="24"/>
        </w:rPr>
      </w:pPr>
    </w:p>
    <w:p w:rsidR="00791CBA" w:rsidRPr="006F7AEC" w:rsidRDefault="00791CBA" w:rsidP="006F7AEC">
      <w:pPr>
        <w:spacing w:after="0" w:line="240" w:lineRule="auto"/>
        <w:jc w:val="both"/>
        <w:rPr>
          <w:rFonts w:ascii="Times New Roman" w:hAnsi="Times New Roman" w:cs="Times New Roman"/>
          <w:noProof/>
          <w:sz w:val="24"/>
          <w:szCs w:val="24"/>
        </w:rPr>
      </w:pPr>
    </w:p>
    <w:p w:rsidR="006F7AEC" w:rsidRPr="006F7AEC" w:rsidRDefault="006F7AEC" w:rsidP="006F7AEC">
      <w:pPr>
        <w:spacing w:after="0" w:line="240" w:lineRule="auto"/>
        <w:jc w:val="both"/>
        <w:rPr>
          <w:rFonts w:ascii="Times New Roman" w:hAnsi="Times New Roman" w:cs="Times New Roman"/>
          <w:caps/>
          <w:noProof/>
          <w:sz w:val="24"/>
          <w:szCs w:val="24"/>
          <w:lang w:val="sr-Cyrl-CS"/>
        </w:rPr>
      </w:pPr>
      <w:r w:rsidRPr="006F7AEC">
        <w:rPr>
          <w:rFonts w:ascii="Times New Roman" w:hAnsi="Times New Roman" w:cs="Times New Roman"/>
          <w:sz w:val="24"/>
          <w:szCs w:val="24"/>
        </w:rPr>
        <w:tab/>
      </w:r>
      <w:r w:rsidRPr="006F7AEC">
        <w:rPr>
          <w:rFonts w:ascii="Times New Roman" w:hAnsi="Times New Roman" w:cs="Times New Roman"/>
          <w:caps/>
          <w:noProof/>
          <w:sz w:val="24"/>
          <w:szCs w:val="24"/>
        </w:rPr>
        <w:t>analitičko-istraživački rad centra</w:t>
      </w:r>
    </w:p>
    <w:p w:rsidR="006F7AEC" w:rsidRPr="006F7AEC" w:rsidRDefault="006F7AEC" w:rsidP="006F7AEC">
      <w:pPr>
        <w:spacing w:after="0" w:line="240" w:lineRule="auto"/>
        <w:jc w:val="both"/>
        <w:rPr>
          <w:rFonts w:ascii="Times New Roman" w:hAnsi="Times New Roman" w:cs="Times New Roman"/>
          <w:caps/>
          <w:noProof/>
          <w:sz w:val="24"/>
          <w:szCs w:val="24"/>
          <w:lang w:val="sr-Cyrl-CS"/>
        </w:rPr>
      </w:pP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Analitičko-istraživački rad predstavlja ne samo iskustveno saznajne osnove,već i agense socijalnog razvoja.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Uspešan proces reforme i razvoja socijalne zaštite je nezamisliv bez stvaranja celovitog i  sistematičnog fonda podataka o socijalnoj problematici u našem gradu.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Značajan deo aktivnost</w:t>
      </w:r>
      <w:r w:rsidR="0006338E">
        <w:rPr>
          <w:rFonts w:ascii="Times New Roman" w:hAnsi="Times New Roman" w:cs="Times New Roman"/>
          <w:sz w:val="24"/>
          <w:szCs w:val="24"/>
        </w:rPr>
        <w:t>i Centra za socijalni rad u 2024</w:t>
      </w:r>
      <w:r w:rsidRPr="006F7AEC">
        <w:rPr>
          <w:rFonts w:ascii="Times New Roman" w:hAnsi="Times New Roman" w:cs="Times New Roman"/>
          <w:sz w:val="24"/>
          <w:szCs w:val="24"/>
        </w:rPr>
        <w:t>.godini bio je usmeren na to da se  obezbedi pouzdana i kvalitetna istraživačko-analitička osnova za razvoj i planiranje delatnosti  i unapređivanje sistema socijalne zaštite u gradu Novom Pazaru.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U tom smislu neophodno je bilo mobilisati sve resurse za unapređivanje istraživačko-analitičke prakse (ljude,rezultate,znanja i veštine) za razvoj komunikacije,saradnje i prezentovanje rezultata u oblasti socijalne zaštite.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ab/>
        <w:t xml:space="preserve"> Posebno je važna uloga analitičko-istraživačkog rada u izučavanju i definisanju protivrečnosti i teškoća socijalnog razvoja, kao i mogućnost njihovog prevazilaženja ili ublažavanja ukoliko je, naravno, reč o posebno izraženim i trajnim pojavama.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ab/>
        <w:t xml:space="preserve"> Kao i u prethodnim izveštajnim periodima, osnovni pravci delovanja Centra za socijalni rad biće usmereni na: a) poslovi praćenja i proučavanja socijalnih pojava i problema, b) poslovi planiranja i programiranja, c) poslovi izveštavanja.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ab/>
        <w:t xml:space="preserve"> </w:t>
      </w:r>
      <w:r w:rsidRPr="006F7AEC">
        <w:rPr>
          <w:rFonts w:ascii="Times New Roman" w:hAnsi="Times New Roman" w:cs="Times New Roman"/>
          <w:sz w:val="24"/>
          <w:szCs w:val="24"/>
          <w:lang w:val="pl-PL"/>
        </w:rPr>
        <w:t>Centar za socijalni rad je</w:t>
      </w:r>
      <w:r w:rsidR="0006338E">
        <w:rPr>
          <w:rFonts w:ascii="Times New Roman" w:hAnsi="Times New Roman" w:cs="Times New Roman"/>
          <w:sz w:val="24"/>
          <w:szCs w:val="24"/>
          <w:lang w:val="pl-PL"/>
        </w:rPr>
        <w:t xml:space="preserve"> u toku izveštajnog perioda 2024</w:t>
      </w:r>
      <w:r w:rsidRPr="006F7AEC">
        <w:rPr>
          <w:rFonts w:ascii="Times New Roman" w:hAnsi="Times New Roman" w:cs="Times New Roman"/>
          <w:sz w:val="24"/>
          <w:szCs w:val="24"/>
          <w:lang w:val="pl-PL"/>
        </w:rPr>
        <w:t>.god. za svoje potrebe, kao i za potrebe drugih činilaca radio na: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Stvaranju analitičko-dokumentacionih osnova za izradu određenih informacija, analiza, izveštaja, pregleda, programa, itd.</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Permanentno su praćene sve pojave i problemi iz oblasti socijalne i porodično-pravne zaštite koji su prisutni u našoj opštini, a spadaju u delokrug centra.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Za potrebe Centra za socijalni rad,kao i za druge subjekte u planskom periodu  rađeni su  sledeći materijali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Izveštaj o radu</w:t>
      </w:r>
      <w:r w:rsidR="0006338E">
        <w:rPr>
          <w:rFonts w:ascii="Times New Roman" w:hAnsi="Times New Roman" w:cs="Times New Roman"/>
          <w:sz w:val="24"/>
          <w:szCs w:val="24"/>
        </w:rPr>
        <w:t xml:space="preserve"> Centra za socijalni rad za 2024</w:t>
      </w:r>
      <w:r w:rsidRPr="006F7AEC">
        <w:rPr>
          <w:rFonts w:ascii="Times New Roman" w:hAnsi="Times New Roman" w:cs="Times New Roman"/>
          <w:sz w:val="24"/>
          <w:szCs w:val="24"/>
        </w:rPr>
        <w:t>.godinu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       Plan i program rada</w:t>
      </w:r>
      <w:r w:rsidR="00333BCF">
        <w:rPr>
          <w:rFonts w:ascii="Times New Roman" w:hAnsi="Times New Roman" w:cs="Times New Roman"/>
          <w:sz w:val="24"/>
          <w:szCs w:val="24"/>
          <w:lang w:val="pl-PL"/>
        </w:rPr>
        <w:t xml:space="preserve"> Centra za s</w:t>
      </w:r>
      <w:r w:rsidR="0006338E">
        <w:rPr>
          <w:rFonts w:ascii="Times New Roman" w:hAnsi="Times New Roman" w:cs="Times New Roman"/>
          <w:sz w:val="24"/>
          <w:szCs w:val="24"/>
          <w:lang w:val="pl-PL"/>
        </w:rPr>
        <w:t>ocijalni rad za 2025</w:t>
      </w:r>
      <w:r w:rsidRPr="006F7AEC">
        <w:rPr>
          <w:rFonts w:ascii="Times New Roman" w:hAnsi="Times New Roman" w:cs="Times New Roman"/>
          <w:sz w:val="24"/>
          <w:szCs w:val="24"/>
          <w:lang w:val="pl-PL"/>
        </w:rPr>
        <w:t>. godinu;</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Statistički izveštaj o broju korisnika socijalne,porodično-pravne i starateljske  zaštite za potrebe Republičkog zavoda za statistiku – odeljenje u Novom Pazaru ;</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 xml:space="preserve">Pored toga Centar za socijalni rad će učestvovati u realizaciji brojnih projekata koji se odnose na unapređenja socijalne i porodično-pravne zaštite kako na lokalnom nivou,tako i na širem planu. </w:t>
      </w:r>
    </w:p>
    <w:p w:rsidR="006F7AEC" w:rsidRPr="006F7AEC" w:rsidRDefault="006F7AEC" w:rsidP="006F7AEC">
      <w:pPr>
        <w:spacing w:after="0" w:line="240" w:lineRule="auto"/>
        <w:jc w:val="both"/>
        <w:rPr>
          <w:rFonts w:ascii="Times New Roman" w:hAnsi="Times New Roman" w:cs="Times New Roman"/>
          <w:sz w:val="24"/>
          <w:szCs w:val="24"/>
          <w:lang w:val="sr-Cyrl-CS"/>
        </w:rPr>
      </w:pPr>
      <w:r w:rsidRPr="006F7AEC">
        <w:rPr>
          <w:rFonts w:ascii="Times New Roman" w:hAnsi="Times New Roman" w:cs="Times New Roman"/>
          <w:sz w:val="24"/>
          <w:szCs w:val="24"/>
          <w:lang w:val="sr-Cyrl-CS"/>
        </w:rPr>
        <w:t xml:space="preserve">- Završetak </w:t>
      </w:r>
      <w:r w:rsidRPr="006F7AEC">
        <w:rPr>
          <w:rFonts w:ascii="Times New Roman" w:hAnsi="Times New Roman" w:cs="Times New Roman"/>
          <w:sz w:val="24"/>
          <w:szCs w:val="24"/>
        </w:rPr>
        <w:t>radova na objektu</w:t>
      </w:r>
      <w:r w:rsidRPr="006F7AEC">
        <w:rPr>
          <w:rFonts w:ascii="Times New Roman" w:hAnsi="Times New Roman" w:cs="Times New Roman"/>
          <w:sz w:val="24"/>
          <w:szCs w:val="24"/>
          <w:lang w:val="sr-Cyrl-CS"/>
        </w:rPr>
        <w:t xml:space="preserve"> Gerontološkog centra </w:t>
      </w:r>
      <w:r w:rsidRPr="006F7AEC">
        <w:rPr>
          <w:rFonts w:ascii="Times New Roman" w:hAnsi="Times New Roman" w:cs="Times New Roman"/>
          <w:sz w:val="24"/>
          <w:szCs w:val="24"/>
        </w:rPr>
        <w:t xml:space="preserve">i dalji </w:t>
      </w:r>
      <w:r w:rsidRPr="006F7AEC">
        <w:rPr>
          <w:rFonts w:ascii="Times New Roman" w:hAnsi="Times New Roman" w:cs="Times New Roman"/>
          <w:sz w:val="24"/>
          <w:szCs w:val="24"/>
          <w:lang w:val="sr-Cyrl-CS"/>
        </w:rPr>
        <w:t xml:space="preserve"> prijem korisnika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w:t>
      </w:r>
      <w:r w:rsidRPr="006F7AEC">
        <w:rPr>
          <w:rFonts w:ascii="Times New Roman" w:hAnsi="Times New Roman" w:cs="Times New Roman"/>
          <w:sz w:val="24"/>
          <w:szCs w:val="24"/>
        </w:rPr>
        <w:t>- Uvođenje novog informacionog sistema SOZIS  za centre za socijalni rad,koji je odobren od strane Ministarstva za rad,zapošljavanje,boračka i socijalna pitanja.</w:t>
      </w:r>
      <w:r w:rsidR="00264099">
        <w:rPr>
          <w:rFonts w:ascii="Times New Roman" w:hAnsi="Times New Roman" w:cs="Times New Roman"/>
          <w:sz w:val="24"/>
          <w:szCs w:val="24"/>
        </w:rPr>
        <w:t>Takođe raditi na primeni zakona o registru ,,Socijalna karta,,.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lastRenderedPageBreak/>
        <w:t xml:space="preserve">  -      U saradnji sa lokalnom samoupravom uraditi novu  Strategiju socijalne politike i socijalne zaštite</w:t>
      </w:r>
      <w:r w:rsidR="0006338E">
        <w:rPr>
          <w:rFonts w:ascii="Times New Roman" w:hAnsi="Times New Roman" w:cs="Times New Roman"/>
          <w:sz w:val="24"/>
          <w:szCs w:val="24"/>
          <w:lang w:val="pl-PL"/>
        </w:rPr>
        <w:t xml:space="preserve"> grada Novog Pazara. U toku 2024</w:t>
      </w:r>
      <w:r w:rsidRPr="006F7AEC">
        <w:rPr>
          <w:rFonts w:ascii="Times New Roman" w:hAnsi="Times New Roman" w:cs="Times New Roman"/>
          <w:sz w:val="24"/>
          <w:szCs w:val="24"/>
          <w:lang w:val="pl-PL"/>
        </w:rPr>
        <w:t>.godine rađeno je na realizaciji aktivnosti iz Strategije i uvođenju novih usluga socijalne zaštite na lokalnom nivou.</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,,Iz</w:t>
      </w:r>
      <w:r w:rsidR="0006338E">
        <w:rPr>
          <w:rFonts w:ascii="Times New Roman" w:hAnsi="Times New Roman" w:cs="Times New Roman"/>
          <w:sz w:val="24"/>
          <w:szCs w:val="24"/>
          <w:lang w:val="pl-PL"/>
        </w:rPr>
        <w:t>rada strateškog plana grada Nov</w:t>
      </w:r>
      <w:r w:rsidRPr="006F7AEC">
        <w:rPr>
          <w:rFonts w:ascii="Times New Roman" w:hAnsi="Times New Roman" w:cs="Times New Roman"/>
          <w:sz w:val="24"/>
          <w:szCs w:val="24"/>
          <w:lang w:val="pl-PL"/>
        </w:rPr>
        <w:t>og Pazara 2021-2030.godina,, gde smo uzeli aktivno učešće u izradi strateških pravaca razvoja u oblasti socijalne zaštite u okviru Modula 11.</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Projekat izrade ,,Plana javnog zdravlja na teritoriji grada Novog Pazara,gde ćemo uzeti aktivno učešće u svih fazama izrade i realizacije ovog strateškog dokumenta.</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Centar za Socijalni rad Novi Pazar je u toku 2019 i 2020.godine ove godine realizovao zajednicki  IPA projekat sa Domom starih iz Bijelog Polja u prvom pozivu  Programa prekogranicne saradnje Srbija Crna Gora 2014-2015, uz odobrenje naših ministarstava, pod nazivom </w:t>
      </w:r>
      <w:r w:rsidRPr="006F7AEC">
        <w:rPr>
          <w:rFonts w:ascii="Times New Roman" w:hAnsi="Times New Roman" w:cs="Times New Roman"/>
          <w:color w:val="000000"/>
          <w:sz w:val="24"/>
          <w:szCs w:val="24"/>
          <w:shd w:val="clear" w:color="auto" w:fill="F3F3F3"/>
        </w:rPr>
        <w:t>"Iskusna radna snaga za žene za bolju budućnost".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bCs/>
          <w:sz w:val="24"/>
          <w:szCs w:val="24"/>
        </w:rPr>
        <w:t xml:space="preserve">           Opsti cilj</w:t>
      </w:r>
      <w:r w:rsidRPr="006F7AEC">
        <w:rPr>
          <w:rFonts w:ascii="Times New Roman" w:hAnsi="Times New Roman" w:cs="Times New Roman"/>
          <w:sz w:val="24"/>
          <w:szCs w:val="24"/>
        </w:rPr>
        <w:t xml:space="preserve"> projekta je- </w:t>
      </w:r>
      <w:r w:rsidRPr="006F7AEC">
        <w:rPr>
          <w:rFonts w:ascii="Times New Roman" w:hAnsi="Times New Roman" w:cs="Times New Roman"/>
          <w:color w:val="000000"/>
          <w:sz w:val="24"/>
          <w:szCs w:val="24"/>
        </w:rPr>
        <w:t>Doprinos povećanju zapošljivosti nezaposlenih žena i njihovom pristupu tržištu rada;</w:t>
      </w:r>
    </w:p>
    <w:p w:rsidR="006F7AEC" w:rsidRPr="006F7AEC" w:rsidRDefault="006F7AEC" w:rsidP="006F7AEC">
      <w:pPr>
        <w:spacing w:after="0" w:line="240" w:lineRule="auto"/>
        <w:jc w:val="both"/>
        <w:rPr>
          <w:rFonts w:ascii="Times New Roman" w:hAnsi="Times New Roman" w:cs="Times New Roman"/>
          <w:color w:val="000000"/>
          <w:sz w:val="24"/>
          <w:szCs w:val="24"/>
        </w:rPr>
      </w:pPr>
      <w:r w:rsidRPr="006F7AEC">
        <w:rPr>
          <w:rFonts w:ascii="Times New Roman" w:hAnsi="Times New Roman" w:cs="Times New Roman"/>
          <w:bCs/>
          <w:color w:val="000000"/>
          <w:sz w:val="24"/>
          <w:szCs w:val="24"/>
        </w:rPr>
        <w:t xml:space="preserve">           Specificni ciljevi</w:t>
      </w:r>
      <w:r w:rsidRPr="006F7AEC">
        <w:rPr>
          <w:rFonts w:ascii="Times New Roman" w:hAnsi="Times New Roman" w:cs="Times New Roman"/>
          <w:color w:val="000000"/>
          <w:sz w:val="24"/>
          <w:szCs w:val="24"/>
        </w:rPr>
        <w:t xml:space="preserve"> projekta su:1. Poboljšati kapacitete osoba koje traže prvi put i dugoročno nezaposlene žene.</w:t>
      </w:r>
    </w:p>
    <w:p w:rsidR="006F7AEC" w:rsidRPr="006F7AEC" w:rsidRDefault="006F7AEC" w:rsidP="006F7AEC">
      <w:pPr>
        <w:spacing w:after="0" w:line="240" w:lineRule="auto"/>
        <w:jc w:val="both"/>
        <w:rPr>
          <w:rFonts w:ascii="Times New Roman" w:hAnsi="Times New Roman" w:cs="Times New Roman"/>
          <w:color w:val="000000"/>
          <w:sz w:val="24"/>
          <w:szCs w:val="24"/>
        </w:rPr>
      </w:pPr>
      <w:r w:rsidRPr="006F7AEC">
        <w:rPr>
          <w:rFonts w:ascii="Times New Roman" w:hAnsi="Times New Roman" w:cs="Times New Roman"/>
          <w:color w:val="000000"/>
          <w:sz w:val="24"/>
          <w:szCs w:val="24"/>
        </w:rPr>
        <w:t>- U 2022.godini počeli smo sa realizacijom novog projekta prekogranične saradnje sa Domom za stara lica Bijelo Polje,,Prvi telescar servis za stare osobe,Republika Srbija,Republika Crna Gora.Projekat je uspešno realizovan februara 2023.godine.</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color w:val="000000"/>
          <w:sz w:val="24"/>
          <w:szCs w:val="24"/>
        </w:rPr>
        <w:t>- Projekat izgradnje zgrade za socijalno stanovanje sa prihvatnom stanicom u saradnji sa Gradskom upravom grada Novog Pazara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,,Podsrška lokalnoj integraciji interno raseljenih lica i izbeglica iz bivše Jugoslavije,,sporazum je finansirao UNHCR a partneri su Ministarstvo za rad,zapošljavanje,boračka i sicijalna pitanja i NVO,,Amyti,,-</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,,Sociorehabilitacioni klub za adolescente u saradnji sa Centrom za socijlni rad Požarevac i NVO,,Sunce,, Požarevac</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,,Klub za adolescentekao nastavak ovog projekta a podržao nas je,, OESC-e Novi Pazar a partner je Udruženje psihologaNovi Pazar</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Obuka volontera u Centrima za socijalni rad gde su potpisnici Ministarstvo za rad,zapošljavanje,boračka i socijalna pitanja i Državni univerzitet u Novom Pazaru.</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-Projekat ,,Namenski transferi, u partnerstvu sa Ministarstvom za rad,zapošljavanje,boračka i socijalna pitanja  I Gradskom upravom grada Novog Pazara</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-Projekat ,,Javni radovi,,i ,,Stručna praksa,,  u saradnji sa Nacionalnom službom za zapošljavanje</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Projekat : ,,Realizacija Lokalnog plana akcije za decu (LPA),,u saradnji sa UNICEF-om radićemo na realizaciji planskih aktivnosti ovog strateškog dokumenta za našu opštinu.   </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    Predlozi projektnih ideja za  ,,Pro-program tj. PROGRES,, i UNDP.</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Tokom godine redovno će se ažurirati Informator o radu Centra za socijalni rad </w:t>
      </w:r>
    </w:p>
    <w:p w:rsidR="006F7AEC" w:rsidRP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 xml:space="preserve">  -  Tokom godine redovno će se ažurirati Web sajt Centra za socijalni rad Novi Pazar: </w:t>
      </w:r>
    </w:p>
    <w:p w:rsidR="006F7AEC" w:rsidRPr="006F7AEC" w:rsidRDefault="001F20F4" w:rsidP="006F7AEC">
      <w:pPr>
        <w:spacing w:after="0" w:line="240" w:lineRule="auto"/>
        <w:jc w:val="both"/>
        <w:rPr>
          <w:rFonts w:ascii="Times New Roman" w:hAnsi="Times New Roman" w:cs="Times New Roman"/>
          <w:sz w:val="24"/>
          <w:szCs w:val="24"/>
          <w:lang w:val="pl-PL"/>
        </w:rPr>
      </w:pPr>
      <w:hyperlink r:id="rId13" w:history="1">
        <w:r w:rsidR="006F7AEC" w:rsidRPr="006F7AEC">
          <w:rPr>
            <w:rStyle w:val="Hyperlink"/>
            <w:rFonts w:ascii="Times New Roman" w:hAnsi="Times New Roman" w:cs="Times New Roman"/>
            <w:noProof/>
            <w:sz w:val="24"/>
            <w:szCs w:val="24"/>
          </w:rPr>
          <w:t>https://www.csrnovipazar.org.rs/</w:t>
        </w:r>
      </w:hyperlink>
      <w:r w:rsidR="006F7AEC" w:rsidRPr="006F7AEC">
        <w:rPr>
          <w:rFonts w:ascii="Times New Roman" w:hAnsi="Times New Roman" w:cs="Times New Roman"/>
          <w:noProof/>
          <w:sz w:val="24"/>
          <w:szCs w:val="24"/>
        </w:rPr>
        <w:t xml:space="preserve">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i E-mail :    </w:t>
      </w:r>
      <w:hyperlink r:id="rId14" w:history="1">
        <w:r w:rsidRPr="006F7AEC">
          <w:rPr>
            <w:rStyle w:val="Hyperlink"/>
            <w:rFonts w:ascii="Times New Roman" w:hAnsi="Times New Roman" w:cs="Times New Roman"/>
            <w:sz w:val="24"/>
            <w:szCs w:val="24"/>
          </w:rPr>
          <w:t>novipazar.csr@minrzs.gov.rs</w:t>
        </w:r>
      </w:hyperlink>
      <w:r w:rsidRPr="006F7AEC">
        <w:rPr>
          <w:rFonts w:ascii="Times New Roman" w:hAnsi="Times New Roman" w:cs="Times New Roman"/>
          <w:sz w:val="24"/>
          <w:szCs w:val="24"/>
        </w:rPr>
        <w:t xml:space="preserve">      i        </w:t>
      </w:r>
      <w:hyperlink r:id="rId15" w:history="1">
        <w:r w:rsidRPr="006F7AEC">
          <w:rPr>
            <w:rStyle w:val="Hyperlink"/>
            <w:rFonts w:ascii="Times New Roman" w:hAnsi="Times New Roman" w:cs="Times New Roman"/>
            <w:sz w:val="24"/>
            <w:szCs w:val="24"/>
          </w:rPr>
          <w:t>centarnp@mts.rs</w:t>
        </w:r>
      </w:hyperlink>
      <w:r w:rsidRPr="006F7AEC">
        <w:rPr>
          <w:rFonts w:ascii="Times New Roman" w:hAnsi="Times New Roman" w:cs="Times New Roman"/>
          <w:sz w:val="24"/>
          <w:szCs w:val="24"/>
        </w:rPr>
        <w:t xml:space="preserve">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     Urađeni su brojni upitnici o određenim kategorijama korisnika (osobe sa invaliditetom,deca na porodičnom smeštaju i hraniteljstvu,socijalno ugrožena lica,itd.), za potrebe nadležnih ministarstava,Republičkog zavoda za socijalnu zaštitu, kao i za potrebe organa uprave grada Novog Pazara. </w:t>
      </w:r>
    </w:p>
    <w:p w:rsidR="00264099" w:rsidRDefault="006F7AEC" w:rsidP="006F7AEC">
      <w:pPr>
        <w:tabs>
          <w:tab w:val="left" w:pos="4130"/>
        </w:tabs>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pl-PL"/>
        </w:rPr>
        <w:t xml:space="preserve">Pored toga rađeni su  i drugi materijali u zavisnosti od potreba određenih društvenih činilaca. </w:t>
      </w:r>
    </w:p>
    <w:p w:rsidR="00363180" w:rsidRDefault="006F7AEC" w:rsidP="006F7AEC">
      <w:pPr>
        <w:tabs>
          <w:tab w:val="left" w:pos="4130"/>
        </w:tabs>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t xml:space="preserve">  </w:t>
      </w:r>
    </w:p>
    <w:p w:rsidR="007811EC" w:rsidRDefault="007811EC" w:rsidP="007811EC">
      <w:pPr>
        <w:spacing w:after="0" w:line="240" w:lineRule="auto"/>
        <w:jc w:val="both"/>
        <w:rPr>
          <w:rFonts w:ascii="Times New Roman" w:eastAsia="Calibri" w:hAnsi="Times New Roman" w:cs="Times New Roman"/>
          <w:bCs/>
          <w:sz w:val="24"/>
          <w:szCs w:val="24"/>
        </w:rPr>
      </w:pPr>
      <w:r w:rsidRPr="006F7AEC">
        <w:rPr>
          <w:rFonts w:ascii="Times New Roman" w:eastAsia="Calibri" w:hAnsi="Times New Roman" w:cs="Times New Roman"/>
          <w:bCs/>
          <w:sz w:val="24"/>
          <w:szCs w:val="24"/>
          <w:lang w:val="sr-Cyrl-CS"/>
        </w:rPr>
        <w:lastRenderedPageBreak/>
        <w:t>SARADNJA SA DRUGIM INSTITUCIJAMA U LOKALNOJ SAMOUPRAVI I DRUGIM INSTITUCIJAMA U REPUBLICI</w:t>
      </w:r>
    </w:p>
    <w:p w:rsidR="00791CBA" w:rsidRDefault="00791CBA" w:rsidP="007811EC">
      <w:pPr>
        <w:spacing w:after="0" w:line="240" w:lineRule="auto"/>
        <w:jc w:val="both"/>
        <w:rPr>
          <w:rFonts w:ascii="Times New Roman" w:eastAsia="Calibri" w:hAnsi="Times New Roman" w:cs="Times New Roman"/>
          <w:bCs/>
          <w:sz w:val="24"/>
          <w:szCs w:val="24"/>
        </w:rPr>
      </w:pPr>
    </w:p>
    <w:p w:rsidR="00791CBA" w:rsidRPr="00791CBA" w:rsidRDefault="00791CBA" w:rsidP="007811EC">
      <w:pPr>
        <w:spacing w:after="0" w:line="240" w:lineRule="auto"/>
        <w:jc w:val="both"/>
        <w:rPr>
          <w:rFonts w:ascii="Times New Roman" w:eastAsia="Calibri" w:hAnsi="Times New Roman" w:cs="Times New Roman"/>
          <w:bCs/>
          <w:sz w:val="24"/>
          <w:szCs w:val="24"/>
        </w:rPr>
      </w:pPr>
    </w:p>
    <w:p w:rsidR="007811EC" w:rsidRPr="006F7AEC" w:rsidRDefault="00495375" w:rsidP="007811EC">
      <w:pPr>
        <w:spacing w:after="0" w:line="240" w:lineRule="auto"/>
        <w:jc w:val="both"/>
        <w:rPr>
          <w:rFonts w:ascii="Times New Roman" w:hAnsi="Times New Roman" w:cs="Times New Roman"/>
          <w:bCs/>
          <w:sz w:val="24"/>
          <w:szCs w:val="24"/>
          <w:lang w:val="sr-Cyrl-CS"/>
        </w:rPr>
      </w:pPr>
      <w:r>
        <w:rPr>
          <w:rFonts w:ascii="Times New Roman" w:hAnsi="Times New Roman" w:cs="Times New Roman"/>
          <w:bCs/>
          <w:sz w:val="24"/>
          <w:szCs w:val="24"/>
        </w:rPr>
        <w:t xml:space="preserve">          </w:t>
      </w:r>
      <w:r w:rsidR="007811EC" w:rsidRPr="006F7AEC">
        <w:rPr>
          <w:rFonts w:ascii="Times New Roman" w:hAnsi="Times New Roman" w:cs="Times New Roman"/>
          <w:bCs/>
          <w:sz w:val="24"/>
          <w:szCs w:val="24"/>
        </w:rPr>
        <w:t xml:space="preserve">Centar je u sarađivao sa različitim  institucijama i organizacijama u Republici i  ustanovama i preduzećima u lokalnoj zajednici. Na nivou Republike odvijala se saradnja sa:Ministarstvom zas  rad,zapošljavanje,boračka i socijalna pitanja,Ministarstvom za brigu o porodici,populacionu politiku i demografiju, Republičkim zavodom za socijalnu zaštitu, </w:t>
      </w:r>
      <w:r w:rsidR="007811EC" w:rsidRPr="006F7AEC">
        <w:rPr>
          <w:rFonts w:ascii="Times New Roman" w:hAnsi="Times New Roman" w:cs="Times New Roman"/>
          <w:bCs/>
          <w:sz w:val="24"/>
          <w:szCs w:val="24"/>
          <w:lang w:val="sr-Cyrl-CS"/>
        </w:rPr>
        <w:t xml:space="preserve">Komorom socijalne zaštite , Poverenikom za zaštitu prava na pristup informacijama od javnog značaja i zaštitu podataka o ličnosti, Poverenikom  za ravnopravnost, Centrima za socijalni rad i ustanovama socijalne zaštite u Srbiji. </w:t>
      </w:r>
    </w:p>
    <w:p w:rsidR="007811EC" w:rsidRPr="006F7AEC" w:rsidRDefault="00495375" w:rsidP="007811EC">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7811EC" w:rsidRPr="006F7AEC">
        <w:rPr>
          <w:rFonts w:ascii="Times New Roman" w:hAnsi="Times New Roman" w:cs="Times New Roman"/>
          <w:bCs/>
          <w:sz w:val="24"/>
          <w:szCs w:val="24"/>
          <w:lang w:val="sr-Cyrl-CS"/>
        </w:rPr>
        <w:t>U lokalnoj samoupravi odvijala se saradnja sa</w:t>
      </w:r>
      <w:r w:rsidR="007811EC" w:rsidRPr="006F7AEC">
        <w:rPr>
          <w:rFonts w:ascii="Times New Roman" w:hAnsi="Times New Roman" w:cs="Times New Roman"/>
          <w:bCs/>
          <w:sz w:val="24"/>
          <w:szCs w:val="24"/>
        </w:rPr>
        <w:t xml:space="preserve"> javnim preduzećima i ustanovama</w:t>
      </w:r>
      <w:r w:rsidR="007811EC" w:rsidRPr="006F7AEC">
        <w:rPr>
          <w:rFonts w:ascii="Times New Roman" w:hAnsi="Times New Roman" w:cs="Times New Roman"/>
          <w:bCs/>
          <w:sz w:val="24"/>
          <w:szCs w:val="24"/>
          <w:lang w:val="sr-Cyrl-CS"/>
        </w:rPr>
        <w:t xml:space="preserve">, ustanovama zdravstvene zaštite,  pravosudnim organima, Policijom, Nacionalnom službom zapošljavanja,“ osnovnim  i srednjim školama, kao i većim brojem udruženja građana. </w:t>
      </w:r>
    </w:p>
    <w:p w:rsidR="00495375" w:rsidRDefault="00495375" w:rsidP="00495375">
      <w:pPr>
        <w:pStyle w:val="Default"/>
        <w:rPr>
          <w:rFonts w:ascii="Times New Roman" w:hAnsi="Times New Roman" w:cs="Times New Roman"/>
          <w:color w:val="auto"/>
          <w:sz w:val="23"/>
          <w:szCs w:val="23"/>
        </w:rPr>
      </w:pPr>
      <w:r>
        <w:rPr>
          <w:rFonts w:ascii="Times New Roman" w:hAnsi="Times New Roman" w:cs="Times New Roman"/>
          <w:color w:val="auto"/>
          <w:sz w:val="23"/>
          <w:szCs w:val="23"/>
        </w:rPr>
        <w:t xml:space="preserve">          U toku godine realizovala se saradnja između Centra za socijalni rad sa sledećim republičkim institucijama i organizacijama :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Ministarstvo za rad, zapošljavanje, boračka i socijalna pitanja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Ministarstvo za brigu o porodici i demografiju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Ministarstvo za ljudska i manjinska prava i društveni dijalog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Republički zavod za socijalnu zaštitu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Komora socijalne zaštite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Asocijacija Centara za socijalni rad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Unija društava socijalnih radnika Srbije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Udruženje stručnih radnika u socijalnoj zaštiti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Poverenik za informacije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Poverenik za rodnu ravnopravnost i diskriminaciju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Zaštitnik građana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Stalna konferencija gradova i opština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Civilni sektor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Akteri sa kojima je Centar za socijalni rad sarađivao na lokalnom nivou su: </w:t>
      </w:r>
    </w:p>
    <w:p w:rsidR="00495375" w:rsidRPr="00791CBA" w:rsidRDefault="00264099" w:rsidP="0006338E">
      <w:pPr>
        <w:pStyle w:val="Default"/>
        <w:jc w:val="both"/>
        <w:rPr>
          <w:rFonts w:ascii="Times New Roman" w:hAnsi="Times New Roman" w:cs="Times New Roman"/>
          <w:color w:val="auto"/>
        </w:rPr>
      </w:pPr>
      <w:r w:rsidRPr="00791CBA">
        <w:rPr>
          <w:rFonts w:ascii="Times New Roman" w:hAnsi="Times New Roman" w:cs="Times New Roman"/>
          <w:color w:val="auto"/>
        </w:rPr>
        <w:t>- Grad Novi Pazar</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Gradska Uprava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Odeljenje za društvene delatnosti i lokalni razvoj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PU Novi Pazar</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Javna preduzeća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Osnovni i Viši sud, Osnovno i Više tužilaštvo - Dom zdravlja i Opšta bolnica (naročito odeljenje psihijatrije, dečje psihijatrije i pedijatrije)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Sve osnovne i srednje škole na teritoriji Grada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Predškolska ustanova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Centar za stručno usavršavanje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Nacionalna služba za z</w:t>
      </w:r>
      <w:r w:rsidR="00DC74D0" w:rsidRPr="00791CBA">
        <w:rPr>
          <w:rFonts w:ascii="Times New Roman" w:hAnsi="Times New Roman" w:cs="Times New Roman"/>
          <w:color w:val="auto"/>
        </w:rPr>
        <w:t>apošljavanje – filijala Novi Pazar</w:t>
      </w:r>
      <w:r w:rsidRPr="00791CBA">
        <w:rPr>
          <w:rFonts w:ascii="Times New Roman" w:hAnsi="Times New Roman" w:cs="Times New Roman"/>
          <w:color w:val="auto"/>
        </w:rPr>
        <w:t xml:space="preserve">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Mesne kancelarije i zajednice po naseljenim mestima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Crveni krst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Socio-invalidske organizacije i udruženja </w:t>
      </w:r>
    </w:p>
    <w:p w:rsidR="00495375"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Udruženja građana </w:t>
      </w:r>
    </w:p>
    <w:p w:rsidR="0006338E" w:rsidRPr="00791CBA" w:rsidRDefault="00495375" w:rsidP="0006338E">
      <w:pPr>
        <w:pStyle w:val="Default"/>
        <w:jc w:val="both"/>
        <w:rPr>
          <w:rFonts w:ascii="Times New Roman" w:hAnsi="Times New Roman" w:cs="Times New Roman"/>
          <w:color w:val="auto"/>
        </w:rPr>
      </w:pPr>
      <w:r w:rsidRPr="00791CBA">
        <w:rPr>
          <w:rFonts w:ascii="Times New Roman" w:hAnsi="Times New Roman" w:cs="Times New Roman"/>
          <w:color w:val="auto"/>
        </w:rPr>
        <w:t xml:space="preserve">- NVO </w:t>
      </w:r>
    </w:p>
    <w:p w:rsidR="0006338E" w:rsidRDefault="0006338E" w:rsidP="00495375">
      <w:pPr>
        <w:pStyle w:val="Default"/>
        <w:spacing w:after="27"/>
        <w:rPr>
          <w:rFonts w:ascii="Times New Roman" w:hAnsi="Times New Roman" w:cs="Times New Roman"/>
          <w:color w:val="auto"/>
        </w:rPr>
      </w:pPr>
    </w:p>
    <w:p w:rsidR="00AD64D0" w:rsidRDefault="00AD64D0" w:rsidP="00495375">
      <w:pPr>
        <w:pStyle w:val="Default"/>
        <w:spacing w:after="27"/>
        <w:rPr>
          <w:rFonts w:ascii="Times New Roman" w:hAnsi="Times New Roman" w:cs="Times New Roman"/>
          <w:color w:val="auto"/>
          <w:sz w:val="23"/>
          <w:szCs w:val="23"/>
        </w:rPr>
      </w:pPr>
      <w:bookmarkStart w:id="3" w:name="_GoBack"/>
      <w:bookmarkEnd w:id="3"/>
    </w:p>
    <w:p w:rsidR="00791CBA" w:rsidRDefault="00791CBA" w:rsidP="00495375">
      <w:pPr>
        <w:pStyle w:val="Default"/>
        <w:spacing w:after="27"/>
        <w:rPr>
          <w:rFonts w:ascii="Times New Roman" w:hAnsi="Times New Roman" w:cs="Times New Roman"/>
          <w:color w:val="auto"/>
          <w:sz w:val="23"/>
          <w:szCs w:val="23"/>
        </w:rPr>
      </w:pPr>
    </w:p>
    <w:p w:rsidR="006F7AEC" w:rsidRDefault="006F7AEC" w:rsidP="006F7AEC">
      <w:pPr>
        <w:tabs>
          <w:tab w:val="left" w:pos="4130"/>
        </w:tabs>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w:t>
      </w:r>
      <w:r w:rsidRPr="006F7AEC">
        <w:rPr>
          <w:rFonts w:ascii="Times New Roman" w:hAnsi="Times New Roman" w:cs="Times New Roman"/>
          <w:sz w:val="24"/>
          <w:szCs w:val="24"/>
        </w:rPr>
        <w:t>ZAKLJUČNO RAZMATRANJE</w:t>
      </w:r>
    </w:p>
    <w:p w:rsidR="0006338E" w:rsidRPr="006F7AEC" w:rsidRDefault="0006338E" w:rsidP="006F7AEC">
      <w:pPr>
        <w:tabs>
          <w:tab w:val="left" w:pos="4130"/>
        </w:tabs>
        <w:spacing w:after="0" w:line="240" w:lineRule="auto"/>
        <w:jc w:val="both"/>
        <w:rPr>
          <w:rFonts w:ascii="Times New Roman" w:hAnsi="Times New Roman" w:cs="Times New Roman"/>
          <w:sz w:val="24"/>
          <w:szCs w:val="24"/>
        </w:rPr>
      </w:pPr>
    </w:p>
    <w:p w:rsidR="00363180" w:rsidRPr="006F7AEC" w:rsidRDefault="00363180" w:rsidP="00363180">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lang w:val="pl-PL"/>
        </w:rPr>
        <w:t xml:space="preserve">            Na osnovu brojnih pokazatelja o broju i obuhvatu korisnika socijalne zaštite,može se konstatovati da je Izveštaj o radu</w:t>
      </w:r>
      <w:r w:rsidR="0006338E">
        <w:rPr>
          <w:rFonts w:ascii="Times New Roman" w:hAnsi="Times New Roman" w:cs="Times New Roman"/>
          <w:sz w:val="24"/>
          <w:szCs w:val="24"/>
          <w:lang w:val="pl-PL"/>
        </w:rPr>
        <w:t xml:space="preserve"> Centra za socijalni rad za 2024</w:t>
      </w:r>
      <w:r w:rsidRPr="006F7AEC">
        <w:rPr>
          <w:rFonts w:ascii="Times New Roman" w:hAnsi="Times New Roman" w:cs="Times New Roman"/>
          <w:sz w:val="24"/>
          <w:szCs w:val="24"/>
          <w:lang w:val="pl-PL"/>
        </w:rPr>
        <w:t xml:space="preserve">. godinu baziran je na realnim osnovama stanja u oblasti socijalne zaštite u gradu Novom Pazaru i mogućnostima centra kao davaoca usluga socijalne i porodično pravne zaštite.   </w:t>
      </w:r>
    </w:p>
    <w:p w:rsidR="00E24295" w:rsidRPr="006F7AEC" w:rsidRDefault="00363180" w:rsidP="00363180">
      <w:pPr>
        <w:tabs>
          <w:tab w:val="left" w:pos="413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F7AEC" w:rsidRPr="006F7AEC">
        <w:rPr>
          <w:rFonts w:ascii="Times New Roman" w:hAnsi="Times New Roman" w:cs="Times New Roman"/>
          <w:sz w:val="24"/>
          <w:szCs w:val="24"/>
        </w:rPr>
        <w:t xml:space="preserve"> </w:t>
      </w:r>
      <w:r w:rsidR="00E24295" w:rsidRPr="006F7AEC">
        <w:rPr>
          <w:rFonts w:ascii="Times New Roman" w:hAnsi="Times New Roman" w:cs="Times New Roman"/>
          <w:sz w:val="24"/>
          <w:szCs w:val="24"/>
        </w:rPr>
        <w:t>Osnovni pravci delovanja Centra za so</w:t>
      </w:r>
      <w:r w:rsidR="0006338E">
        <w:rPr>
          <w:rFonts w:ascii="Times New Roman" w:hAnsi="Times New Roman" w:cs="Times New Roman"/>
          <w:sz w:val="24"/>
          <w:szCs w:val="24"/>
        </w:rPr>
        <w:t>cijalni rad i u izveštajnoj 2024</w:t>
      </w:r>
      <w:r w:rsidR="00E24295" w:rsidRPr="006F7AEC">
        <w:rPr>
          <w:rFonts w:ascii="Times New Roman" w:hAnsi="Times New Roman" w:cs="Times New Roman"/>
          <w:sz w:val="24"/>
          <w:szCs w:val="24"/>
        </w:rPr>
        <w:t xml:space="preserve">.godini bili su bazirani na trenutnom stanju i dostignutom nivou razvoja socijalne zaštite u našem gradu.U skladu sa reformama u oblasti socijalne i porodično-pravne zaštite Centar za socijalni rad u Novom Pazaru je sve svoje potencijale usmerio u pružanju pomoći građanima sa teritorije grada Novog Pazara, koji su se našli u stanju socijalne potrebe, sa ciljem preduzimanja određenih mera i aktivnosti radi ostvarivanja zaštitne funkcije porodice.         </w:t>
      </w:r>
    </w:p>
    <w:p w:rsidR="00E24295" w:rsidRDefault="00363180" w:rsidP="00363180">
      <w:pPr>
        <w:tabs>
          <w:tab w:val="left" w:pos="4130"/>
        </w:tabs>
        <w:spacing w:after="0" w:line="240" w:lineRule="auto"/>
        <w:ind w:firstLine="720"/>
        <w:jc w:val="both"/>
        <w:rPr>
          <w:rFonts w:ascii="Times New Roman" w:hAnsi="Times New Roman" w:cs="Times New Roman"/>
          <w:sz w:val="24"/>
          <w:szCs w:val="24"/>
        </w:rPr>
      </w:pPr>
      <w:r w:rsidRPr="006F7AEC">
        <w:rPr>
          <w:rFonts w:ascii="Times New Roman" w:hAnsi="Times New Roman" w:cs="Times New Roman"/>
          <w:sz w:val="24"/>
          <w:szCs w:val="24"/>
        </w:rPr>
        <w:t>Jedan od bitnih elemenata delatnosti Centra je učestvovanje u poslovima planiranja i razvoja socijalne zaštite u jedinici lokalne samouprave. Vreme i praksa su pokazali da složenost socijalne problematike zahteva fleksibilnost u oblasti socijalne zaštite u smislu kontinuiranog praćenja aktuelnih problema i potreba korisnika radi pronalaženja i primene najoptimalnijih rešenja.</w:t>
      </w:r>
    </w:p>
    <w:p w:rsidR="006F7AEC" w:rsidRPr="006F7AEC" w:rsidRDefault="006F7AEC" w:rsidP="006F7AEC">
      <w:pPr>
        <w:tabs>
          <w:tab w:val="left" w:pos="4130"/>
        </w:tabs>
        <w:spacing w:after="0" w:line="240" w:lineRule="auto"/>
        <w:ind w:firstLine="720"/>
        <w:jc w:val="both"/>
        <w:rPr>
          <w:rFonts w:ascii="Times New Roman" w:hAnsi="Times New Roman" w:cs="Times New Roman"/>
          <w:sz w:val="24"/>
          <w:szCs w:val="24"/>
        </w:rPr>
      </w:pPr>
      <w:r w:rsidRPr="006F7AEC">
        <w:rPr>
          <w:rFonts w:ascii="Times New Roman" w:hAnsi="Times New Roman" w:cs="Times New Roman"/>
          <w:sz w:val="24"/>
          <w:szCs w:val="24"/>
        </w:rPr>
        <w:t>Sistem socijalne zaštite ima za cilj obezbeđivanje minimalne socijalne sigurnosne mreže za celu populaciju i posebno, za pojedine ugrožene grupe. Programi socijalne zaštite svakako ne mogu iskoreniti siromaštvo, ali mogu i moraju biti oslonac za najugroženije, za one koji nisu u stanju da sebi obezbede elementarne uslove za život. Socijalna zaštita, dakle, ne može uticati na uzroke siromaštva – to je područje drugih ekonomskih i socijalnih politika – ali može da se, u izvesnoj meri, nosi sa posledicama postojećeg siromaštva.</w:t>
      </w:r>
    </w:p>
    <w:p w:rsidR="006F7AEC" w:rsidRPr="006F7AEC" w:rsidRDefault="006F7AEC" w:rsidP="006F7AEC">
      <w:pPr>
        <w:tabs>
          <w:tab w:val="left" w:pos="941"/>
        </w:tabs>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Zadovoljavanje potreba za različitim oblicima socijalne i porodično-pravne zaštite građana  kroz mrežu posebnih usluga, kao i stvaranje uslova za socijalnu integraciju u ekonomskoj, kulturnoj, zdravstvenoj, obrazovnoj i ostalim dimenzijama kvaliteta života i socijalne sigurnosti, sadržajno i procesualno zahteva nove pristupe u socijalnoj zaštiti i socijalnoj politici društva. </w:t>
      </w:r>
    </w:p>
    <w:p w:rsidR="006F7AEC" w:rsidRPr="006F7AEC" w:rsidRDefault="006F7AEC" w:rsidP="006F7AEC">
      <w:pPr>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 xml:space="preserve">Predmet </w:t>
      </w:r>
      <w:r w:rsidRPr="006F7AEC">
        <w:rPr>
          <w:rFonts w:ascii="Times New Roman" w:hAnsi="Times New Roman" w:cs="Times New Roman"/>
          <w:sz w:val="24"/>
          <w:szCs w:val="24"/>
        </w:rPr>
        <w:t xml:space="preserve">Izveštaja o radu Centra za </w:t>
      </w:r>
      <w:r w:rsidR="00791CBA">
        <w:rPr>
          <w:rFonts w:ascii="Times New Roman" w:hAnsi="Times New Roman" w:cs="Times New Roman"/>
          <w:sz w:val="24"/>
          <w:szCs w:val="24"/>
        </w:rPr>
        <w:t>socijalni rad Novi Pazar za 2024</w:t>
      </w:r>
      <w:r w:rsidRPr="006F7AEC">
        <w:rPr>
          <w:rFonts w:ascii="Times New Roman" w:hAnsi="Times New Roman" w:cs="Times New Roman"/>
          <w:sz w:val="24"/>
          <w:szCs w:val="24"/>
        </w:rPr>
        <w:t>.godinu</w:t>
      </w:r>
      <w:r w:rsidRPr="006F7AEC">
        <w:rPr>
          <w:rFonts w:ascii="Times New Roman" w:hAnsi="Times New Roman" w:cs="Times New Roman"/>
          <w:sz w:val="24"/>
          <w:szCs w:val="24"/>
          <w:lang w:val="sr-Cyrl-CS"/>
        </w:rPr>
        <w:t xml:space="preserve">  je u opštem smislu pregled </w:t>
      </w:r>
      <w:r w:rsidRPr="006F7AEC">
        <w:rPr>
          <w:rFonts w:ascii="Times New Roman" w:hAnsi="Times New Roman" w:cs="Times New Roman"/>
          <w:sz w:val="24"/>
          <w:szCs w:val="24"/>
        </w:rPr>
        <w:t xml:space="preserve">  planiranih i realizovanih aktivnosti </w:t>
      </w:r>
      <w:r w:rsidRPr="006F7AEC">
        <w:rPr>
          <w:rFonts w:ascii="Times New Roman" w:hAnsi="Times New Roman" w:cs="Times New Roman"/>
          <w:sz w:val="24"/>
          <w:szCs w:val="24"/>
          <w:lang w:val="sr-Cyrl-CS"/>
        </w:rPr>
        <w:t>socijalne zaštite</w:t>
      </w:r>
      <w:r w:rsidRPr="006F7AEC">
        <w:rPr>
          <w:rFonts w:ascii="Times New Roman" w:hAnsi="Times New Roman" w:cs="Times New Roman"/>
          <w:sz w:val="24"/>
          <w:szCs w:val="24"/>
        </w:rPr>
        <w:t xml:space="preserve"> u domenu rada Centra</w:t>
      </w:r>
      <w:r w:rsidRPr="006F7AEC">
        <w:rPr>
          <w:rFonts w:ascii="Times New Roman" w:hAnsi="Times New Roman" w:cs="Times New Roman"/>
          <w:sz w:val="24"/>
          <w:szCs w:val="24"/>
          <w:lang w:val="sr-Cyrl-CS"/>
        </w:rPr>
        <w:t xml:space="preserve"> u lokalnoj zajednici. </w:t>
      </w:r>
    </w:p>
    <w:p w:rsidR="006F7AEC" w:rsidRDefault="006F7AEC" w:rsidP="006F7AEC">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rPr>
        <w:t xml:space="preserve">             </w:t>
      </w:r>
      <w:r w:rsidRPr="006F7AEC">
        <w:rPr>
          <w:rFonts w:ascii="Times New Roman" w:hAnsi="Times New Roman" w:cs="Times New Roman"/>
          <w:sz w:val="24"/>
          <w:szCs w:val="24"/>
          <w:lang w:val="sr-Cyrl-CS"/>
        </w:rPr>
        <w:t>Osnovu za izradu</w:t>
      </w:r>
      <w:r w:rsidRPr="006F7AEC">
        <w:rPr>
          <w:rFonts w:ascii="Times New Roman" w:hAnsi="Times New Roman" w:cs="Times New Roman"/>
          <w:sz w:val="24"/>
          <w:szCs w:val="24"/>
        </w:rPr>
        <w:t xml:space="preserve"> Izveštaja o radu Centra za </w:t>
      </w:r>
      <w:r w:rsidR="00791CBA">
        <w:rPr>
          <w:rFonts w:ascii="Times New Roman" w:hAnsi="Times New Roman" w:cs="Times New Roman"/>
          <w:sz w:val="24"/>
          <w:szCs w:val="24"/>
        </w:rPr>
        <w:t>socijalni rad Novi Pazar za 2024</w:t>
      </w:r>
      <w:r w:rsidRPr="006F7AEC">
        <w:rPr>
          <w:rFonts w:ascii="Times New Roman" w:hAnsi="Times New Roman" w:cs="Times New Roman"/>
          <w:sz w:val="24"/>
          <w:szCs w:val="24"/>
        </w:rPr>
        <w:t>.godinu</w:t>
      </w:r>
      <w:r w:rsidRPr="006F7AEC">
        <w:rPr>
          <w:rFonts w:ascii="Times New Roman" w:hAnsi="Times New Roman" w:cs="Times New Roman"/>
          <w:sz w:val="24"/>
          <w:szCs w:val="24"/>
          <w:lang w:val="sr-Cyrl-CS"/>
        </w:rPr>
        <w:t xml:space="preserve"> čine zvanični statistički podaci, </w:t>
      </w:r>
      <w:r w:rsidRPr="006F7AEC">
        <w:rPr>
          <w:rFonts w:ascii="Times New Roman" w:hAnsi="Times New Roman" w:cs="Times New Roman"/>
          <w:sz w:val="24"/>
          <w:szCs w:val="24"/>
        </w:rPr>
        <w:t>i</w:t>
      </w:r>
      <w:r w:rsidRPr="006F7AEC">
        <w:rPr>
          <w:rFonts w:ascii="Times New Roman" w:hAnsi="Times New Roman" w:cs="Times New Roman"/>
          <w:sz w:val="24"/>
          <w:szCs w:val="24"/>
          <w:lang w:val="sr-Cyrl-CS"/>
        </w:rPr>
        <w:t>nformacije iz institucija, baza podataka Centra i interne evidencije. Delatnost i ovlašćenje Centra se ostvaruje kroz primenu zakona, podzakonskih akata. Nivo prava i usluga socijalne zaštite određen je finansiranjem, koje je dovojako: iz budžeta Republike i budžeta Grada.</w:t>
      </w:r>
      <w:r w:rsidRPr="006F7AEC">
        <w:rPr>
          <w:rFonts w:ascii="Times New Roman" w:hAnsi="Times New Roman" w:cs="Times New Roman"/>
          <w:sz w:val="24"/>
          <w:szCs w:val="24"/>
          <w:lang w:val="pl-PL"/>
        </w:rPr>
        <w:t xml:space="preserve"> </w:t>
      </w:r>
    </w:p>
    <w:p w:rsidR="009F2E5D" w:rsidRDefault="009F2E5D" w:rsidP="006F7AEC">
      <w:pPr>
        <w:spacing w:after="0" w:line="240" w:lineRule="auto"/>
        <w:jc w:val="both"/>
        <w:rPr>
          <w:rFonts w:ascii="Times New Roman" w:hAnsi="Times New Roman" w:cs="Times New Roman"/>
          <w:sz w:val="24"/>
          <w:szCs w:val="24"/>
          <w:lang w:val="pl-PL"/>
        </w:rPr>
      </w:pPr>
    </w:p>
    <w:p w:rsidR="009F2E5D" w:rsidRDefault="009F2E5D" w:rsidP="006F7AEC">
      <w:pPr>
        <w:spacing w:after="0" w:line="240" w:lineRule="auto"/>
        <w:jc w:val="both"/>
        <w:rPr>
          <w:rFonts w:ascii="Times New Roman" w:hAnsi="Times New Roman" w:cs="Times New Roman"/>
          <w:sz w:val="24"/>
          <w:szCs w:val="24"/>
          <w:lang w:val="pl-PL"/>
        </w:rPr>
      </w:pPr>
    </w:p>
    <w:p w:rsidR="009F2E5D" w:rsidRDefault="009F2E5D" w:rsidP="006F7AEC">
      <w:pPr>
        <w:spacing w:after="0" w:line="240" w:lineRule="auto"/>
        <w:jc w:val="both"/>
        <w:rPr>
          <w:rFonts w:ascii="Times New Roman" w:hAnsi="Times New Roman" w:cs="Times New Roman"/>
          <w:sz w:val="24"/>
          <w:szCs w:val="24"/>
          <w:lang w:val="pl-PL"/>
        </w:rPr>
      </w:pPr>
    </w:p>
    <w:p w:rsidR="009F2E5D" w:rsidRDefault="009F2E5D" w:rsidP="006F7AEC">
      <w:pPr>
        <w:spacing w:after="0" w:line="240" w:lineRule="auto"/>
        <w:jc w:val="both"/>
        <w:rPr>
          <w:rFonts w:ascii="Times New Roman" w:hAnsi="Times New Roman" w:cs="Times New Roman"/>
          <w:sz w:val="24"/>
          <w:szCs w:val="24"/>
          <w:lang w:val="pl-PL"/>
        </w:rPr>
      </w:pPr>
    </w:p>
    <w:p w:rsidR="009F2E5D" w:rsidRPr="006F7AEC" w:rsidRDefault="009F2E5D" w:rsidP="006F7AEC">
      <w:pPr>
        <w:spacing w:after="0" w:line="240" w:lineRule="auto"/>
        <w:jc w:val="both"/>
        <w:rPr>
          <w:rFonts w:ascii="Times New Roman" w:hAnsi="Times New Roman" w:cs="Times New Roman"/>
          <w:sz w:val="24"/>
          <w:szCs w:val="24"/>
          <w:lang w:val="pl-PL"/>
        </w:rPr>
      </w:pPr>
    </w:p>
    <w:p w:rsidR="00363180" w:rsidRPr="006F7AEC" w:rsidRDefault="0012685E" w:rsidP="0012685E">
      <w:pPr>
        <w:spacing w:after="0" w:line="240" w:lineRule="auto"/>
        <w:jc w:val="both"/>
        <w:rPr>
          <w:rFonts w:ascii="Times New Roman" w:hAnsi="Times New Roman" w:cs="Times New Roman"/>
          <w:sz w:val="24"/>
          <w:szCs w:val="24"/>
        </w:rPr>
      </w:pPr>
      <w:r>
        <w:rPr>
          <w:lang w:val="pl-PL"/>
        </w:rPr>
        <w:t xml:space="preserve">  </w:t>
      </w:r>
      <w:r w:rsidR="006F7AEC" w:rsidRPr="006F7AEC">
        <w:rPr>
          <w:lang w:val="pl-PL"/>
        </w:rPr>
        <w:t xml:space="preserve">            </w:t>
      </w:r>
      <w:r w:rsidR="00363180" w:rsidRPr="006F7AEC">
        <w:rPr>
          <w:rFonts w:ascii="Times New Roman" w:hAnsi="Times New Roman" w:cs="Times New Roman"/>
          <w:sz w:val="24"/>
          <w:szCs w:val="24"/>
        </w:rPr>
        <w:t xml:space="preserve">Ralizacija  planskih  i programskih zadataka centra zavisila je od obezbeđenja sredstava Ministarstva za rad,zapošljavanje,boračka i socijalna pitanja za ostvarivanje osnovnih prava iz oblasti socijalne zaštite, kao i organa grada Novog Pazara za obezbeđenje sredstava za proširene oblike socijalne zaštite.          </w:t>
      </w:r>
    </w:p>
    <w:p w:rsidR="0012685E" w:rsidRPr="006F7AEC" w:rsidRDefault="0012685E" w:rsidP="0012685E">
      <w:pPr>
        <w:spacing w:after="0" w:line="240" w:lineRule="auto"/>
        <w:jc w:val="both"/>
        <w:rPr>
          <w:rFonts w:ascii="Times New Roman" w:hAnsi="Times New Roman" w:cs="Times New Roman"/>
          <w:sz w:val="24"/>
          <w:szCs w:val="24"/>
          <w:lang w:val="pl-PL"/>
        </w:rPr>
      </w:pPr>
      <w:r w:rsidRPr="006F7AEC">
        <w:rPr>
          <w:rFonts w:ascii="Times New Roman" w:hAnsi="Times New Roman" w:cs="Times New Roman"/>
          <w:sz w:val="24"/>
          <w:szCs w:val="24"/>
          <w:lang w:val="pl-PL"/>
        </w:rPr>
        <w:lastRenderedPageBreak/>
        <w:t xml:space="preserve">           Centar za socijalni rad je,na osnovu dobijenih uputst</w:t>
      </w:r>
      <w:r w:rsidR="00791CBA">
        <w:rPr>
          <w:rFonts w:ascii="Times New Roman" w:hAnsi="Times New Roman" w:cs="Times New Roman"/>
          <w:sz w:val="24"/>
          <w:szCs w:val="24"/>
          <w:lang w:val="pl-PL"/>
        </w:rPr>
        <w:t>ava od nadležnih organa i u 2024</w:t>
      </w:r>
      <w:r w:rsidRPr="006F7AEC">
        <w:rPr>
          <w:rFonts w:ascii="Times New Roman" w:hAnsi="Times New Roman" w:cs="Times New Roman"/>
          <w:sz w:val="24"/>
          <w:szCs w:val="24"/>
        </w:rPr>
        <w:t>.</w:t>
      </w:r>
      <w:r w:rsidRPr="006F7AEC">
        <w:rPr>
          <w:rFonts w:ascii="Times New Roman" w:hAnsi="Times New Roman" w:cs="Times New Roman"/>
          <w:sz w:val="24"/>
          <w:szCs w:val="24"/>
          <w:lang w:val="pl-PL"/>
        </w:rPr>
        <w:t xml:space="preserve"> godini nastojao da realizuje sve zacrtane planske i programske aktivnosti i da ostvari društvenu funkciju koja mu je poverena, sa posebnim preduzimanjem mera zaštite u cilju očuvanja života i zdravlja korisnika  i radnika.</w:t>
      </w:r>
    </w:p>
    <w:p w:rsidR="006F7AEC" w:rsidRDefault="006F7AEC" w:rsidP="006F7AEC">
      <w:pPr>
        <w:spacing w:after="0" w:line="240" w:lineRule="auto"/>
        <w:jc w:val="both"/>
        <w:rPr>
          <w:rFonts w:ascii="Times New Roman" w:hAnsi="Times New Roman" w:cs="Times New Roman"/>
          <w:sz w:val="24"/>
          <w:szCs w:val="24"/>
        </w:rPr>
      </w:pPr>
    </w:p>
    <w:p w:rsidR="0006338E" w:rsidRDefault="0006338E" w:rsidP="006F7AEC">
      <w:pPr>
        <w:spacing w:after="0" w:line="240" w:lineRule="auto"/>
        <w:jc w:val="both"/>
        <w:rPr>
          <w:rFonts w:ascii="Times New Roman" w:hAnsi="Times New Roman" w:cs="Times New Roman"/>
          <w:sz w:val="24"/>
          <w:szCs w:val="24"/>
        </w:rPr>
      </w:pPr>
    </w:p>
    <w:p w:rsidR="00791CBA" w:rsidRDefault="00791CBA" w:rsidP="006F7AEC">
      <w:pPr>
        <w:spacing w:after="0" w:line="240" w:lineRule="auto"/>
        <w:jc w:val="both"/>
        <w:rPr>
          <w:rFonts w:ascii="Times New Roman" w:hAnsi="Times New Roman" w:cs="Times New Roman"/>
          <w:sz w:val="24"/>
          <w:szCs w:val="24"/>
        </w:rPr>
      </w:pPr>
    </w:p>
    <w:p w:rsidR="00B646D6" w:rsidRDefault="00B646D6" w:rsidP="006F7AEC">
      <w:pPr>
        <w:spacing w:after="0" w:line="240" w:lineRule="auto"/>
        <w:jc w:val="both"/>
        <w:rPr>
          <w:rFonts w:ascii="Times New Roman" w:hAnsi="Times New Roman" w:cs="Times New Roman"/>
          <w:sz w:val="24"/>
          <w:szCs w:val="24"/>
        </w:rPr>
      </w:pPr>
    </w:p>
    <w:p w:rsidR="00686360" w:rsidRDefault="00686360" w:rsidP="006F7AEC">
      <w:pPr>
        <w:spacing w:after="0" w:line="240" w:lineRule="auto"/>
        <w:jc w:val="both"/>
        <w:rPr>
          <w:rFonts w:ascii="Times New Roman" w:hAnsi="Times New Roman" w:cs="Times New Roman"/>
          <w:sz w:val="24"/>
          <w:szCs w:val="24"/>
        </w:rPr>
      </w:pPr>
    </w:p>
    <w:p w:rsidR="00686360" w:rsidRDefault="00686360" w:rsidP="006F7AEC">
      <w:pPr>
        <w:spacing w:after="0" w:line="240" w:lineRule="auto"/>
        <w:jc w:val="both"/>
        <w:rPr>
          <w:rFonts w:ascii="Times New Roman" w:hAnsi="Times New Roman" w:cs="Times New Roman"/>
          <w:sz w:val="24"/>
          <w:szCs w:val="24"/>
        </w:rPr>
      </w:pPr>
    </w:p>
    <w:p w:rsidR="00686360" w:rsidRDefault="00686360" w:rsidP="006F7AEC">
      <w:pPr>
        <w:spacing w:after="0" w:line="240" w:lineRule="auto"/>
        <w:jc w:val="both"/>
        <w:rPr>
          <w:rFonts w:ascii="Times New Roman" w:hAnsi="Times New Roman" w:cs="Times New Roman"/>
          <w:sz w:val="24"/>
          <w:szCs w:val="24"/>
        </w:rPr>
      </w:pPr>
    </w:p>
    <w:p w:rsidR="00686360" w:rsidRDefault="00686360" w:rsidP="006F7AEC">
      <w:pPr>
        <w:spacing w:after="0" w:line="240" w:lineRule="auto"/>
        <w:jc w:val="both"/>
        <w:rPr>
          <w:rFonts w:ascii="Times New Roman" w:hAnsi="Times New Roman" w:cs="Times New Roman"/>
          <w:sz w:val="24"/>
          <w:szCs w:val="24"/>
        </w:rPr>
      </w:pPr>
    </w:p>
    <w:p w:rsidR="00B646D6" w:rsidRDefault="00B646D6" w:rsidP="006F7AEC">
      <w:pPr>
        <w:spacing w:after="0" w:line="240" w:lineRule="auto"/>
        <w:jc w:val="both"/>
        <w:rPr>
          <w:rFonts w:ascii="Times New Roman" w:hAnsi="Times New Roman" w:cs="Times New Roman"/>
          <w:sz w:val="24"/>
          <w:szCs w:val="24"/>
        </w:rPr>
      </w:pPr>
    </w:p>
    <w:p w:rsidR="00791CBA" w:rsidRPr="006F7AEC" w:rsidRDefault="00791CBA" w:rsidP="006F7AEC">
      <w:pPr>
        <w:spacing w:after="0" w:line="240" w:lineRule="auto"/>
        <w:jc w:val="both"/>
        <w:rPr>
          <w:rFonts w:ascii="Times New Roman" w:hAnsi="Times New Roman" w:cs="Times New Roman"/>
          <w:sz w:val="24"/>
          <w:szCs w:val="24"/>
        </w:rPr>
      </w:pPr>
    </w:p>
    <w:p w:rsidR="006F7AEC" w:rsidRPr="0006338E" w:rsidRDefault="006F7AEC" w:rsidP="006F7AEC">
      <w:pPr>
        <w:tabs>
          <w:tab w:val="left" w:pos="1012"/>
        </w:tabs>
        <w:spacing w:after="0" w:line="240" w:lineRule="auto"/>
        <w:jc w:val="both"/>
        <w:rPr>
          <w:rFonts w:ascii="Times New Roman" w:hAnsi="Times New Roman" w:cs="Times New Roman"/>
          <w:sz w:val="24"/>
          <w:szCs w:val="24"/>
        </w:rPr>
      </w:pPr>
      <w:r w:rsidRPr="006F7AEC">
        <w:rPr>
          <w:rFonts w:ascii="Times New Roman" w:hAnsi="Times New Roman" w:cs="Times New Roman"/>
          <w:sz w:val="24"/>
          <w:szCs w:val="24"/>
        </w:rPr>
        <w:t xml:space="preserve">             </w:t>
      </w:r>
      <w:r w:rsidR="0006338E">
        <w:rPr>
          <w:rFonts w:ascii="Times New Roman" w:hAnsi="Times New Roman" w:cs="Times New Roman"/>
          <w:sz w:val="24"/>
          <w:szCs w:val="24"/>
        </w:rPr>
        <w:t xml:space="preserve">VD </w:t>
      </w:r>
      <w:r w:rsidRPr="006F7AEC">
        <w:rPr>
          <w:rFonts w:ascii="Times New Roman" w:hAnsi="Times New Roman" w:cs="Times New Roman"/>
          <w:sz w:val="24"/>
          <w:szCs w:val="24"/>
        </w:rPr>
        <w:t>DIREKTOR</w:t>
      </w:r>
      <w:r w:rsidR="0006338E">
        <w:rPr>
          <w:rFonts w:ascii="Times New Roman" w:hAnsi="Times New Roman" w:cs="Times New Roman"/>
          <w:sz w:val="24"/>
          <w:szCs w:val="24"/>
        </w:rPr>
        <w:t xml:space="preserve">      </w:t>
      </w:r>
      <w:r w:rsidRPr="006F7AEC">
        <w:rPr>
          <w:rFonts w:ascii="Times New Roman" w:hAnsi="Times New Roman" w:cs="Times New Roman"/>
          <w:sz w:val="24"/>
          <w:szCs w:val="24"/>
        </w:rPr>
        <w:t xml:space="preserve">                                       PREDSEDNIK  UPRAVNOG  ODBORA                                                  </w:t>
      </w:r>
    </w:p>
    <w:p w:rsidR="00DD7567" w:rsidRPr="006F7AEC" w:rsidRDefault="006F7AEC" w:rsidP="00363180">
      <w:pPr>
        <w:spacing w:after="0" w:line="240" w:lineRule="auto"/>
        <w:jc w:val="both"/>
        <w:rPr>
          <w:rFonts w:ascii="Times New Roman" w:eastAsia="Times New Roman" w:hAnsi="Times New Roman" w:cs="Times New Roman"/>
          <w:sz w:val="24"/>
          <w:szCs w:val="24"/>
        </w:rPr>
      </w:pPr>
      <w:r w:rsidRPr="006F7AEC">
        <w:rPr>
          <w:rFonts w:ascii="Times New Roman" w:hAnsi="Times New Roman" w:cs="Times New Roman"/>
          <w:sz w:val="24"/>
          <w:szCs w:val="24"/>
        </w:rPr>
        <w:t xml:space="preserve">        </w:t>
      </w:r>
      <w:r w:rsidR="0006338E">
        <w:rPr>
          <w:rFonts w:ascii="Times New Roman" w:hAnsi="Times New Roman" w:cs="Times New Roman"/>
          <w:sz w:val="24"/>
          <w:szCs w:val="24"/>
        </w:rPr>
        <w:tab/>
        <w:t xml:space="preserve">  Mirzet Bektović</w:t>
      </w:r>
      <w:r w:rsidRPr="006F7AEC">
        <w:rPr>
          <w:rFonts w:ascii="Times New Roman" w:hAnsi="Times New Roman" w:cs="Times New Roman"/>
          <w:sz w:val="24"/>
          <w:szCs w:val="24"/>
        </w:rPr>
        <w:t xml:space="preserve">                                         </w:t>
      </w:r>
      <w:r w:rsidR="0006338E">
        <w:rPr>
          <w:rFonts w:ascii="Times New Roman" w:hAnsi="Times New Roman" w:cs="Times New Roman"/>
          <w:sz w:val="24"/>
          <w:szCs w:val="24"/>
        </w:rPr>
        <w:t xml:space="preserve">      </w:t>
      </w:r>
      <w:r w:rsidR="000E0509">
        <w:rPr>
          <w:rFonts w:ascii="Times New Roman" w:hAnsi="Times New Roman" w:cs="Times New Roman"/>
          <w:sz w:val="24"/>
          <w:szCs w:val="24"/>
        </w:rPr>
        <w:t xml:space="preserve">       </w:t>
      </w:r>
      <w:r w:rsidR="0006338E">
        <w:rPr>
          <w:rFonts w:ascii="Times New Roman" w:hAnsi="Times New Roman" w:cs="Times New Roman"/>
          <w:sz w:val="24"/>
          <w:szCs w:val="24"/>
        </w:rPr>
        <w:t xml:space="preserve">  </w:t>
      </w:r>
      <w:r w:rsidRPr="006F7AEC">
        <w:rPr>
          <w:rFonts w:ascii="Times New Roman" w:hAnsi="Times New Roman" w:cs="Times New Roman"/>
          <w:sz w:val="24"/>
          <w:szCs w:val="24"/>
        </w:rPr>
        <w:t xml:space="preserve">Dr. </w:t>
      </w:r>
      <w:r w:rsidRPr="006F7AEC">
        <w:rPr>
          <w:rFonts w:ascii="Times New Roman" w:hAnsi="Times New Roman" w:cs="Times New Roman"/>
          <w:bCs/>
          <w:sz w:val="24"/>
          <w:szCs w:val="24"/>
        </w:rPr>
        <w:t>Jasmin Hamzagić</w:t>
      </w:r>
    </w:p>
    <w:sectPr w:rsidR="00DD7567" w:rsidRPr="006F7AEC" w:rsidSect="00F16FE4">
      <w:footerReference w:type="default" r:id="rId16"/>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B4C" w:rsidRDefault="00DE5B4C" w:rsidP="009048E0">
      <w:pPr>
        <w:spacing w:after="0" w:line="240" w:lineRule="auto"/>
      </w:pPr>
      <w:r>
        <w:separator/>
      </w:r>
    </w:p>
  </w:endnote>
  <w:endnote w:type="continuationSeparator" w:id="0">
    <w:p w:rsidR="00DE5B4C" w:rsidRDefault="00DE5B4C" w:rsidP="00904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904080"/>
      <w:docPartObj>
        <w:docPartGallery w:val="Page Numbers (Bottom of Page)"/>
        <w:docPartUnique/>
      </w:docPartObj>
    </w:sdtPr>
    <w:sdtContent>
      <w:p w:rsidR="001F20F4" w:rsidRDefault="001F20F4">
        <w:pPr>
          <w:pStyle w:val="Footer"/>
          <w:jc w:val="right"/>
        </w:pPr>
        <w:r>
          <w:fldChar w:fldCharType="begin"/>
        </w:r>
        <w:r>
          <w:instrText xml:space="preserve"> PAGE   \* MERGEFORMAT </w:instrText>
        </w:r>
        <w:r>
          <w:fldChar w:fldCharType="separate"/>
        </w:r>
        <w:r w:rsidR="00AD64D0">
          <w:rPr>
            <w:noProof/>
          </w:rPr>
          <w:t>86</w:t>
        </w:r>
        <w:r>
          <w:rPr>
            <w:noProof/>
          </w:rPr>
          <w:fldChar w:fldCharType="end"/>
        </w:r>
      </w:p>
    </w:sdtContent>
  </w:sdt>
  <w:p w:rsidR="001F20F4" w:rsidRDefault="001F20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B4C" w:rsidRDefault="00DE5B4C" w:rsidP="009048E0">
      <w:pPr>
        <w:spacing w:after="0" w:line="240" w:lineRule="auto"/>
      </w:pPr>
      <w:r>
        <w:separator/>
      </w:r>
    </w:p>
  </w:footnote>
  <w:footnote w:type="continuationSeparator" w:id="0">
    <w:p w:rsidR="00DE5B4C" w:rsidRDefault="00DE5B4C" w:rsidP="009048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singleLevel"/>
    <w:tmpl w:val="0000000B"/>
    <w:lvl w:ilvl="0">
      <w:start w:val="1"/>
      <w:numFmt w:val="bullet"/>
      <w:lvlText w:val=""/>
      <w:lvlJc w:val="left"/>
      <w:pPr>
        <w:tabs>
          <w:tab w:val="num" w:pos="720"/>
        </w:tabs>
        <w:ind w:left="720" w:hanging="360"/>
      </w:pPr>
      <w:rPr>
        <w:rFonts w:ascii="Symbol" w:hAnsi="Symbol"/>
      </w:rPr>
    </w:lvl>
  </w:abstractNum>
  <w:abstractNum w:abstractNumId="1">
    <w:nsid w:val="00000011"/>
    <w:multiLevelType w:val="singleLevel"/>
    <w:tmpl w:val="00000011"/>
    <w:name w:val="WW8Num17"/>
    <w:lvl w:ilvl="0">
      <w:start w:val="1"/>
      <w:numFmt w:val="bullet"/>
      <w:lvlText w:val=""/>
      <w:lvlJc w:val="left"/>
      <w:pPr>
        <w:tabs>
          <w:tab w:val="num" w:pos="720"/>
        </w:tabs>
        <w:ind w:left="720" w:hanging="360"/>
      </w:pPr>
      <w:rPr>
        <w:rFonts w:ascii="Symbol" w:hAnsi="Symbol"/>
      </w:rPr>
    </w:lvl>
  </w:abstractNum>
  <w:abstractNum w:abstractNumId="2">
    <w:nsid w:val="007E0CE2"/>
    <w:multiLevelType w:val="hybridMultilevel"/>
    <w:tmpl w:val="6F4E67B4"/>
    <w:lvl w:ilvl="0" w:tplc="D73CCDA2">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EE0640"/>
    <w:multiLevelType w:val="hybridMultilevel"/>
    <w:tmpl w:val="4D78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2E6D52"/>
    <w:multiLevelType w:val="hybridMultilevel"/>
    <w:tmpl w:val="9128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EF5291"/>
    <w:multiLevelType w:val="hybridMultilevel"/>
    <w:tmpl w:val="70FE4A22"/>
    <w:lvl w:ilvl="0" w:tplc="526415A4">
      <w:start w:val="1"/>
      <w:numFmt w:val="bullet"/>
      <w:lvlText w:val="•"/>
      <w:lvlJc w:val="left"/>
      <w:pPr>
        <w:tabs>
          <w:tab w:val="num" w:pos="720"/>
        </w:tabs>
        <w:ind w:left="720" w:hanging="360"/>
      </w:pPr>
      <w:rPr>
        <w:rFonts w:ascii="Times New Roman" w:hAnsi="Times New Roman" w:hint="default"/>
      </w:rPr>
    </w:lvl>
    <w:lvl w:ilvl="1" w:tplc="8362C160" w:tentative="1">
      <w:start w:val="1"/>
      <w:numFmt w:val="bullet"/>
      <w:lvlText w:val="•"/>
      <w:lvlJc w:val="left"/>
      <w:pPr>
        <w:tabs>
          <w:tab w:val="num" w:pos="1440"/>
        </w:tabs>
        <w:ind w:left="1440" w:hanging="360"/>
      </w:pPr>
      <w:rPr>
        <w:rFonts w:ascii="Times New Roman" w:hAnsi="Times New Roman" w:hint="default"/>
      </w:rPr>
    </w:lvl>
    <w:lvl w:ilvl="2" w:tplc="13A28144" w:tentative="1">
      <w:start w:val="1"/>
      <w:numFmt w:val="bullet"/>
      <w:lvlText w:val="•"/>
      <w:lvlJc w:val="left"/>
      <w:pPr>
        <w:tabs>
          <w:tab w:val="num" w:pos="2160"/>
        </w:tabs>
        <w:ind w:left="2160" w:hanging="360"/>
      </w:pPr>
      <w:rPr>
        <w:rFonts w:ascii="Times New Roman" w:hAnsi="Times New Roman" w:hint="default"/>
      </w:rPr>
    </w:lvl>
    <w:lvl w:ilvl="3" w:tplc="A184B064" w:tentative="1">
      <w:start w:val="1"/>
      <w:numFmt w:val="bullet"/>
      <w:lvlText w:val="•"/>
      <w:lvlJc w:val="left"/>
      <w:pPr>
        <w:tabs>
          <w:tab w:val="num" w:pos="2880"/>
        </w:tabs>
        <w:ind w:left="2880" w:hanging="360"/>
      </w:pPr>
      <w:rPr>
        <w:rFonts w:ascii="Times New Roman" w:hAnsi="Times New Roman" w:hint="default"/>
      </w:rPr>
    </w:lvl>
    <w:lvl w:ilvl="4" w:tplc="89EEE220" w:tentative="1">
      <w:start w:val="1"/>
      <w:numFmt w:val="bullet"/>
      <w:lvlText w:val="•"/>
      <w:lvlJc w:val="left"/>
      <w:pPr>
        <w:tabs>
          <w:tab w:val="num" w:pos="3600"/>
        </w:tabs>
        <w:ind w:left="3600" w:hanging="360"/>
      </w:pPr>
      <w:rPr>
        <w:rFonts w:ascii="Times New Roman" w:hAnsi="Times New Roman" w:hint="default"/>
      </w:rPr>
    </w:lvl>
    <w:lvl w:ilvl="5" w:tplc="7CBA7920" w:tentative="1">
      <w:start w:val="1"/>
      <w:numFmt w:val="bullet"/>
      <w:lvlText w:val="•"/>
      <w:lvlJc w:val="left"/>
      <w:pPr>
        <w:tabs>
          <w:tab w:val="num" w:pos="4320"/>
        </w:tabs>
        <w:ind w:left="4320" w:hanging="360"/>
      </w:pPr>
      <w:rPr>
        <w:rFonts w:ascii="Times New Roman" w:hAnsi="Times New Roman" w:hint="default"/>
      </w:rPr>
    </w:lvl>
    <w:lvl w:ilvl="6" w:tplc="650A93F8" w:tentative="1">
      <w:start w:val="1"/>
      <w:numFmt w:val="bullet"/>
      <w:lvlText w:val="•"/>
      <w:lvlJc w:val="left"/>
      <w:pPr>
        <w:tabs>
          <w:tab w:val="num" w:pos="5040"/>
        </w:tabs>
        <w:ind w:left="5040" w:hanging="360"/>
      </w:pPr>
      <w:rPr>
        <w:rFonts w:ascii="Times New Roman" w:hAnsi="Times New Roman" w:hint="default"/>
      </w:rPr>
    </w:lvl>
    <w:lvl w:ilvl="7" w:tplc="33DA9A98" w:tentative="1">
      <w:start w:val="1"/>
      <w:numFmt w:val="bullet"/>
      <w:lvlText w:val="•"/>
      <w:lvlJc w:val="left"/>
      <w:pPr>
        <w:tabs>
          <w:tab w:val="num" w:pos="5760"/>
        </w:tabs>
        <w:ind w:left="5760" w:hanging="360"/>
      </w:pPr>
      <w:rPr>
        <w:rFonts w:ascii="Times New Roman" w:hAnsi="Times New Roman" w:hint="default"/>
      </w:rPr>
    </w:lvl>
    <w:lvl w:ilvl="8" w:tplc="393C21D6" w:tentative="1">
      <w:start w:val="1"/>
      <w:numFmt w:val="bullet"/>
      <w:lvlText w:val="•"/>
      <w:lvlJc w:val="left"/>
      <w:pPr>
        <w:tabs>
          <w:tab w:val="num" w:pos="6480"/>
        </w:tabs>
        <w:ind w:left="6480" w:hanging="360"/>
      </w:pPr>
      <w:rPr>
        <w:rFonts w:ascii="Times New Roman" w:hAnsi="Times New Roman" w:hint="default"/>
      </w:rPr>
    </w:lvl>
  </w:abstractNum>
  <w:abstractNum w:abstractNumId="6">
    <w:nsid w:val="340D1178"/>
    <w:multiLevelType w:val="hybridMultilevel"/>
    <w:tmpl w:val="10969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570C6"/>
    <w:multiLevelType w:val="multilevel"/>
    <w:tmpl w:val="1A10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9E5705"/>
    <w:multiLevelType w:val="hybridMultilevel"/>
    <w:tmpl w:val="02B2E240"/>
    <w:lvl w:ilvl="0" w:tplc="3910A5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A0969"/>
    <w:multiLevelType w:val="hybridMultilevel"/>
    <w:tmpl w:val="5100E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776AFB"/>
    <w:multiLevelType w:val="hybridMultilevel"/>
    <w:tmpl w:val="49A81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1"/>
  </w:num>
  <w:num w:numId="5">
    <w:abstractNumId w:val="2"/>
  </w:num>
  <w:num w:numId="6">
    <w:abstractNumId w:val="10"/>
  </w:num>
  <w:num w:numId="7">
    <w:abstractNumId w:val="3"/>
  </w:num>
  <w:num w:numId="8">
    <w:abstractNumId w:val="9"/>
  </w:num>
  <w:num w:numId="9">
    <w:abstractNumId w:val="6"/>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hideGrammatical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8C"/>
    <w:rsid w:val="00003BB1"/>
    <w:rsid w:val="00007648"/>
    <w:rsid w:val="000200A3"/>
    <w:rsid w:val="000540A6"/>
    <w:rsid w:val="0006338E"/>
    <w:rsid w:val="00065E6C"/>
    <w:rsid w:val="0007175C"/>
    <w:rsid w:val="000819D5"/>
    <w:rsid w:val="000918DE"/>
    <w:rsid w:val="000B7DD0"/>
    <w:rsid w:val="000C0806"/>
    <w:rsid w:val="000C5535"/>
    <w:rsid w:val="000C6324"/>
    <w:rsid w:val="000E0299"/>
    <w:rsid w:val="000E04F5"/>
    <w:rsid w:val="000E0509"/>
    <w:rsid w:val="000E2C85"/>
    <w:rsid w:val="000E5EE3"/>
    <w:rsid w:val="00103F88"/>
    <w:rsid w:val="001234BA"/>
    <w:rsid w:val="0012685E"/>
    <w:rsid w:val="00130846"/>
    <w:rsid w:val="00150DAB"/>
    <w:rsid w:val="001544DC"/>
    <w:rsid w:val="00163CD0"/>
    <w:rsid w:val="001742A7"/>
    <w:rsid w:val="00174C02"/>
    <w:rsid w:val="00190AFF"/>
    <w:rsid w:val="00194CB8"/>
    <w:rsid w:val="001B4635"/>
    <w:rsid w:val="001D5600"/>
    <w:rsid w:val="001F20F4"/>
    <w:rsid w:val="001F4AB5"/>
    <w:rsid w:val="002265BD"/>
    <w:rsid w:val="002366FC"/>
    <w:rsid w:val="002369BF"/>
    <w:rsid w:val="00253824"/>
    <w:rsid w:val="00254C82"/>
    <w:rsid w:val="00264099"/>
    <w:rsid w:val="0027226F"/>
    <w:rsid w:val="0027455A"/>
    <w:rsid w:val="00280958"/>
    <w:rsid w:val="002819C4"/>
    <w:rsid w:val="00286A3D"/>
    <w:rsid w:val="002910D2"/>
    <w:rsid w:val="002A4A8C"/>
    <w:rsid w:val="002C3A7D"/>
    <w:rsid w:val="002D270B"/>
    <w:rsid w:val="002E0DEB"/>
    <w:rsid w:val="003150E1"/>
    <w:rsid w:val="00315D82"/>
    <w:rsid w:val="00322603"/>
    <w:rsid w:val="003229F7"/>
    <w:rsid w:val="00325321"/>
    <w:rsid w:val="00333BCF"/>
    <w:rsid w:val="003538C3"/>
    <w:rsid w:val="00363180"/>
    <w:rsid w:val="00370085"/>
    <w:rsid w:val="00377B5E"/>
    <w:rsid w:val="003830A2"/>
    <w:rsid w:val="00397DA3"/>
    <w:rsid w:val="003B2FB0"/>
    <w:rsid w:val="003C1BC3"/>
    <w:rsid w:val="003C5D5D"/>
    <w:rsid w:val="003D07E9"/>
    <w:rsid w:val="003D56B2"/>
    <w:rsid w:val="003E2320"/>
    <w:rsid w:val="003E7B94"/>
    <w:rsid w:val="004063DA"/>
    <w:rsid w:val="00427CFB"/>
    <w:rsid w:val="00437108"/>
    <w:rsid w:val="0044265C"/>
    <w:rsid w:val="00471AB6"/>
    <w:rsid w:val="00480094"/>
    <w:rsid w:val="00490D54"/>
    <w:rsid w:val="00495375"/>
    <w:rsid w:val="00496252"/>
    <w:rsid w:val="00497D51"/>
    <w:rsid w:val="004A0AED"/>
    <w:rsid w:val="004A27C8"/>
    <w:rsid w:val="004A4A28"/>
    <w:rsid w:val="004E283C"/>
    <w:rsid w:val="00502FAB"/>
    <w:rsid w:val="005057FD"/>
    <w:rsid w:val="00535579"/>
    <w:rsid w:val="00542638"/>
    <w:rsid w:val="00542DD9"/>
    <w:rsid w:val="00554667"/>
    <w:rsid w:val="005569AF"/>
    <w:rsid w:val="0058234A"/>
    <w:rsid w:val="00593A1C"/>
    <w:rsid w:val="005A5945"/>
    <w:rsid w:val="005B5B0F"/>
    <w:rsid w:val="005D0C4C"/>
    <w:rsid w:val="005D3F62"/>
    <w:rsid w:val="005E725A"/>
    <w:rsid w:val="00611DBE"/>
    <w:rsid w:val="00620610"/>
    <w:rsid w:val="006367BF"/>
    <w:rsid w:val="0064362F"/>
    <w:rsid w:val="00655651"/>
    <w:rsid w:val="006762D6"/>
    <w:rsid w:val="00686360"/>
    <w:rsid w:val="006A467B"/>
    <w:rsid w:val="006B231F"/>
    <w:rsid w:val="006B4BC9"/>
    <w:rsid w:val="006C1D0A"/>
    <w:rsid w:val="006C3C99"/>
    <w:rsid w:val="006C4B4E"/>
    <w:rsid w:val="006C5559"/>
    <w:rsid w:val="006D006B"/>
    <w:rsid w:val="006D4467"/>
    <w:rsid w:val="006D5DCF"/>
    <w:rsid w:val="006F0089"/>
    <w:rsid w:val="006F7AEC"/>
    <w:rsid w:val="00704B14"/>
    <w:rsid w:val="00713445"/>
    <w:rsid w:val="00721789"/>
    <w:rsid w:val="007249AD"/>
    <w:rsid w:val="007515F0"/>
    <w:rsid w:val="00763CCC"/>
    <w:rsid w:val="0076400F"/>
    <w:rsid w:val="00777A10"/>
    <w:rsid w:val="007811EC"/>
    <w:rsid w:val="00783EDF"/>
    <w:rsid w:val="00791CBA"/>
    <w:rsid w:val="007A14FD"/>
    <w:rsid w:val="007C2B96"/>
    <w:rsid w:val="007F5060"/>
    <w:rsid w:val="007F511B"/>
    <w:rsid w:val="00826E9E"/>
    <w:rsid w:val="008352CC"/>
    <w:rsid w:val="00840999"/>
    <w:rsid w:val="00845D1A"/>
    <w:rsid w:val="00846DCD"/>
    <w:rsid w:val="00851F18"/>
    <w:rsid w:val="00867202"/>
    <w:rsid w:val="008706C9"/>
    <w:rsid w:val="008825F4"/>
    <w:rsid w:val="00884AC7"/>
    <w:rsid w:val="0088586C"/>
    <w:rsid w:val="008A11BF"/>
    <w:rsid w:val="008B3525"/>
    <w:rsid w:val="008B4F70"/>
    <w:rsid w:val="008D20C5"/>
    <w:rsid w:val="008E5799"/>
    <w:rsid w:val="008E7945"/>
    <w:rsid w:val="008E7D8B"/>
    <w:rsid w:val="009048E0"/>
    <w:rsid w:val="0091045D"/>
    <w:rsid w:val="00954524"/>
    <w:rsid w:val="00956FA9"/>
    <w:rsid w:val="00960607"/>
    <w:rsid w:val="009B62F0"/>
    <w:rsid w:val="009E309B"/>
    <w:rsid w:val="009E456A"/>
    <w:rsid w:val="009F2E5D"/>
    <w:rsid w:val="009F70F0"/>
    <w:rsid w:val="00A1275D"/>
    <w:rsid w:val="00A1528C"/>
    <w:rsid w:val="00A21990"/>
    <w:rsid w:val="00A424B7"/>
    <w:rsid w:val="00A735F4"/>
    <w:rsid w:val="00A910A8"/>
    <w:rsid w:val="00AC2BDF"/>
    <w:rsid w:val="00AC75A6"/>
    <w:rsid w:val="00AD396F"/>
    <w:rsid w:val="00AD64D0"/>
    <w:rsid w:val="00AE29CC"/>
    <w:rsid w:val="00B14B58"/>
    <w:rsid w:val="00B228B3"/>
    <w:rsid w:val="00B230DC"/>
    <w:rsid w:val="00B40A7E"/>
    <w:rsid w:val="00B646D6"/>
    <w:rsid w:val="00B67B58"/>
    <w:rsid w:val="00B73DFB"/>
    <w:rsid w:val="00B87448"/>
    <w:rsid w:val="00BB7E51"/>
    <w:rsid w:val="00BB7FDC"/>
    <w:rsid w:val="00BC64DA"/>
    <w:rsid w:val="00BD03DF"/>
    <w:rsid w:val="00BE6A0B"/>
    <w:rsid w:val="00BF67E2"/>
    <w:rsid w:val="00C04021"/>
    <w:rsid w:val="00C04B03"/>
    <w:rsid w:val="00C24A5E"/>
    <w:rsid w:val="00C27ECE"/>
    <w:rsid w:val="00C3101C"/>
    <w:rsid w:val="00C439E5"/>
    <w:rsid w:val="00C5702C"/>
    <w:rsid w:val="00C57495"/>
    <w:rsid w:val="00C97FED"/>
    <w:rsid w:val="00CA1F11"/>
    <w:rsid w:val="00CA76CA"/>
    <w:rsid w:val="00CF22F8"/>
    <w:rsid w:val="00D04F71"/>
    <w:rsid w:val="00D10A44"/>
    <w:rsid w:val="00D154B8"/>
    <w:rsid w:val="00D22E4B"/>
    <w:rsid w:val="00D30E51"/>
    <w:rsid w:val="00D424B7"/>
    <w:rsid w:val="00D8612D"/>
    <w:rsid w:val="00DB11F5"/>
    <w:rsid w:val="00DC2E38"/>
    <w:rsid w:val="00DC74D0"/>
    <w:rsid w:val="00DD7567"/>
    <w:rsid w:val="00DE05B0"/>
    <w:rsid w:val="00DE5ADF"/>
    <w:rsid w:val="00DE5B4C"/>
    <w:rsid w:val="00DE6557"/>
    <w:rsid w:val="00DF1B34"/>
    <w:rsid w:val="00E032AF"/>
    <w:rsid w:val="00E07DA7"/>
    <w:rsid w:val="00E24295"/>
    <w:rsid w:val="00E37B4F"/>
    <w:rsid w:val="00E54A1E"/>
    <w:rsid w:val="00E55B71"/>
    <w:rsid w:val="00E6303B"/>
    <w:rsid w:val="00E725B3"/>
    <w:rsid w:val="00E85054"/>
    <w:rsid w:val="00E90EA7"/>
    <w:rsid w:val="00E91896"/>
    <w:rsid w:val="00E97F78"/>
    <w:rsid w:val="00EA3129"/>
    <w:rsid w:val="00EA5888"/>
    <w:rsid w:val="00ED04A8"/>
    <w:rsid w:val="00ED1AC2"/>
    <w:rsid w:val="00EE41E6"/>
    <w:rsid w:val="00EF1A3E"/>
    <w:rsid w:val="00EF464B"/>
    <w:rsid w:val="00EF7518"/>
    <w:rsid w:val="00F0157D"/>
    <w:rsid w:val="00F03A60"/>
    <w:rsid w:val="00F070CD"/>
    <w:rsid w:val="00F16FE4"/>
    <w:rsid w:val="00F277E7"/>
    <w:rsid w:val="00F42D1B"/>
    <w:rsid w:val="00F5509D"/>
    <w:rsid w:val="00F556D9"/>
    <w:rsid w:val="00F722BC"/>
    <w:rsid w:val="00F815C2"/>
    <w:rsid w:val="00F82C60"/>
    <w:rsid w:val="00FB17F6"/>
    <w:rsid w:val="00FB2895"/>
    <w:rsid w:val="00FD175B"/>
    <w:rsid w:val="00FE0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rmcontrolautoheight">
    <w:name w:val="formcontrolautoheight"/>
    <w:basedOn w:val="DefaultParagraphFont"/>
    <w:rsid w:val="00A1528C"/>
  </w:style>
  <w:style w:type="character" w:customStyle="1" w:styleId="glyphicon">
    <w:name w:val="glyphicon"/>
    <w:basedOn w:val="DefaultParagraphFont"/>
    <w:rsid w:val="00A1528C"/>
  </w:style>
  <w:style w:type="character" w:customStyle="1" w:styleId="badge">
    <w:name w:val="badge"/>
    <w:basedOn w:val="DefaultParagraphFont"/>
    <w:rsid w:val="00542DD9"/>
  </w:style>
  <w:style w:type="paragraph" w:styleId="ListParagraph">
    <w:name w:val="List Paragraph"/>
    <w:basedOn w:val="Normal"/>
    <w:uiPriority w:val="34"/>
    <w:qFormat/>
    <w:rsid w:val="00542DD9"/>
    <w:pPr>
      <w:ind w:left="720"/>
      <w:contextualSpacing/>
    </w:pPr>
  </w:style>
  <w:style w:type="paragraph" w:styleId="Header">
    <w:name w:val="header"/>
    <w:basedOn w:val="Normal"/>
    <w:link w:val="HeaderChar"/>
    <w:uiPriority w:val="99"/>
    <w:unhideWhenUsed/>
    <w:rsid w:val="009048E0"/>
    <w:pPr>
      <w:tabs>
        <w:tab w:val="center" w:pos="4703"/>
        <w:tab w:val="right" w:pos="9406"/>
      </w:tabs>
      <w:spacing w:after="0" w:line="240" w:lineRule="auto"/>
    </w:pPr>
  </w:style>
  <w:style w:type="character" w:customStyle="1" w:styleId="HeaderChar">
    <w:name w:val="Header Char"/>
    <w:basedOn w:val="DefaultParagraphFont"/>
    <w:link w:val="Header"/>
    <w:uiPriority w:val="99"/>
    <w:rsid w:val="009048E0"/>
  </w:style>
  <w:style w:type="paragraph" w:styleId="Footer">
    <w:name w:val="footer"/>
    <w:basedOn w:val="Normal"/>
    <w:link w:val="FooterChar"/>
    <w:uiPriority w:val="99"/>
    <w:unhideWhenUsed/>
    <w:rsid w:val="009048E0"/>
    <w:pPr>
      <w:tabs>
        <w:tab w:val="center" w:pos="4703"/>
        <w:tab w:val="right" w:pos="9406"/>
      </w:tabs>
      <w:spacing w:after="0" w:line="240" w:lineRule="auto"/>
    </w:pPr>
  </w:style>
  <w:style w:type="character" w:customStyle="1" w:styleId="FooterChar">
    <w:name w:val="Footer Char"/>
    <w:basedOn w:val="DefaultParagraphFont"/>
    <w:link w:val="Footer"/>
    <w:uiPriority w:val="99"/>
    <w:rsid w:val="009048E0"/>
  </w:style>
  <w:style w:type="character" w:styleId="Hyperlink">
    <w:name w:val="Hyperlink"/>
    <w:basedOn w:val="DefaultParagraphFont"/>
    <w:uiPriority w:val="99"/>
    <w:unhideWhenUsed/>
    <w:rsid w:val="005A5945"/>
    <w:rPr>
      <w:color w:val="0000FF"/>
      <w:u w:val="single"/>
    </w:rPr>
  </w:style>
  <w:style w:type="paragraph" w:styleId="NoSpacing">
    <w:name w:val="No Spacing"/>
    <w:uiPriority w:val="1"/>
    <w:qFormat/>
    <w:rsid w:val="005A5945"/>
    <w:pPr>
      <w:spacing w:after="0" w:line="240" w:lineRule="auto"/>
    </w:pPr>
    <w:rPr>
      <w:rFonts w:ascii="Calibri" w:eastAsia="Calibri" w:hAnsi="Calibri" w:cs="Tahoma"/>
      <w:sz w:val="28"/>
      <w:szCs w:val="28"/>
    </w:rPr>
  </w:style>
  <w:style w:type="paragraph" w:customStyle="1" w:styleId="basic-paragraph">
    <w:name w:val="basic-paragraph"/>
    <w:basedOn w:val="Normal"/>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5057FD"/>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057FD"/>
    <w:rPr>
      <w:rFonts w:ascii="Times New Roman" w:eastAsia="Times New Roman" w:hAnsi="Times New Roman" w:cs="Times New Roman"/>
      <w:sz w:val="24"/>
      <w:szCs w:val="24"/>
    </w:rPr>
  </w:style>
  <w:style w:type="character" w:styleId="Strong">
    <w:name w:val="Strong"/>
    <w:basedOn w:val="DefaultParagraphFont"/>
    <w:qFormat/>
    <w:rsid w:val="005B5B0F"/>
    <w:rPr>
      <w:b/>
      <w:bCs/>
    </w:rPr>
  </w:style>
  <w:style w:type="paragraph" w:styleId="BodyText">
    <w:name w:val="Body Text"/>
    <w:basedOn w:val="Normal"/>
    <w:link w:val="BodyTextChar"/>
    <w:unhideWhenUsed/>
    <w:rsid w:val="004A27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A27C8"/>
    <w:rPr>
      <w:rFonts w:ascii="Times New Roman" w:eastAsia="Times New Roman" w:hAnsi="Times New Roman" w:cs="Times New Roman"/>
      <w:sz w:val="24"/>
      <w:szCs w:val="24"/>
    </w:rPr>
  </w:style>
  <w:style w:type="paragraph" w:styleId="BodyText2">
    <w:name w:val="Body Text 2"/>
    <w:basedOn w:val="Normal"/>
    <w:link w:val="BodyText2Char"/>
    <w:unhideWhenUsed/>
    <w:rsid w:val="006F7AEC"/>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F7AEC"/>
    <w:rPr>
      <w:rFonts w:ascii="Times New Roman" w:eastAsia="Times New Roman" w:hAnsi="Times New Roman" w:cs="Times New Roman"/>
      <w:sz w:val="24"/>
      <w:szCs w:val="24"/>
    </w:rPr>
  </w:style>
  <w:style w:type="paragraph" w:customStyle="1" w:styleId="Default">
    <w:name w:val="Default"/>
    <w:rsid w:val="00495375"/>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A4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A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rmcontrolautoheight">
    <w:name w:val="formcontrolautoheight"/>
    <w:basedOn w:val="DefaultParagraphFont"/>
    <w:rsid w:val="00A1528C"/>
  </w:style>
  <w:style w:type="character" w:customStyle="1" w:styleId="glyphicon">
    <w:name w:val="glyphicon"/>
    <w:basedOn w:val="DefaultParagraphFont"/>
    <w:rsid w:val="00A1528C"/>
  </w:style>
  <w:style w:type="character" w:customStyle="1" w:styleId="badge">
    <w:name w:val="badge"/>
    <w:basedOn w:val="DefaultParagraphFont"/>
    <w:rsid w:val="00542DD9"/>
  </w:style>
  <w:style w:type="paragraph" w:styleId="ListParagraph">
    <w:name w:val="List Paragraph"/>
    <w:basedOn w:val="Normal"/>
    <w:uiPriority w:val="34"/>
    <w:qFormat/>
    <w:rsid w:val="00542DD9"/>
    <w:pPr>
      <w:ind w:left="720"/>
      <w:contextualSpacing/>
    </w:pPr>
  </w:style>
  <w:style w:type="paragraph" w:styleId="Header">
    <w:name w:val="header"/>
    <w:basedOn w:val="Normal"/>
    <w:link w:val="HeaderChar"/>
    <w:uiPriority w:val="99"/>
    <w:unhideWhenUsed/>
    <w:rsid w:val="009048E0"/>
    <w:pPr>
      <w:tabs>
        <w:tab w:val="center" w:pos="4703"/>
        <w:tab w:val="right" w:pos="9406"/>
      </w:tabs>
      <w:spacing w:after="0" w:line="240" w:lineRule="auto"/>
    </w:pPr>
  </w:style>
  <w:style w:type="character" w:customStyle="1" w:styleId="HeaderChar">
    <w:name w:val="Header Char"/>
    <w:basedOn w:val="DefaultParagraphFont"/>
    <w:link w:val="Header"/>
    <w:uiPriority w:val="99"/>
    <w:rsid w:val="009048E0"/>
  </w:style>
  <w:style w:type="paragraph" w:styleId="Footer">
    <w:name w:val="footer"/>
    <w:basedOn w:val="Normal"/>
    <w:link w:val="FooterChar"/>
    <w:uiPriority w:val="99"/>
    <w:unhideWhenUsed/>
    <w:rsid w:val="009048E0"/>
    <w:pPr>
      <w:tabs>
        <w:tab w:val="center" w:pos="4703"/>
        <w:tab w:val="right" w:pos="9406"/>
      </w:tabs>
      <w:spacing w:after="0" w:line="240" w:lineRule="auto"/>
    </w:pPr>
  </w:style>
  <w:style w:type="character" w:customStyle="1" w:styleId="FooterChar">
    <w:name w:val="Footer Char"/>
    <w:basedOn w:val="DefaultParagraphFont"/>
    <w:link w:val="Footer"/>
    <w:uiPriority w:val="99"/>
    <w:rsid w:val="009048E0"/>
  </w:style>
  <w:style w:type="character" w:styleId="Hyperlink">
    <w:name w:val="Hyperlink"/>
    <w:basedOn w:val="DefaultParagraphFont"/>
    <w:uiPriority w:val="99"/>
    <w:unhideWhenUsed/>
    <w:rsid w:val="005A5945"/>
    <w:rPr>
      <w:color w:val="0000FF"/>
      <w:u w:val="single"/>
    </w:rPr>
  </w:style>
  <w:style w:type="paragraph" w:styleId="NoSpacing">
    <w:name w:val="No Spacing"/>
    <w:uiPriority w:val="1"/>
    <w:qFormat/>
    <w:rsid w:val="005A5945"/>
    <w:pPr>
      <w:spacing w:after="0" w:line="240" w:lineRule="auto"/>
    </w:pPr>
    <w:rPr>
      <w:rFonts w:ascii="Calibri" w:eastAsia="Calibri" w:hAnsi="Calibri" w:cs="Tahoma"/>
      <w:sz w:val="28"/>
      <w:szCs w:val="28"/>
    </w:rPr>
  </w:style>
  <w:style w:type="paragraph" w:customStyle="1" w:styleId="basic-paragraph">
    <w:name w:val="basic-paragraph"/>
    <w:basedOn w:val="Normal"/>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59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5057FD"/>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057FD"/>
    <w:rPr>
      <w:rFonts w:ascii="Times New Roman" w:eastAsia="Times New Roman" w:hAnsi="Times New Roman" w:cs="Times New Roman"/>
      <w:sz w:val="24"/>
      <w:szCs w:val="24"/>
    </w:rPr>
  </w:style>
  <w:style w:type="character" w:styleId="Strong">
    <w:name w:val="Strong"/>
    <w:basedOn w:val="DefaultParagraphFont"/>
    <w:qFormat/>
    <w:rsid w:val="005B5B0F"/>
    <w:rPr>
      <w:b/>
      <w:bCs/>
    </w:rPr>
  </w:style>
  <w:style w:type="paragraph" w:styleId="BodyText">
    <w:name w:val="Body Text"/>
    <w:basedOn w:val="Normal"/>
    <w:link w:val="BodyTextChar"/>
    <w:unhideWhenUsed/>
    <w:rsid w:val="004A27C8"/>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A27C8"/>
    <w:rPr>
      <w:rFonts w:ascii="Times New Roman" w:eastAsia="Times New Roman" w:hAnsi="Times New Roman" w:cs="Times New Roman"/>
      <w:sz w:val="24"/>
      <w:szCs w:val="24"/>
    </w:rPr>
  </w:style>
  <w:style w:type="paragraph" w:styleId="BodyText2">
    <w:name w:val="Body Text 2"/>
    <w:basedOn w:val="Normal"/>
    <w:link w:val="BodyText2Char"/>
    <w:unhideWhenUsed/>
    <w:rsid w:val="006F7AEC"/>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6F7AEC"/>
    <w:rPr>
      <w:rFonts w:ascii="Times New Roman" w:eastAsia="Times New Roman" w:hAnsi="Times New Roman" w:cs="Times New Roman"/>
      <w:sz w:val="24"/>
      <w:szCs w:val="24"/>
    </w:rPr>
  </w:style>
  <w:style w:type="paragraph" w:customStyle="1" w:styleId="Default">
    <w:name w:val="Default"/>
    <w:rsid w:val="00495375"/>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A4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A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5966">
      <w:bodyDiv w:val="1"/>
      <w:marLeft w:val="0"/>
      <w:marRight w:val="0"/>
      <w:marTop w:val="0"/>
      <w:marBottom w:val="0"/>
      <w:divBdr>
        <w:top w:val="none" w:sz="0" w:space="0" w:color="auto"/>
        <w:left w:val="none" w:sz="0" w:space="0" w:color="auto"/>
        <w:bottom w:val="none" w:sz="0" w:space="0" w:color="auto"/>
        <w:right w:val="none" w:sz="0" w:space="0" w:color="auto"/>
      </w:divBdr>
      <w:divsChild>
        <w:div w:id="659619995">
          <w:marLeft w:val="0"/>
          <w:marRight w:val="0"/>
          <w:marTop w:val="0"/>
          <w:marBottom w:val="0"/>
          <w:divBdr>
            <w:top w:val="none" w:sz="0" w:space="0" w:color="auto"/>
            <w:left w:val="none" w:sz="0" w:space="0" w:color="auto"/>
            <w:bottom w:val="none" w:sz="0" w:space="0" w:color="auto"/>
            <w:right w:val="none" w:sz="0" w:space="0" w:color="auto"/>
          </w:divBdr>
          <w:divsChild>
            <w:div w:id="1817339332">
              <w:marLeft w:val="0"/>
              <w:marRight w:val="0"/>
              <w:marTop w:val="0"/>
              <w:marBottom w:val="0"/>
              <w:divBdr>
                <w:top w:val="none" w:sz="0" w:space="0" w:color="auto"/>
                <w:left w:val="none" w:sz="0" w:space="0" w:color="auto"/>
                <w:bottom w:val="none" w:sz="0" w:space="0" w:color="auto"/>
                <w:right w:val="none" w:sz="0" w:space="0" w:color="auto"/>
              </w:divBdr>
              <w:divsChild>
                <w:div w:id="15191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89187">
      <w:bodyDiv w:val="1"/>
      <w:marLeft w:val="0"/>
      <w:marRight w:val="0"/>
      <w:marTop w:val="0"/>
      <w:marBottom w:val="0"/>
      <w:divBdr>
        <w:top w:val="none" w:sz="0" w:space="0" w:color="auto"/>
        <w:left w:val="none" w:sz="0" w:space="0" w:color="auto"/>
        <w:bottom w:val="none" w:sz="0" w:space="0" w:color="auto"/>
        <w:right w:val="none" w:sz="0" w:space="0" w:color="auto"/>
      </w:divBdr>
    </w:div>
    <w:div w:id="26494983">
      <w:bodyDiv w:val="1"/>
      <w:marLeft w:val="0"/>
      <w:marRight w:val="0"/>
      <w:marTop w:val="0"/>
      <w:marBottom w:val="0"/>
      <w:divBdr>
        <w:top w:val="none" w:sz="0" w:space="0" w:color="auto"/>
        <w:left w:val="none" w:sz="0" w:space="0" w:color="auto"/>
        <w:bottom w:val="none" w:sz="0" w:space="0" w:color="auto"/>
        <w:right w:val="none" w:sz="0" w:space="0" w:color="auto"/>
      </w:divBdr>
    </w:div>
    <w:div w:id="35392232">
      <w:bodyDiv w:val="1"/>
      <w:marLeft w:val="0"/>
      <w:marRight w:val="0"/>
      <w:marTop w:val="0"/>
      <w:marBottom w:val="0"/>
      <w:divBdr>
        <w:top w:val="none" w:sz="0" w:space="0" w:color="auto"/>
        <w:left w:val="none" w:sz="0" w:space="0" w:color="auto"/>
        <w:bottom w:val="none" w:sz="0" w:space="0" w:color="auto"/>
        <w:right w:val="none" w:sz="0" w:space="0" w:color="auto"/>
      </w:divBdr>
    </w:div>
    <w:div w:id="36320499">
      <w:bodyDiv w:val="1"/>
      <w:marLeft w:val="0"/>
      <w:marRight w:val="0"/>
      <w:marTop w:val="0"/>
      <w:marBottom w:val="0"/>
      <w:divBdr>
        <w:top w:val="none" w:sz="0" w:space="0" w:color="auto"/>
        <w:left w:val="none" w:sz="0" w:space="0" w:color="auto"/>
        <w:bottom w:val="none" w:sz="0" w:space="0" w:color="auto"/>
        <w:right w:val="none" w:sz="0" w:space="0" w:color="auto"/>
      </w:divBdr>
    </w:div>
    <w:div w:id="49232534">
      <w:bodyDiv w:val="1"/>
      <w:marLeft w:val="0"/>
      <w:marRight w:val="0"/>
      <w:marTop w:val="0"/>
      <w:marBottom w:val="0"/>
      <w:divBdr>
        <w:top w:val="none" w:sz="0" w:space="0" w:color="auto"/>
        <w:left w:val="none" w:sz="0" w:space="0" w:color="auto"/>
        <w:bottom w:val="none" w:sz="0" w:space="0" w:color="auto"/>
        <w:right w:val="none" w:sz="0" w:space="0" w:color="auto"/>
      </w:divBdr>
    </w:div>
    <w:div w:id="49615907">
      <w:bodyDiv w:val="1"/>
      <w:marLeft w:val="0"/>
      <w:marRight w:val="0"/>
      <w:marTop w:val="0"/>
      <w:marBottom w:val="0"/>
      <w:divBdr>
        <w:top w:val="none" w:sz="0" w:space="0" w:color="auto"/>
        <w:left w:val="none" w:sz="0" w:space="0" w:color="auto"/>
        <w:bottom w:val="none" w:sz="0" w:space="0" w:color="auto"/>
        <w:right w:val="none" w:sz="0" w:space="0" w:color="auto"/>
      </w:divBdr>
    </w:div>
    <w:div w:id="71901768">
      <w:bodyDiv w:val="1"/>
      <w:marLeft w:val="0"/>
      <w:marRight w:val="0"/>
      <w:marTop w:val="0"/>
      <w:marBottom w:val="0"/>
      <w:divBdr>
        <w:top w:val="none" w:sz="0" w:space="0" w:color="auto"/>
        <w:left w:val="none" w:sz="0" w:space="0" w:color="auto"/>
        <w:bottom w:val="none" w:sz="0" w:space="0" w:color="auto"/>
        <w:right w:val="none" w:sz="0" w:space="0" w:color="auto"/>
      </w:divBdr>
    </w:div>
    <w:div w:id="78212338">
      <w:bodyDiv w:val="1"/>
      <w:marLeft w:val="0"/>
      <w:marRight w:val="0"/>
      <w:marTop w:val="0"/>
      <w:marBottom w:val="0"/>
      <w:divBdr>
        <w:top w:val="none" w:sz="0" w:space="0" w:color="auto"/>
        <w:left w:val="none" w:sz="0" w:space="0" w:color="auto"/>
        <w:bottom w:val="none" w:sz="0" w:space="0" w:color="auto"/>
        <w:right w:val="none" w:sz="0" w:space="0" w:color="auto"/>
      </w:divBdr>
    </w:div>
    <w:div w:id="83770550">
      <w:bodyDiv w:val="1"/>
      <w:marLeft w:val="0"/>
      <w:marRight w:val="0"/>
      <w:marTop w:val="0"/>
      <w:marBottom w:val="0"/>
      <w:divBdr>
        <w:top w:val="none" w:sz="0" w:space="0" w:color="auto"/>
        <w:left w:val="none" w:sz="0" w:space="0" w:color="auto"/>
        <w:bottom w:val="none" w:sz="0" w:space="0" w:color="auto"/>
        <w:right w:val="none" w:sz="0" w:space="0" w:color="auto"/>
      </w:divBdr>
      <w:divsChild>
        <w:div w:id="23096797">
          <w:marLeft w:val="0"/>
          <w:marRight w:val="0"/>
          <w:marTop w:val="0"/>
          <w:marBottom w:val="0"/>
          <w:divBdr>
            <w:top w:val="none" w:sz="0" w:space="0" w:color="auto"/>
            <w:left w:val="none" w:sz="0" w:space="0" w:color="auto"/>
            <w:bottom w:val="none" w:sz="0" w:space="0" w:color="auto"/>
            <w:right w:val="none" w:sz="0" w:space="0" w:color="auto"/>
          </w:divBdr>
          <w:divsChild>
            <w:div w:id="448210450">
              <w:marLeft w:val="0"/>
              <w:marRight w:val="0"/>
              <w:marTop w:val="0"/>
              <w:marBottom w:val="0"/>
              <w:divBdr>
                <w:top w:val="none" w:sz="0" w:space="0" w:color="auto"/>
                <w:left w:val="none" w:sz="0" w:space="0" w:color="auto"/>
                <w:bottom w:val="none" w:sz="0" w:space="0" w:color="auto"/>
                <w:right w:val="none" w:sz="0" w:space="0" w:color="auto"/>
              </w:divBdr>
              <w:divsChild>
                <w:div w:id="90803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15858">
      <w:bodyDiv w:val="1"/>
      <w:marLeft w:val="0"/>
      <w:marRight w:val="0"/>
      <w:marTop w:val="0"/>
      <w:marBottom w:val="0"/>
      <w:divBdr>
        <w:top w:val="none" w:sz="0" w:space="0" w:color="auto"/>
        <w:left w:val="none" w:sz="0" w:space="0" w:color="auto"/>
        <w:bottom w:val="none" w:sz="0" w:space="0" w:color="auto"/>
        <w:right w:val="none" w:sz="0" w:space="0" w:color="auto"/>
      </w:divBdr>
    </w:div>
    <w:div w:id="114106858">
      <w:bodyDiv w:val="1"/>
      <w:marLeft w:val="0"/>
      <w:marRight w:val="0"/>
      <w:marTop w:val="0"/>
      <w:marBottom w:val="0"/>
      <w:divBdr>
        <w:top w:val="none" w:sz="0" w:space="0" w:color="auto"/>
        <w:left w:val="none" w:sz="0" w:space="0" w:color="auto"/>
        <w:bottom w:val="none" w:sz="0" w:space="0" w:color="auto"/>
        <w:right w:val="none" w:sz="0" w:space="0" w:color="auto"/>
      </w:divBdr>
    </w:div>
    <w:div w:id="122963554">
      <w:bodyDiv w:val="1"/>
      <w:marLeft w:val="0"/>
      <w:marRight w:val="0"/>
      <w:marTop w:val="0"/>
      <w:marBottom w:val="0"/>
      <w:divBdr>
        <w:top w:val="none" w:sz="0" w:space="0" w:color="auto"/>
        <w:left w:val="none" w:sz="0" w:space="0" w:color="auto"/>
        <w:bottom w:val="none" w:sz="0" w:space="0" w:color="auto"/>
        <w:right w:val="none" w:sz="0" w:space="0" w:color="auto"/>
      </w:divBdr>
      <w:divsChild>
        <w:div w:id="1332172962">
          <w:marLeft w:val="0"/>
          <w:marRight w:val="0"/>
          <w:marTop w:val="0"/>
          <w:marBottom w:val="0"/>
          <w:divBdr>
            <w:top w:val="none" w:sz="0" w:space="0" w:color="auto"/>
            <w:left w:val="none" w:sz="0" w:space="0" w:color="auto"/>
            <w:bottom w:val="none" w:sz="0" w:space="0" w:color="auto"/>
            <w:right w:val="none" w:sz="0" w:space="0" w:color="auto"/>
          </w:divBdr>
          <w:divsChild>
            <w:div w:id="445975061">
              <w:marLeft w:val="0"/>
              <w:marRight w:val="0"/>
              <w:marTop w:val="0"/>
              <w:marBottom w:val="0"/>
              <w:divBdr>
                <w:top w:val="none" w:sz="0" w:space="0" w:color="auto"/>
                <w:left w:val="none" w:sz="0" w:space="0" w:color="auto"/>
                <w:bottom w:val="none" w:sz="0" w:space="0" w:color="auto"/>
                <w:right w:val="none" w:sz="0" w:space="0" w:color="auto"/>
              </w:divBdr>
              <w:divsChild>
                <w:div w:id="198261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0755">
      <w:bodyDiv w:val="1"/>
      <w:marLeft w:val="0"/>
      <w:marRight w:val="0"/>
      <w:marTop w:val="0"/>
      <w:marBottom w:val="0"/>
      <w:divBdr>
        <w:top w:val="none" w:sz="0" w:space="0" w:color="auto"/>
        <w:left w:val="none" w:sz="0" w:space="0" w:color="auto"/>
        <w:bottom w:val="none" w:sz="0" w:space="0" w:color="auto"/>
        <w:right w:val="none" w:sz="0" w:space="0" w:color="auto"/>
      </w:divBdr>
    </w:div>
    <w:div w:id="139738309">
      <w:bodyDiv w:val="1"/>
      <w:marLeft w:val="0"/>
      <w:marRight w:val="0"/>
      <w:marTop w:val="0"/>
      <w:marBottom w:val="0"/>
      <w:divBdr>
        <w:top w:val="none" w:sz="0" w:space="0" w:color="auto"/>
        <w:left w:val="none" w:sz="0" w:space="0" w:color="auto"/>
        <w:bottom w:val="none" w:sz="0" w:space="0" w:color="auto"/>
        <w:right w:val="none" w:sz="0" w:space="0" w:color="auto"/>
      </w:divBdr>
    </w:div>
    <w:div w:id="145633408">
      <w:bodyDiv w:val="1"/>
      <w:marLeft w:val="0"/>
      <w:marRight w:val="0"/>
      <w:marTop w:val="0"/>
      <w:marBottom w:val="0"/>
      <w:divBdr>
        <w:top w:val="none" w:sz="0" w:space="0" w:color="auto"/>
        <w:left w:val="none" w:sz="0" w:space="0" w:color="auto"/>
        <w:bottom w:val="none" w:sz="0" w:space="0" w:color="auto"/>
        <w:right w:val="none" w:sz="0" w:space="0" w:color="auto"/>
      </w:divBdr>
    </w:div>
    <w:div w:id="149182112">
      <w:bodyDiv w:val="1"/>
      <w:marLeft w:val="0"/>
      <w:marRight w:val="0"/>
      <w:marTop w:val="0"/>
      <w:marBottom w:val="0"/>
      <w:divBdr>
        <w:top w:val="none" w:sz="0" w:space="0" w:color="auto"/>
        <w:left w:val="none" w:sz="0" w:space="0" w:color="auto"/>
        <w:bottom w:val="none" w:sz="0" w:space="0" w:color="auto"/>
        <w:right w:val="none" w:sz="0" w:space="0" w:color="auto"/>
      </w:divBdr>
    </w:div>
    <w:div w:id="150562422">
      <w:bodyDiv w:val="1"/>
      <w:marLeft w:val="0"/>
      <w:marRight w:val="0"/>
      <w:marTop w:val="0"/>
      <w:marBottom w:val="0"/>
      <w:divBdr>
        <w:top w:val="none" w:sz="0" w:space="0" w:color="auto"/>
        <w:left w:val="none" w:sz="0" w:space="0" w:color="auto"/>
        <w:bottom w:val="none" w:sz="0" w:space="0" w:color="auto"/>
        <w:right w:val="none" w:sz="0" w:space="0" w:color="auto"/>
      </w:divBdr>
    </w:div>
    <w:div w:id="162476452">
      <w:bodyDiv w:val="1"/>
      <w:marLeft w:val="0"/>
      <w:marRight w:val="0"/>
      <w:marTop w:val="0"/>
      <w:marBottom w:val="0"/>
      <w:divBdr>
        <w:top w:val="none" w:sz="0" w:space="0" w:color="auto"/>
        <w:left w:val="none" w:sz="0" w:space="0" w:color="auto"/>
        <w:bottom w:val="none" w:sz="0" w:space="0" w:color="auto"/>
        <w:right w:val="none" w:sz="0" w:space="0" w:color="auto"/>
      </w:divBdr>
      <w:divsChild>
        <w:div w:id="1006589801">
          <w:marLeft w:val="0"/>
          <w:marRight w:val="0"/>
          <w:marTop w:val="0"/>
          <w:marBottom w:val="0"/>
          <w:divBdr>
            <w:top w:val="none" w:sz="0" w:space="0" w:color="auto"/>
            <w:left w:val="none" w:sz="0" w:space="0" w:color="auto"/>
            <w:bottom w:val="none" w:sz="0" w:space="0" w:color="auto"/>
            <w:right w:val="none" w:sz="0" w:space="0" w:color="auto"/>
          </w:divBdr>
          <w:divsChild>
            <w:div w:id="1252734261">
              <w:marLeft w:val="0"/>
              <w:marRight w:val="0"/>
              <w:marTop w:val="0"/>
              <w:marBottom w:val="0"/>
              <w:divBdr>
                <w:top w:val="none" w:sz="0" w:space="0" w:color="auto"/>
                <w:left w:val="none" w:sz="0" w:space="0" w:color="auto"/>
                <w:bottom w:val="none" w:sz="0" w:space="0" w:color="auto"/>
                <w:right w:val="none" w:sz="0" w:space="0" w:color="auto"/>
              </w:divBdr>
              <w:divsChild>
                <w:div w:id="11764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66297">
      <w:bodyDiv w:val="1"/>
      <w:marLeft w:val="0"/>
      <w:marRight w:val="0"/>
      <w:marTop w:val="0"/>
      <w:marBottom w:val="0"/>
      <w:divBdr>
        <w:top w:val="none" w:sz="0" w:space="0" w:color="auto"/>
        <w:left w:val="none" w:sz="0" w:space="0" w:color="auto"/>
        <w:bottom w:val="none" w:sz="0" w:space="0" w:color="auto"/>
        <w:right w:val="none" w:sz="0" w:space="0" w:color="auto"/>
      </w:divBdr>
      <w:divsChild>
        <w:div w:id="27144412">
          <w:marLeft w:val="0"/>
          <w:marRight w:val="0"/>
          <w:marTop w:val="0"/>
          <w:marBottom w:val="0"/>
          <w:divBdr>
            <w:top w:val="none" w:sz="0" w:space="0" w:color="auto"/>
            <w:left w:val="none" w:sz="0" w:space="0" w:color="auto"/>
            <w:bottom w:val="none" w:sz="0" w:space="0" w:color="auto"/>
            <w:right w:val="none" w:sz="0" w:space="0" w:color="auto"/>
          </w:divBdr>
          <w:divsChild>
            <w:div w:id="1282223838">
              <w:marLeft w:val="0"/>
              <w:marRight w:val="0"/>
              <w:marTop w:val="0"/>
              <w:marBottom w:val="0"/>
              <w:divBdr>
                <w:top w:val="none" w:sz="0" w:space="0" w:color="auto"/>
                <w:left w:val="none" w:sz="0" w:space="0" w:color="auto"/>
                <w:bottom w:val="none" w:sz="0" w:space="0" w:color="auto"/>
                <w:right w:val="none" w:sz="0" w:space="0" w:color="auto"/>
              </w:divBdr>
              <w:divsChild>
                <w:div w:id="153009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52595">
      <w:bodyDiv w:val="1"/>
      <w:marLeft w:val="0"/>
      <w:marRight w:val="0"/>
      <w:marTop w:val="0"/>
      <w:marBottom w:val="0"/>
      <w:divBdr>
        <w:top w:val="none" w:sz="0" w:space="0" w:color="auto"/>
        <w:left w:val="none" w:sz="0" w:space="0" w:color="auto"/>
        <w:bottom w:val="none" w:sz="0" w:space="0" w:color="auto"/>
        <w:right w:val="none" w:sz="0" w:space="0" w:color="auto"/>
      </w:divBdr>
      <w:divsChild>
        <w:div w:id="376508117">
          <w:marLeft w:val="0"/>
          <w:marRight w:val="0"/>
          <w:marTop w:val="0"/>
          <w:marBottom w:val="0"/>
          <w:divBdr>
            <w:top w:val="none" w:sz="0" w:space="0" w:color="auto"/>
            <w:left w:val="none" w:sz="0" w:space="0" w:color="auto"/>
            <w:bottom w:val="none" w:sz="0" w:space="0" w:color="auto"/>
            <w:right w:val="none" w:sz="0" w:space="0" w:color="auto"/>
          </w:divBdr>
          <w:divsChild>
            <w:div w:id="1764913053">
              <w:marLeft w:val="0"/>
              <w:marRight w:val="0"/>
              <w:marTop w:val="0"/>
              <w:marBottom w:val="0"/>
              <w:divBdr>
                <w:top w:val="none" w:sz="0" w:space="0" w:color="auto"/>
                <w:left w:val="none" w:sz="0" w:space="0" w:color="auto"/>
                <w:bottom w:val="none" w:sz="0" w:space="0" w:color="auto"/>
                <w:right w:val="none" w:sz="0" w:space="0" w:color="auto"/>
              </w:divBdr>
              <w:divsChild>
                <w:div w:id="3308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4863">
      <w:bodyDiv w:val="1"/>
      <w:marLeft w:val="0"/>
      <w:marRight w:val="0"/>
      <w:marTop w:val="0"/>
      <w:marBottom w:val="0"/>
      <w:divBdr>
        <w:top w:val="none" w:sz="0" w:space="0" w:color="auto"/>
        <w:left w:val="none" w:sz="0" w:space="0" w:color="auto"/>
        <w:bottom w:val="none" w:sz="0" w:space="0" w:color="auto"/>
        <w:right w:val="none" w:sz="0" w:space="0" w:color="auto"/>
      </w:divBdr>
    </w:div>
    <w:div w:id="194582595">
      <w:bodyDiv w:val="1"/>
      <w:marLeft w:val="0"/>
      <w:marRight w:val="0"/>
      <w:marTop w:val="0"/>
      <w:marBottom w:val="0"/>
      <w:divBdr>
        <w:top w:val="none" w:sz="0" w:space="0" w:color="auto"/>
        <w:left w:val="none" w:sz="0" w:space="0" w:color="auto"/>
        <w:bottom w:val="none" w:sz="0" w:space="0" w:color="auto"/>
        <w:right w:val="none" w:sz="0" w:space="0" w:color="auto"/>
      </w:divBdr>
    </w:div>
    <w:div w:id="201864942">
      <w:bodyDiv w:val="1"/>
      <w:marLeft w:val="0"/>
      <w:marRight w:val="0"/>
      <w:marTop w:val="0"/>
      <w:marBottom w:val="0"/>
      <w:divBdr>
        <w:top w:val="none" w:sz="0" w:space="0" w:color="auto"/>
        <w:left w:val="none" w:sz="0" w:space="0" w:color="auto"/>
        <w:bottom w:val="none" w:sz="0" w:space="0" w:color="auto"/>
        <w:right w:val="none" w:sz="0" w:space="0" w:color="auto"/>
      </w:divBdr>
      <w:divsChild>
        <w:div w:id="1875456769">
          <w:marLeft w:val="0"/>
          <w:marRight w:val="0"/>
          <w:marTop w:val="0"/>
          <w:marBottom w:val="0"/>
          <w:divBdr>
            <w:top w:val="none" w:sz="0" w:space="0" w:color="auto"/>
            <w:left w:val="none" w:sz="0" w:space="0" w:color="auto"/>
            <w:bottom w:val="none" w:sz="0" w:space="0" w:color="auto"/>
            <w:right w:val="none" w:sz="0" w:space="0" w:color="auto"/>
          </w:divBdr>
          <w:divsChild>
            <w:div w:id="794522565">
              <w:marLeft w:val="0"/>
              <w:marRight w:val="0"/>
              <w:marTop w:val="0"/>
              <w:marBottom w:val="0"/>
              <w:divBdr>
                <w:top w:val="none" w:sz="0" w:space="0" w:color="auto"/>
                <w:left w:val="none" w:sz="0" w:space="0" w:color="auto"/>
                <w:bottom w:val="none" w:sz="0" w:space="0" w:color="auto"/>
                <w:right w:val="none" w:sz="0" w:space="0" w:color="auto"/>
              </w:divBdr>
              <w:divsChild>
                <w:div w:id="17563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7628">
      <w:bodyDiv w:val="1"/>
      <w:marLeft w:val="0"/>
      <w:marRight w:val="0"/>
      <w:marTop w:val="0"/>
      <w:marBottom w:val="0"/>
      <w:divBdr>
        <w:top w:val="none" w:sz="0" w:space="0" w:color="auto"/>
        <w:left w:val="none" w:sz="0" w:space="0" w:color="auto"/>
        <w:bottom w:val="none" w:sz="0" w:space="0" w:color="auto"/>
        <w:right w:val="none" w:sz="0" w:space="0" w:color="auto"/>
      </w:divBdr>
      <w:divsChild>
        <w:div w:id="1375228644">
          <w:marLeft w:val="0"/>
          <w:marRight w:val="0"/>
          <w:marTop w:val="0"/>
          <w:marBottom w:val="0"/>
          <w:divBdr>
            <w:top w:val="none" w:sz="0" w:space="0" w:color="auto"/>
            <w:left w:val="none" w:sz="0" w:space="0" w:color="auto"/>
            <w:bottom w:val="none" w:sz="0" w:space="0" w:color="auto"/>
            <w:right w:val="none" w:sz="0" w:space="0" w:color="auto"/>
          </w:divBdr>
          <w:divsChild>
            <w:div w:id="1409419937">
              <w:marLeft w:val="0"/>
              <w:marRight w:val="0"/>
              <w:marTop w:val="0"/>
              <w:marBottom w:val="0"/>
              <w:divBdr>
                <w:top w:val="none" w:sz="0" w:space="0" w:color="auto"/>
                <w:left w:val="none" w:sz="0" w:space="0" w:color="auto"/>
                <w:bottom w:val="none" w:sz="0" w:space="0" w:color="auto"/>
                <w:right w:val="none" w:sz="0" w:space="0" w:color="auto"/>
              </w:divBdr>
              <w:divsChild>
                <w:div w:id="1231309124">
                  <w:marLeft w:val="0"/>
                  <w:marRight w:val="0"/>
                  <w:marTop w:val="0"/>
                  <w:marBottom w:val="0"/>
                  <w:divBdr>
                    <w:top w:val="none" w:sz="0" w:space="0" w:color="auto"/>
                    <w:left w:val="none" w:sz="0" w:space="0" w:color="auto"/>
                    <w:bottom w:val="none" w:sz="0" w:space="0" w:color="auto"/>
                    <w:right w:val="none" w:sz="0" w:space="0" w:color="auto"/>
                  </w:divBdr>
                  <w:divsChild>
                    <w:div w:id="26380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446324">
      <w:bodyDiv w:val="1"/>
      <w:marLeft w:val="0"/>
      <w:marRight w:val="0"/>
      <w:marTop w:val="0"/>
      <w:marBottom w:val="0"/>
      <w:divBdr>
        <w:top w:val="none" w:sz="0" w:space="0" w:color="auto"/>
        <w:left w:val="none" w:sz="0" w:space="0" w:color="auto"/>
        <w:bottom w:val="none" w:sz="0" w:space="0" w:color="auto"/>
        <w:right w:val="none" w:sz="0" w:space="0" w:color="auto"/>
      </w:divBdr>
      <w:divsChild>
        <w:div w:id="1963074591">
          <w:marLeft w:val="0"/>
          <w:marRight w:val="0"/>
          <w:marTop w:val="0"/>
          <w:marBottom w:val="0"/>
          <w:divBdr>
            <w:top w:val="none" w:sz="0" w:space="0" w:color="auto"/>
            <w:left w:val="none" w:sz="0" w:space="0" w:color="auto"/>
            <w:bottom w:val="none" w:sz="0" w:space="0" w:color="auto"/>
            <w:right w:val="none" w:sz="0" w:space="0" w:color="auto"/>
          </w:divBdr>
          <w:divsChild>
            <w:div w:id="1990397843">
              <w:marLeft w:val="0"/>
              <w:marRight w:val="0"/>
              <w:marTop w:val="0"/>
              <w:marBottom w:val="0"/>
              <w:divBdr>
                <w:top w:val="none" w:sz="0" w:space="0" w:color="auto"/>
                <w:left w:val="none" w:sz="0" w:space="0" w:color="auto"/>
                <w:bottom w:val="none" w:sz="0" w:space="0" w:color="auto"/>
                <w:right w:val="none" w:sz="0" w:space="0" w:color="auto"/>
              </w:divBdr>
              <w:divsChild>
                <w:div w:id="18522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571775">
      <w:bodyDiv w:val="1"/>
      <w:marLeft w:val="0"/>
      <w:marRight w:val="0"/>
      <w:marTop w:val="0"/>
      <w:marBottom w:val="0"/>
      <w:divBdr>
        <w:top w:val="none" w:sz="0" w:space="0" w:color="auto"/>
        <w:left w:val="none" w:sz="0" w:space="0" w:color="auto"/>
        <w:bottom w:val="none" w:sz="0" w:space="0" w:color="auto"/>
        <w:right w:val="none" w:sz="0" w:space="0" w:color="auto"/>
      </w:divBdr>
      <w:divsChild>
        <w:div w:id="439183708">
          <w:marLeft w:val="0"/>
          <w:marRight w:val="0"/>
          <w:marTop w:val="0"/>
          <w:marBottom w:val="0"/>
          <w:divBdr>
            <w:top w:val="none" w:sz="0" w:space="0" w:color="auto"/>
            <w:left w:val="none" w:sz="0" w:space="0" w:color="auto"/>
            <w:bottom w:val="none" w:sz="0" w:space="0" w:color="auto"/>
            <w:right w:val="none" w:sz="0" w:space="0" w:color="auto"/>
          </w:divBdr>
          <w:divsChild>
            <w:div w:id="1021784428">
              <w:marLeft w:val="0"/>
              <w:marRight w:val="0"/>
              <w:marTop w:val="0"/>
              <w:marBottom w:val="0"/>
              <w:divBdr>
                <w:top w:val="none" w:sz="0" w:space="0" w:color="auto"/>
                <w:left w:val="none" w:sz="0" w:space="0" w:color="auto"/>
                <w:bottom w:val="none" w:sz="0" w:space="0" w:color="auto"/>
                <w:right w:val="none" w:sz="0" w:space="0" w:color="auto"/>
              </w:divBdr>
              <w:divsChild>
                <w:div w:id="3054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08972">
      <w:bodyDiv w:val="1"/>
      <w:marLeft w:val="0"/>
      <w:marRight w:val="0"/>
      <w:marTop w:val="0"/>
      <w:marBottom w:val="0"/>
      <w:divBdr>
        <w:top w:val="none" w:sz="0" w:space="0" w:color="auto"/>
        <w:left w:val="none" w:sz="0" w:space="0" w:color="auto"/>
        <w:bottom w:val="none" w:sz="0" w:space="0" w:color="auto"/>
        <w:right w:val="none" w:sz="0" w:space="0" w:color="auto"/>
      </w:divBdr>
      <w:divsChild>
        <w:div w:id="847451919">
          <w:marLeft w:val="0"/>
          <w:marRight w:val="0"/>
          <w:marTop w:val="0"/>
          <w:marBottom w:val="0"/>
          <w:divBdr>
            <w:top w:val="none" w:sz="0" w:space="0" w:color="auto"/>
            <w:left w:val="none" w:sz="0" w:space="0" w:color="auto"/>
            <w:bottom w:val="none" w:sz="0" w:space="0" w:color="auto"/>
            <w:right w:val="none" w:sz="0" w:space="0" w:color="auto"/>
          </w:divBdr>
          <w:divsChild>
            <w:div w:id="1965768543">
              <w:marLeft w:val="0"/>
              <w:marRight w:val="0"/>
              <w:marTop w:val="0"/>
              <w:marBottom w:val="0"/>
              <w:divBdr>
                <w:top w:val="none" w:sz="0" w:space="0" w:color="auto"/>
                <w:left w:val="none" w:sz="0" w:space="0" w:color="auto"/>
                <w:bottom w:val="none" w:sz="0" w:space="0" w:color="auto"/>
                <w:right w:val="none" w:sz="0" w:space="0" w:color="auto"/>
              </w:divBdr>
              <w:divsChild>
                <w:div w:id="19016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69681">
      <w:bodyDiv w:val="1"/>
      <w:marLeft w:val="0"/>
      <w:marRight w:val="0"/>
      <w:marTop w:val="0"/>
      <w:marBottom w:val="0"/>
      <w:divBdr>
        <w:top w:val="none" w:sz="0" w:space="0" w:color="auto"/>
        <w:left w:val="none" w:sz="0" w:space="0" w:color="auto"/>
        <w:bottom w:val="none" w:sz="0" w:space="0" w:color="auto"/>
        <w:right w:val="none" w:sz="0" w:space="0" w:color="auto"/>
      </w:divBdr>
    </w:div>
    <w:div w:id="311443576">
      <w:bodyDiv w:val="1"/>
      <w:marLeft w:val="0"/>
      <w:marRight w:val="0"/>
      <w:marTop w:val="0"/>
      <w:marBottom w:val="0"/>
      <w:divBdr>
        <w:top w:val="none" w:sz="0" w:space="0" w:color="auto"/>
        <w:left w:val="none" w:sz="0" w:space="0" w:color="auto"/>
        <w:bottom w:val="none" w:sz="0" w:space="0" w:color="auto"/>
        <w:right w:val="none" w:sz="0" w:space="0" w:color="auto"/>
      </w:divBdr>
    </w:div>
    <w:div w:id="316035280">
      <w:bodyDiv w:val="1"/>
      <w:marLeft w:val="0"/>
      <w:marRight w:val="0"/>
      <w:marTop w:val="0"/>
      <w:marBottom w:val="0"/>
      <w:divBdr>
        <w:top w:val="none" w:sz="0" w:space="0" w:color="auto"/>
        <w:left w:val="none" w:sz="0" w:space="0" w:color="auto"/>
        <w:bottom w:val="none" w:sz="0" w:space="0" w:color="auto"/>
        <w:right w:val="none" w:sz="0" w:space="0" w:color="auto"/>
      </w:divBdr>
    </w:div>
    <w:div w:id="329217672">
      <w:bodyDiv w:val="1"/>
      <w:marLeft w:val="0"/>
      <w:marRight w:val="0"/>
      <w:marTop w:val="0"/>
      <w:marBottom w:val="0"/>
      <w:divBdr>
        <w:top w:val="none" w:sz="0" w:space="0" w:color="auto"/>
        <w:left w:val="none" w:sz="0" w:space="0" w:color="auto"/>
        <w:bottom w:val="none" w:sz="0" w:space="0" w:color="auto"/>
        <w:right w:val="none" w:sz="0" w:space="0" w:color="auto"/>
      </w:divBdr>
    </w:div>
    <w:div w:id="347486083">
      <w:bodyDiv w:val="1"/>
      <w:marLeft w:val="0"/>
      <w:marRight w:val="0"/>
      <w:marTop w:val="0"/>
      <w:marBottom w:val="0"/>
      <w:divBdr>
        <w:top w:val="none" w:sz="0" w:space="0" w:color="auto"/>
        <w:left w:val="none" w:sz="0" w:space="0" w:color="auto"/>
        <w:bottom w:val="none" w:sz="0" w:space="0" w:color="auto"/>
        <w:right w:val="none" w:sz="0" w:space="0" w:color="auto"/>
      </w:divBdr>
    </w:div>
    <w:div w:id="364019259">
      <w:bodyDiv w:val="1"/>
      <w:marLeft w:val="0"/>
      <w:marRight w:val="0"/>
      <w:marTop w:val="0"/>
      <w:marBottom w:val="0"/>
      <w:divBdr>
        <w:top w:val="none" w:sz="0" w:space="0" w:color="auto"/>
        <w:left w:val="none" w:sz="0" w:space="0" w:color="auto"/>
        <w:bottom w:val="none" w:sz="0" w:space="0" w:color="auto"/>
        <w:right w:val="none" w:sz="0" w:space="0" w:color="auto"/>
      </w:divBdr>
    </w:div>
    <w:div w:id="386346092">
      <w:bodyDiv w:val="1"/>
      <w:marLeft w:val="0"/>
      <w:marRight w:val="0"/>
      <w:marTop w:val="0"/>
      <w:marBottom w:val="0"/>
      <w:divBdr>
        <w:top w:val="none" w:sz="0" w:space="0" w:color="auto"/>
        <w:left w:val="none" w:sz="0" w:space="0" w:color="auto"/>
        <w:bottom w:val="none" w:sz="0" w:space="0" w:color="auto"/>
        <w:right w:val="none" w:sz="0" w:space="0" w:color="auto"/>
      </w:divBdr>
    </w:div>
    <w:div w:id="387462880">
      <w:bodyDiv w:val="1"/>
      <w:marLeft w:val="0"/>
      <w:marRight w:val="0"/>
      <w:marTop w:val="0"/>
      <w:marBottom w:val="0"/>
      <w:divBdr>
        <w:top w:val="none" w:sz="0" w:space="0" w:color="auto"/>
        <w:left w:val="none" w:sz="0" w:space="0" w:color="auto"/>
        <w:bottom w:val="none" w:sz="0" w:space="0" w:color="auto"/>
        <w:right w:val="none" w:sz="0" w:space="0" w:color="auto"/>
      </w:divBdr>
    </w:div>
    <w:div w:id="388768253">
      <w:bodyDiv w:val="1"/>
      <w:marLeft w:val="0"/>
      <w:marRight w:val="0"/>
      <w:marTop w:val="0"/>
      <w:marBottom w:val="0"/>
      <w:divBdr>
        <w:top w:val="none" w:sz="0" w:space="0" w:color="auto"/>
        <w:left w:val="none" w:sz="0" w:space="0" w:color="auto"/>
        <w:bottom w:val="none" w:sz="0" w:space="0" w:color="auto"/>
        <w:right w:val="none" w:sz="0" w:space="0" w:color="auto"/>
      </w:divBdr>
    </w:div>
    <w:div w:id="397898765">
      <w:bodyDiv w:val="1"/>
      <w:marLeft w:val="0"/>
      <w:marRight w:val="0"/>
      <w:marTop w:val="0"/>
      <w:marBottom w:val="0"/>
      <w:divBdr>
        <w:top w:val="none" w:sz="0" w:space="0" w:color="auto"/>
        <w:left w:val="none" w:sz="0" w:space="0" w:color="auto"/>
        <w:bottom w:val="none" w:sz="0" w:space="0" w:color="auto"/>
        <w:right w:val="none" w:sz="0" w:space="0" w:color="auto"/>
      </w:divBdr>
    </w:div>
    <w:div w:id="400954572">
      <w:bodyDiv w:val="1"/>
      <w:marLeft w:val="0"/>
      <w:marRight w:val="0"/>
      <w:marTop w:val="0"/>
      <w:marBottom w:val="0"/>
      <w:divBdr>
        <w:top w:val="none" w:sz="0" w:space="0" w:color="auto"/>
        <w:left w:val="none" w:sz="0" w:space="0" w:color="auto"/>
        <w:bottom w:val="none" w:sz="0" w:space="0" w:color="auto"/>
        <w:right w:val="none" w:sz="0" w:space="0" w:color="auto"/>
      </w:divBdr>
    </w:div>
    <w:div w:id="414283998">
      <w:bodyDiv w:val="1"/>
      <w:marLeft w:val="0"/>
      <w:marRight w:val="0"/>
      <w:marTop w:val="0"/>
      <w:marBottom w:val="0"/>
      <w:divBdr>
        <w:top w:val="none" w:sz="0" w:space="0" w:color="auto"/>
        <w:left w:val="none" w:sz="0" w:space="0" w:color="auto"/>
        <w:bottom w:val="none" w:sz="0" w:space="0" w:color="auto"/>
        <w:right w:val="none" w:sz="0" w:space="0" w:color="auto"/>
      </w:divBdr>
    </w:div>
    <w:div w:id="456027506">
      <w:bodyDiv w:val="1"/>
      <w:marLeft w:val="0"/>
      <w:marRight w:val="0"/>
      <w:marTop w:val="0"/>
      <w:marBottom w:val="0"/>
      <w:divBdr>
        <w:top w:val="none" w:sz="0" w:space="0" w:color="auto"/>
        <w:left w:val="none" w:sz="0" w:space="0" w:color="auto"/>
        <w:bottom w:val="none" w:sz="0" w:space="0" w:color="auto"/>
        <w:right w:val="none" w:sz="0" w:space="0" w:color="auto"/>
      </w:divBdr>
    </w:div>
    <w:div w:id="469444999">
      <w:bodyDiv w:val="1"/>
      <w:marLeft w:val="0"/>
      <w:marRight w:val="0"/>
      <w:marTop w:val="0"/>
      <w:marBottom w:val="0"/>
      <w:divBdr>
        <w:top w:val="none" w:sz="0" w:space="0" w:color="auto"/>
        <w:left w:val="none" w:sz="0" w:space="0" w:color="auto"/>
        <w:bottom w:val="none" w:sz="0" w:space="0" w:color="auto"/>
        <w:right w:val="none" w:sz="0" w:space="0" w:color="auto"/>
      </w:divBdr>
    </w:div>
    <w:div w:id="499394866">
      <w:bodyDiv w:val="1"/>
      <w:marLeft w:val="0"/>
      <w:marRight w:val="0"/>
      <w:marTop w:val="0"/>
      <w:marBottom w:val="0"/>
      <w:divBdr>
        <w:top w:val="none" w:sz="0" w:space="0" w:color="auto"/>
        <w:left w:val="none" w:sz="0" w:space="0" w:color="auto"/>
        <w:bottom w:val="none" w:sz="0" w:space="0" w:color="auto"/>
        <w:right w:val="none" w:sz="0" w:space="0" w:color="auto"/>
      </w:divBdr>
      <w:divsChild>
        <w:div w:id="129323900">
          <w:marLeft w:val="0"/>
          <w:marRight w:val="0"/>
          <w:marTop w:val="0"/>
          <w:marBottom w:val="0"/>
          <w:divBdr>
            <w:top w:val="none" w:sz="0" w:space="0" w:color="auto"/>
            <w:left w:val="none" w:sz="0" w:space="0" w:color="auto"/>
            <w:bottom w:val="none" w:sz="0" w:space="0" w:color="auto"/>
            <w:right w:val="none" w:sz="0" w:space="0" w:color="auto"/>
          </w:divBdr>
          <w:divsChild>
            <w:div w:id="13843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587277">
      <w:bodyDiv w:val="1"/>
      <w:marLeft w:val="0"/>
      <w:marRight w:val="0"/>
      <w:marTop w:val="0"/>
      <w:marBottom w:val="0"/>
      <w:divBdr>
        <w:top w:val="none" w:sz="0" w:space="0" w:color="auto"/>
        <w:left w:val="none" w:sz="0" w:space="0" w:color="auto"/>
        <w:bottom w:val="none" w:sz="0" w:space="0" w:color="auto"/>
        <w:right w:val="none" w:sz="0" w:space="0" w:color="auto"/>
      </w:divBdr>
    </w:div>
    <w:div w:id="510724113">
      <w:bodyDiv w:val="1"/>
      <w:marLeft w:val="0"/>
      <w:marRight w:val="0"/>
      <w:marTop w:val="0"/>
      <w:marBottom w:val="0"/>
      <w:divBdr>
        <w:top w:val="none" w:sz="0" w:space="0" w:color="auto"/>
        <w:left w:val="none" w:sz="0" w:space="0" w:color="auto"/>
        <w:bottom w:val="none" w:sz="0" w:space="0" w:color="auto"/>
        <w:right w:val="none" w:sz="0" w:space="0" w:color="auto"/>
      </w:divBdr>
    </w:div>
    <w:div w:id="511341034">
      <w:bodyDiv w:val="1"/>
      <w:marLeft w:val="0"/>
      <w:marRight w:val="0"/>
      <w:marTop w:val="0"/>
      <w:marBottom w:val="0"/>
      <w:divBdr>
        <w:top w:val="none" w:sz="0" w:space="0" w:color="auto"/>
        <w:left w:val="none" w:sz="0" w:space="0" w:color="auto"/>
        <w:bottom w:val="none" w:sz="0" w:space="0" w:color="auto"/>
        <w:right w:val="none" w:sz="0" w:space="0" w:color="auto"/>
      </w:divBdr>
    </w:div>
    <w:div w:id="512572096">
      <w:bodyDiv w:val="1"/>
      <w:marLeft w:val="0"/>
      <w:marRight w:val="0"/>
      <w:marTop w:val="0"/>
      <w:marBottom w:val="0"/>
      <w:divBdr>
        <w:top w:val="none" w:sz="0" w:space="0" w:color="auto"/>
        <w:left w:val="none" w:sz="0" w:space="0" w:color="auto"/>
        <w:bottom w:val="none" w:sz="0" w:space="0" w:color="auto"/>
        <w:right w:val="none" w:sz="0" w:space="0" w:color="auto"/>
      </w:divBdr>
      <w:divsChild>
        <w:div w:id="1608929629">
          <w:marLeft w:val="0"/>
          <w:marRight w:val="0"/>
          <w:marTop w:val="0"/>
          <w:marBottom w:val="0"/>
          <w:divBdr>
            <w:top w:val="none" w:sz="0" w:space="0" w:color="auto"/>
            <w:left w:val="none" w:sz="0" w:space="0" w:color="auto"/>
            <w:bottom w:val="none" w:sz="0" w:space="0" w:color="auto"/>
            <w:right w:val="none" w:sz="0" w:space="0" w:color="auto"/>
          </w:divBdr>
          <w:divsChild>
            <w:div w:id="1667056787">
              <w:marLeft w:val="0"/>
              <w:marRight w:val="0"/>
              <w:marTop w:val="0"/>
              <w:marBottom w:val="0"/>
              <w:divBdr>
                <w:top w:val="none" w:sz="0" w:space="0" w:color="auto"/>
                <w:left w:val="none" w:sz="0" w:space="0" w:color="auto"/>
                <w:bottom w:val="none" w:sz="0" w:space="0" w:color="auto"/>
                <w:right w:val="none" w:sz="0" w:space="0" w:color="auto"/>
              </w:divBdr>
              <w:divsChild>
                <w:div w:id="46034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903723">
      <w:bodyDiv w:val="1"/>
      <w:marLeft w:val="0"/>
      <w:marRight w:val="0"/>
      <w:marTop w:val="0"/>
      <w:marBottom w:val="0"/>
      <w:divBdr>
        <w:top w:val="none" w:sz="0" w:space="0" w:color="auto"/>
        <w:left w:val="none" w:sz="0" w:space="0" w:color="auto"/>
        <w:bottom w:val="none" w:sz="0" w:space="0" w:color="auto"/>
        <w:right w:val="none" w:sz="0" w:space="0" w:color="auto"/>
      </w:divBdr>
    </w:div>
    <w:div w:id="534776330">
      <w:bodyDiv w:val="1"/>
      <w:marLeft w:val="0"/>
      <w:marRight w:val="0"/>
      <w:marTop w:val="0"/>
      <w:marBottom w:val="0"/>
      <w:divBdr>
        <w:top w:val="none" w:sz="0" w:space="0" w:color="auto"/>
        <w:left w:val="none" w:sz="0" w:space="0" w:color="auto"/>
        <w:bottom w:val="none" w:sz="0" w:space="0" w:color="auto"/>
        <w:right w:val="none" w:sz="0" w:space="0" w:color="auto"/>
      </w:divBdr>
      <w:divsChild>
        <w:div w:id="1810661125">
          <w:marLeft w:val="0"/>
          <w:marRight w:val="0"/>
          <w:marTop w:val="0"/>
          <w:marBottom w:val="0"/>
          <w:divBdr>
            <w:top w:val="none" w:sz="0" w:space="0" w:color="auto"/>
            <w:left w:val="none" w:sz="0" w:space="0" w:color="auto"/>
            <w:bottom w:val="none" w:sz="0" w:space="0" w:color="auto"/>
            <w:right w:val="none" w:sz="0" w:space="0" w:color="auto"/>
          </w:divBdr>
          <w:divsChild>
            <w:div w:id="149260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801413">
      <w:bodyDiv w:val="1"/>
      <w:marLeft w:val="0"/>
      <w:marRight w:val="0"/>
      <w:marTop w:val="0"/>
      <w:marBottom w:val="0"/>
      <w:divBdr>
        <w:top w:val="none" w:sz="0" w:space="0" w:color="auto"/>
        <w:left w:val="none" w:sz="0" w:space="0" w:color="auto"/>
        <w:bottom w:val="none" w:sz="0" w:space="0" w:color="auto"/>
        <w:right w:val="none" w:sz="0" w:space="0" w:color="auto"/>
      </w:divBdr>
    </w:div>
    <w:div w:id="546065044">
      <w:bodyDiv w:val="1"/>
      <w:marLeft w:val="0"/>
      <w:marRight w:val="0"/>
      <w:marTop w:val="0"/>
      <w:marBottom w:val="0"/>
      <w:divBdr>
        <w:top w:val="none" w:sz="0" w:space="0" w:color="auto"/>
        <w:left w:val="none" w:sz="0" w:space="0" w:color="auto"/>
        <w:bottom w:val="none" w:sz="0" w:space="0" w:color="auto"/>
        <w:right w:val="none" w:sz="0" w:space="0" w:color="auto"/>
      </w:divBdr>
    </w:div>
    <w:div w:id="547182332">
      <w:bodyDiv w:val="1"/>
      <w:marLeft w:val="0"/>
      <w:marRight w:val="0"/>
      <w:marTop w:val="0"/>
      <w:marBottom w:val="0"/>
      <w:divBdr>
        <w:top w:val="none" w:sz="0" w:space="0" w:color="auto"/>
        <w:left w:val="none" w:sz="0" w:space="0" w:color="auto"/>
        <w:bottom w:val="none" w:sz="0" w:space="0" w:color="auto"/>
        <w:right w:val="none" w:sz="0" w:space="0" w:color="auto"/>
      </w:divBdr>
    </w:div>
    <w:div w:id="552498539">
      <w:bodyDiv w:val="1"/>
      <w:marLeft w:val="0"/>
      <w:marRight w:val="0"/>
      <w:marTop w:val="0"/>
      <w:marBottom w:val="0"/>
      <w:divBdr>
        <w:top w:val="none" w:sz="0" w:space="0" w:color="auto"/>
        <w:left w:val="none" w:sz="0" w:space="0" w:color="auto"/>
        <w:bottom w:val="none" w:sz="0" w:space="0" w:color="auto"/>
        <w:right w:val="none" w:sz="0" w:space="0" w:color="auto"/>
      </w:divBdr>
    </w:div>
    <w:div w:id="572396385">
      <w:bodyDiv w:val="1"/>
      <w:marLeft w:val="0"/>
      <w:marRight w:val="0"/>
      <w:marTop w:val="0"/>
      <w:marBottom w:val="0"/>
      <w:divBdr>
        <w:top w:val="none" w:sz="0" w:space="0" w:color="auto"/>
        <w:left w:val="none" w:sz="0" w:space="0" w:color="auto"/>
        <w:bottom w:val="none" w:sz="0" w:space="0" w:color="auto"/>
        <w:right w:val="none" w:sz="0" w:space="0" w:color="auto"/>
      </w:divBdr>
    </w:div>
    <w:div w:id="580288375">
      <w:bodyDiv w:val="1"/>
      <w:marLeft w:val="0"/>
      <w:marRight w:val="0"/>
      <w:marTop w:val="0"/>
      <w:marBottom w:val="0"/>
      <w:divBdr>
        <w:top w:val="none" w:sz="0" w:space="0" w:color="auto"/>
        <w:left w:val="none" w:sz="0" w:space="0" w:color="auto"/>
        <w:bottom w:val="none" w:sz="0" w:space="0" w:color="auto"/>
        <w:right w:val="none" w:sz="0" w:space="0" w:color="auto"/>
      </w:divBdr>
    </w:div>
    <w:div w:id="590771892">
      <w:bodyDiv w:val="1"/>
      <w:marLeft w:val="0"/>
      <w:marRight w:val="0"/>
      <w:marTop w:val="0"/>
      <w:marBottom w:val="0"/>
      <w:divBdr>
        <w:top w:val="none" w:sz="0" w:space="0" w:color="auto"/>
        <w:left w:val="none" w:sz="0" w:space="0" w:color="auto"/>
        <w:bottom w:val="none" w:sz="0" w:space="0" w:color="auto"/>
        <w:right w:val="none" w:sz="0" w:space="0" w:color="auto"/>
      </w:divBdr>
    </w:div>
    <w:div w:id="641733705">
      <w:bodyDiv w:val="1"/>
      <w:marLeft w:val="0"/>
      <w:marRight w:val="0"/>
      <w:marTop w:val="0"/>
      <w:marBottom w:val="0"/>
      <w:divBdr>
        <w:top w:val="none" w:sz="0" w:space="0" w:color="auto"/>
        <w:left w:val="none" w:sz="0" w:space="0" w:color="auto"/>
        <w:bottom w:val="none" w:sz="0" w:space="0" w:color="auto"/>
        <w:right w:val="none" w:sz="0" w:space="0" w:color="auto"/>
      </w:divBdr>
      <w:divsChild>
        <w:div w:id="1027559604">
          <w:marLeft w:val="0"/>
          <w:marRight w:val="0"/>
          <w:marTop w:val="0"/>
          <w:marBottom w:val="0"/>
          <w:divBdr>
            <w:top w:val="none" w:sz="0" w:space="0" w:color="auto"/>
            <w:left w:val="none" w:sz="0" w:space="0" w:color="auto"/>
            <w:bottom w:val="none" w:sz="0" w:space="0" w:color="auto"/>
            <w:right w:val="none" w:sz="0" w:space="0" w:color="auto"/>
          </w:divBdr>
          <w:divsChild>
            <w:div w:id="387001866">
              <w:marLeft w:val="0"/>
              <w:marRight w:val="0"/>
              <w:marTop w:val="0"/>
              <w:marBottom w:val="0"/>
              <w:divBdr>
                <w:top w:val="none" w:sz="0" w:space="0" w:color="auto"/>
                <w:left w:val="none" w:sz="0" w:space="0" w:color="auto"/>
                <w:bottom w:val="none" w:sz="0" w:space="0" w:color="auto"/>
                <w:right w:val="none" w:sz="0" w:space="0" w:color="auto"/>
              </w:divBdr>
              <w:divsChild>
                <w:div w:id="109192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905796">
      <w:bodyDiv w:val="1"/>
      <w:marLeft w:val="0"/>
      <w:marRight w:val="0"/>
      <w:marTop w:val="0"/>
      <w:marBottom w:val="0"/>
      <w:divBdr>
        <w:top w:val="none" w:sz="0" w:space="0" w:color="auto"/>
        <w:left w:val="none" w:sz="0" w:space="0" w:color="auto"/>
        <w:bottom w:val="none" w:sz="0" w:space="0" w:color="auto"/>
        <w:right w:val="none" w:sz="0" w:space="0" w:color="auto"/>
      </w:divBdr>
    </w:div>
    <w:div w:id="662245060">
      <w:bodyDiv w:val="1"/>
      <w:marLeft w:val="0"/>
      <w:marRight w:val="0"/>
      <w:marTop w:val="0"/>
      <w:marBottom w:val="0"/>
      <w:divBdr>
        <w:top w:val="none" w:sz="0" w:space="0" w:color="auto"/>
        <w:left w:val="none" w:sz="0" w:space="0" w:color="auto"/>
        <w:bottom w:val="none" w:sz="0" w:space="0" w:color="auto"/>
        <w:right w:val="none" w:sz="0" w:space="0" w:color="auto"/>
      </w:divBdr>
    </w:div>
    <w:div w:id="675035140">
      <w:bodyDiv w:val="1"/>
      <w:marLeft w:val="0"/>
      <w:marRight w:val="0"/>
      <w:marTop w:val="0"/>
      <w:marBottom w:val="0"/>
      <w:divBdr>
        <w:top w:val="none" w:sz="0" w:space="0" w:color="auto"/>
        <w:left w:val="none" w:sz="0" w:space="0" w:color="auto"/>
        <w:bottom w:val="none" w:sz="0" w:space="0" w:color="auto"/>
        <w:right w:val="none" w:sz="0" w:space="0" w:color="auto"/>
      </w:divBdr>
    </w:div>
    <w:div w:id="677007802">
      <w:bodyDiv w:val="1"/>
      <w:marLeft w:val="0"/>
      <w:marRight w:val="0"/>
      <w:marTop w:val="0"/>
      <w:marBottom w:val="0"/>
      <w:divBdr>
        <w:top w:val="none" w:sz="0" w:space="0" w:color="auto"/>
        <w:left w:val="none" w:sz="0" w:space="0" w:color="auto"/>
        <w:bottom w:val="none" w:sz="0" w:space="0" w:color="auto"/>
        <w:right w:val="none" w:sz="0" w:space="0" w:color="auto"/>
      </w:divBdr>
      <w:divsChild>
        <w:div w:id="992485835">
          <w:marLeft w:val="0"/>
          <w:marRight w:val="0"/>
          <w:marTop w:val="0"/>
          <w:marBottom w:val="0"/>
          <w:divBdr>
            <w:top w:val="none" w:sz="0" w:space="0" w:color="auto"/>
            <w:left w:val="none" w:sz="0" w:space="0" w:color="auto"/>
            <w:bottom w:val="none" w:sz="0" w:space="0" w:color="auto"/>
            <w:right w:val="none" w:sz="0" w:space="0" w:color="auto"/>
          </w:divBdr>
        </w:div>
        <w:div w:id="2054957988">
          <w:marLeft w:val="0"/>
          <w:marRight w:val="0"/>
          <w:marTop w:val="0"/>
          <w:marBottom w:val="0"/>
          <w:divBdr>
            <w:top w:val="none" w:sz="0" w:space="0" w:color="auto"/>
            <w:left w:val="none" w:sz="0" w:space="0" w:color="auto"/>
            <w:bottom w:val="none" w:sz="0" w:space="0" w:color="auto"/>
            <w:right w:val="none" w:sz="0" w:space="0" w:color="auto"/>
          </w:divBdr>
        </w:div>
        <w:div w:id="1473912162">
          <w:marLeft w:val="0"/>
          <w:marRight w:val="0"/>
          <w:marTop w:val="0"/>
          <w:marBottom w:val="0"/>
          <w:divBdr>
            <w:top w:val="none" w:sz="0" w:space="0" w:color="auto"/>
            <w:left w:val="none" w:sz="0" w:space="0" w:color="auto"/>
            <w:bottom w:val="none" w:sz="0" w:space="0" w:color="auto"/>
            <w:right w:val="none" w:sz="0" w:space="0" w:color="auto"/>
          </w:divBdr>
        </w:div>
        <w:div w:id="1067188953">
          <w:marLeft w:val="0"/>
          <w:marRight w:val="0"/>
          <w:marTop w:val="0"/>
          <w:marBottom w:val="0"/>
          <w:divBdr>
            <w:top w:val="none" w:sz="0" w:space="0" w:color="auto"/>
            <w:left w:val="none" w:sz="0" w:space="0" w:color="auto"/>
            <w:bottom w:val="none" w:sz="0" w:space="0" w:color="auto"/>
            <w:right w:val="none" w:sz="0" w:space="0" w:color="auto"/>
          </w:divBdr>
        </w:div>
        <w:div w:id="1070075886">
          <w:marLeft w:val="0"/>
          <w:marRight w:val="0"/>
          <w:marTop w:val="0"/>
          <w:marBottom w:val="0"/>
          <w:divBdr>
            <w:top w:val="none" w:sz="0" w:space="0" w:color="auto"/>
            <w:left w:val="none" w:sz="0" w:space="0" w:color="auto"/>
            <w:bottom w:val="none" w:sz="0" w:space="0" w:color="auto"/>
            <w:right w:val="none" w:sz="0" w:space="0" w:color="auto"/>
          </w:divBdr>
        </w:div>
      </w:divsChild>
    </w:div>
    <w:div w:id="692222913">
      <w:bodyDiv w:val="1"/>
      <w:marLeft w:val="0"/>
      <w:marRight w:val="0"/>
      <w:marTop w:val="0"/>
      <w:marBottom w:val="0"/>
      <w:divBdr>
        <w:top w:val="none" w:sz="0" w:space="0" w:color="auto"/>
        <w:left w:val="none" w:sz="0" w:space="0" w:color="auto"/>
        <w:bottom w:val="none" w:sz="0" w:space="0" w:color="auto"/>
        <w:right w:val="none" w:sz="0" w:space="0" w:color="auto"/>
      </w:divBdr>
    </w:div>
    <w:div w:id="754673479">
      <w:bodyDiv w:val="1"/>
      <w:marLeft w:val="0"/>
      <w:marRight w:val="0"/>
      <w:marTop w:val="0"/>
      <w:marBottom w:val="0"/>
      <w:divBdr>
        <w:top w:val="none" w:sz="0" w:space="0" w:color="auto"/>
        <w:left w:val="none" w:sz="0" w:space="0" w:color="auto"/>
        <w:bottom w:val="none" w:sz="0" w:space="0" w:color="auto"/>
        <w:right w:val="none" w:sz="0" w:space="0" w:color="auto"/>
      </w:divBdr>
    </w:div>
    <w:div w:id="775753507">
      <w:bodyDiv w:val="1"/>
      <w:marLeft w:val="0"/>
      <w:marRight w:val="0"/>
      <w:marTop w:val="0"/>
      <w:marBottom w:val="0"/>
      <w:divBdr>
        <w:top w:val="none" w:sz="0" w:space="0" w:color="auto"/>
        <w:left w:val="none" w:sz="0" w:space="0" w:color="auto"/>
        <w:bottom w:val="none" w:sz="0" w:space="0" w:color="auto"/>
        <w:right w:val="none" w:sz="0" w:space="0" w:color="auto"/>
      </w:divBdr>
    </w:div>
    <w:div w:id="796412661">
      <w:bodyDiv w:val="1"/>
      <w:marLeft w:val="0"/>
      <w:marRight w:val="0"/>
      <w:marTop w:val="0"/>
      <w:marBottom w:val="0"/>
      <w:divBdr>
        <w:top w:val="none" w:sz="0" w:space="0" w:color="auto"/>
        <w:left w:val="none" w:sz="0" w:space="0" w:color="auto"/>
        <w:bottom w:val="none" w:sz="0" w:space="0" w:color="auto"/>
        <w:right w:val="none" w:sz="0" w:space="0" w:color="auto"/>
      </w:divBdr>
      <w:divsChild>
        <w:div w:id="1055620323">
          <w:marLeft w:val="0"/>
          <w:marRight w:val="0"/>
          <w:marTop w:val="0"/>
          <w:marBottom w:val="0"/>
          <w:divBdr>
            <w:top w:val="none" w:sz="0" w:space="0" w:color="auto"/>
            <w:left w:val="none" w:sz="0" w:space="0" w:color="auto"/>
            <w:bottom w:val="none" w:sz="0" w:space="0" w:color="auto"/>
            <w:right w:val="none" w:sz="0" w:space="0" w:color="auto"/>
          </w:divBdr>
          <w:divsChild>
            <w:div w:id="1530873626">
              <w:marLeft w:val="0"/>
              <w:marRight w:val="0"/>
              <w:marTop w:val="0"/>
              <w:marBottom w:val="0"/>
              <w:divBdr>
                <w:top w:val="none" w:sz="0" w:space="0" w:color="auto"/>
                <w:left w:val="none" w:sz="0" w:space="0" w:color="auto"/>
                <w:bottom w:val="none" w:sz="0" w:space="0" w:color="auto"/>
                <w:right w:val="none" w:sz="0" w:space="0" w:color="auto"/>
              </w:divBdr>
              <w:divsChild>
                <w:div w:id="4156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7354">
      <w:bodyDiv w:val="1"/>
      <w:marLeft w:val="0"/>
      <w:marRight w:val="0"/>
      <w:marTop w:val="0"/>
      <w:marBottom w:val="0"/>
      <w:divBdr>
        <w:top w:val="none" w:sz="0" w:space="0" w:color="auto"/>
        <w:left w:val="none" w:sz="0" w:space="0" w:color="auto"/>
        <w:bottom w:val="none" w:sz="0" w:space="0" w:color="auto"/>
        <w:right w:val="none" w:sz="0" w:space="0" w:color="auto"/>
      </w:divBdr>
    </w:div>
    <w:div w:id="825587797">
      <w:bodyDiv w:val="1"/>
      <w:marLeft w:val="0"/>
      <w:marRight w:val="0"/>
      <w:marTop w:val="0"/>
      <w:marBottom w:val="0"/>
      <w:divBdr>
        <w:top w:val="none" w:sz="0" w:space="0" w:color="auto"/>
        <w:left w:val="none" w:sz="0" w:space="0" w:color="auto"/>
        <w:bottom w:val="none" w:sz="0" w:space="0" w:color="auto"/>
        <w:right w:val="none" w:sz="0" w:space="0" w:color="auto"/>
      </w:divBdr>
    </w:div>
    <w:div w:id="825897154">
      <w:bodyDiv w:val="1"/>
      <w:marLeft w:val="0"/>
      <w:marRight w:val="0"/>
      <w:marTop w:val="0"/>
      <w:marBottom w:val="0"/>
      <w:divBdr>
        <w:top w:val="none" w:sz="0" w:space="0" w:color="auto"/>
        <w:left w:val="none" w:sz="0" w:space="0" w:color="auto"/>
        <w:bottom w:val="none" w:sz="0" w:space="0" w:color="auto"/>
        <w:right w:val="none" w:sz="0" w:space="0" w:color="auto"/>
      </w:divBdr>
    </w:div>
    <w:div w:id="868300726">
      <w:bodyDiv w:val="1"/>
      <w:marLeft w:val="0"/>
      <w:marRight w:val="0"/>
      <w:marTop w:val="0"/>
      <w:marBottom w:val="0"/>
      <w:divBdr>
        <w:top w:val="none" w:sz="0" w:space="0" w:color="auto"/>
        <w:left w:val="none" w:sz="0" w:space="0" w:color="auto"/>
        <w:bottom w:val="none" w:sz="0" w:space="0" w:color="auto"/>
        <w:right w:val="none" w:sz="0" w:space="0" w:color="auto"/>
      </w:divBdr>
    </w:div>
    <w:div w:id="870386406">
      <w:bodyDiv w:val="1"/>
      <w:marLeft w:val="0"/>
      <w:marRight w:val="0"/>
      <w:marTop w:val="0"/>
      <w:marBottom w:val="0"/>
      <w:divBdr>
        <w:top w:val="none" w:sz="0" w:space="0" w:color="auto"/>
        <w:left w:val="none" w:sz="0" w:space="0" w:color="auto"/>
        <w:bottom w:val="none" w:sz="0" w:space="0" w:color="auto"/>
        <w:right w:val="none" w:sz="0" w:space="0" w:color="auto"/>
      </w:divBdr>
      <w:divsChild>
        <w:div w:id="1985501260">
          <w:marLeft w:val="0"/>
          <w:marRight w:val="0"/>
          <w:marTop w:val="0"/>
          <w:marBottom w:val="0"/>
          <w:divBdr>
            <w:top w:val="none" w:sz="0" w:space="0" w:color="auto"/>
            <w:left w:val="none" w:sz="0" w:space="0" w:color="auto"/>
            <w:bottom w:val="none" w:sz="0" w:space="0" w:color="auto"/>
            <w:right w:val="none" w:sz="0" w:space="0" w:color="auto"/>
          </w:divBdr>
          <w:divsChild>
            <w:div w:id="542327996">
              <w:marLeft w:val="0"/>
              <w:marRight w:val="0"/>
              <w:marTop w:val="0"/>
              <w:marBottom w:val="0"/>
              <w:divBdr>
                <w:top w:val="none" w:sz="0" w:space="0" w:color="auto"/>
                <w:left w:val="none" w:sz="0" w:space="0" w:color="auto"/>
                <w:bottom w:val="none" w:sz="0" w:space="0" w:color="auto"/>
                <w:right w:val="none" w:sz="0" w:space="0" w:color="auto"/>
              </w:divBdr>
              <w:divsChild>
                <w:div w:id="1236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149621">
      <w:bodyDiv w:val="1"/>
      <w:marLeft w:val="0"/>
      <w:marRight w:val="0"/>
      <w:marTop w:val="0"/>
      <w:marBottom w:val="0"/>
      <w:divBdr>
        <w:top w:val="none" w:sz="0" w:space="0" w:color="auto"/>
        <w:left w:val="none" w:sz="0" w:space="0" w:color="auto"/>
        <w:bottom w:val="none" w:sz="0" w:space="0" w:color="auto"/>
        <w:right w:val="none" w:sz="0" w:space="0" w:color="auto"/>
      </w:divBdr>
    </w:div>
    <w:div w:id="874585457">
      <w:bodyDiv w:val="1"/>
      <w:marLeft w:val="0"/>
      <w:marRight w:val="0"/>
      <w:marTop w:val="0"/>
      <w:marBottom w:val="0"/>
      <w:divBdr>
        <w:top w:val="none" w:sz="0" w:space="0" w:color="auto"/>
        <w:left w:val="none" w:sz="0" w:space="0" w:color="auto"/>
        <w:bottom w:val="none" w:sz="0" w:space="0" w:color="auto"/>
        <w:right w:val="none" w:sz="0" w:space="0" w:color="auto"/>
      </w:divBdr>
    </w:div>
    <w:div w:id="880366287">
      <w:bodyDiv w:val="1"/>
      <w:marLeft w:val="0"/>
      <w:marRight w:val="0"/>
      <w:marTop w:val="0"/>
      <w:marBottom w:val="0"/>
      <w:divBdr>
        <w:top w:val="none" w:sz="0" w:space="0" w:color="auto"/>
        <w:left w:val="none" w:sz="0" w:space="0" w:color="auto"/>
        <w:bottom w:val="none" w:sz="0" w:space="0" w:color="auto"/>
        <w:right w:val="none" w:sz="0" w:space="0" w:color="auto"/>
      </w:divBdr>
    </w:div>
    <w:div w:id="886405870">
      <w:bodyDiv w:val="1"/>
      <w:marLeft w:val="0"/>
      <w:marRight w:val="0"/>
      <w:marTop w:val="0"/>
      <w:marBottom w:val="0"/>
      <w:divBdr>
        <w:top w:val="none" w:sz="0" w:space="0" w:color="auto"/>
        <w:left w:val="none" w:sz="0" w:space="0" w:color="auto"/>
        <w:bottom w:val="none" w:sz="0" w:space="0" w:color="auto"/>
        <w:right w:val="none" w:sz="0" w:space="0" w:color="auto"/>
      </w:divBdr>
    </w:div>
    <w:div w:id="888880464">
      <w:bodyDiv w:val="1"/>
      <w:marLeft w:val="0"/>
      <w:marRight w:val="0"/>
      <w:marTop w:val="0"/>
      <w:marBottom w:val="0"/>
      <w:divBdr>
        <w:top w:val="none" w:sz="0" w:space="0" w:color="auto"/>
        <w:left w:val="none" w:sz="0" w:space="0" w:color="auto"/>
        <w:bottom w:val="none" w:sz="0" w:space="0" w:color="auto"/>
        <w:right w:val="none" w:sz="0" w:space="0" w:color="auto"/>
      </w:divBdr>
    </w:div>
    <w:div w:id="899747685">
      <w:bodyDiv w:val="1"/>
      <w:marLeft w:val="0"/>
      <w:marRight w:val="0"/>
      <w:marTop w:val="0"/>
      <w:marBottom w:val="0"/>
      <w:divBdr>
        <w:top w:val="none" w:sz="0" w:space="0" w:color="auto"/>
        <w:left w:val="none" w:sz="0" w:space="0" w:color="auto"/>
        <w:bottom w:val="none" w:sz="0" w:space="0" w:color="auto"/>
        <w:right w:val="none" w:sz="0" w:space="0" w:color="auto"/>
      </w:divBdr>
    </w:div>
    <w:div w:id="905382268">
      <w:bodyDiv w:val="1"/>
      <w:marLeft w:val="0"/>
      <w:marRight w:val="0"/>
      <w:marTop w:val="0"/>
      <w:marBottom w:val="0"/>
      <w:divBdr>
        <w:top w:val="none" w:sz="0" w:space="0" w:color="auto"/>
        <w:left w:val="none" w:sz="0" w:space="0" w:color="auto"/>
        <w:bottom w:val="none" w:sz="0" w:space="0" w:color="auto"/>
        <w:right w:val="none" w:sz="0" w:space="0" w:color="auto"/>
      </w:divBdr>
    </w:div>
    <w:div w:id="942228377">
      <w:bodyDiv w:val="1"/>
      <w:marLeft w:val="0"/>
      <w:marRight w:val="0"/>
      <w:marTop w:val="0"/>
      <w:marBottom w:val="0"/>
      <w:divBdr>
        <w:top w:val="none" w:sz="0" w:space="0" w:color="auto"/>
        <w:left w:val="none" w:sz="0" w:space="0" w:color="auto"/>
        <w:bottom w:val="none" w:sz="0" w:space="0" w:color="auto"/>
        <w:right w:val="none" w:sz="0" w:space="0" w:color="auto"/>
      </w:divBdr>
    </w:div>
    <w:div w:id="942300342">
      <w:bodyDiv w:val="1"/>
      <w:marLeft w:val="0"/>
      <w:marRight w:val="0"/>
      <w:marTop w:val="0"/>
      <w:marBottom w:val="0"/>
      <w:divBdr>
        <w:top w:val="none" w:sz="0" w:space="0" w:color="auto"/>
        <w:left w:val="none" w:sz="0" w:space="0" w:color="auto"/>
        <w:bottom w:val="none" w:sz="0" w:space="0" w:color="auto"/>
        <w:right w:val="none" w:sz="0" w:space="0" w:color="auto"/>
      </w:divBdr>
      <w:divsChild>
        <w:div w:id="1784762849">
          <w:marLeft w:val="0"/>
          <w:marRight w:val="0"/>
          <w:marTop w:val="0"/>
          <w:marBottom w:val="0"/>
          <w:divBdr>
            <w:top w:val="none" w:sz="0" w:space="0" w:color="auto"/>
            <w:left w:val="none" w:sz="0" w:space="0" w:color="auto"/>
            <w:bottom w:val="none" w:sz="0" w:space="0" w:color="auto"/>
            <w:right w:val="none" w:sz="0" w:space="0" w:color="auto"/>
          </w:divBdr>
          <w:divsChild>
            <w:div w:id="920334749">
              <w:marLeft w:val="0"/>
              <w:marRight w:val="0"/>
              <w:marTop w:val="0"/>
              <w:marBottom w:val="0"/>
              <w:divBdr>
                <w:top w:val="none" w:sz="0" w:space="0" w:color="auto"/>
                <w:left w:val="none" w:sz="0" w:space="0" w:color="auto"/>
                <w:bottom w:val="none" w:sz="0" w:space="0" w:color="auto"/>
                <w:right w:val="none" w:sz="0" w:space="0" w:color="auto"/>
              </w:divBdr>
              <w:divsChild>
                <w:div w:id="189407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0647">
          <w:marLeft w:val="0"/>
          <w:marRight w:val="0"/>
          <w:marTop w:val="0"/>
          <w:marBottom w:val="0"/>
          <w:divBdr>
            <w:top w:val="none" w:sz="0" w:space="0" w:color="auto"/>
            <w:left w:val="none" w:sz="0" w:space="0" w:color="auto"/>
            <w:bottom w:val="none" w:sz="0" w:space="0" w:color="auto"/>
            <w:right w:val="none" w:sz="0" w:space="0" w:color="auto"/>
          </w:divBdr>
          <w:divsChild>
            <w:div w:id="24288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42567">
      <w:bodyDiv w:val="1"/>
      <w:marLeft w:val="0"/>
      <w:marRight w:val="0"/>
      <w:marTop w:val="0"/>
      <w:marBottom w:val="0"/>
      <w:divBdr>
        <w:top w:val="none" w:sz="0" w:space="0" w:color="auto"/>
        <w:left w:val="none" w:sz="0" w:space="0" w:color="auto"/>
        <w:bottom w:val="none" w:sz="0" w:space="0" w:color="auto"/>
        <w:right w:val="none" w:sz="0" w:space="0" w:color="auto"/>
      </w:divBdr>
      <w:divsChild>
        <w:div w:id="1558591422">
          <w:marLeft w:val="0"/>
          <w:marRight w:val="0"/>
          <w:marTop w:val="0"/>
          <w:marBottom w:val="0"/>
          <w:divBdr>
            <w:top w:val="none" w:sz="0" w:space="0" w:color="auto"/>
            <w:left w:val="none" w:sz="0" w:space="0" w:color="auto"/>
            <w:bottom w:val="none" w:sz="0" w:space="0" w:color="auto"/>
            <w:right w:val="none" w:sz="0" w:space="0" w:color="auto"/>
          </w:divBdr>
          <w:divsChild>
            <w:div w:id="1390419906">
              <w:marLeft w:val="0"/>
              <w:marRight w:val="0"/>
              <w:marTop w:val="0"/>
              <w:marBottom w:val="0"/>
              <w:divBdr>
                <w:top w:val="none" w:sz="0" w:space="0" w:color="auto"/>
                <w:left w:val="none" w:sz="0" w:space="0" w:color="auto"/>
                <w:bottom w:val="none" w:sz="0" w:space="0" w:color="auto"/>
                <w:right w:val="none" w:sz="0" w:space="0" w:color="auto"/>
              </w:divBdr>
              <w:divsChild>
                <w:div w:id="50490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47172">
      <w:bodyDiv w:val="1"/>
      <w:marLeft w:val="0"/>
      <w:marRight w:val="0"/>
      <w:marTop w:val="0"/>
      <w:marBottom w:val="0"/>
      <w:divBdr>
        <w:top w:val="none" w:sz="0" w:space="0" w:color="auto"/>
        <w:left w:val="none" w:sz="0" w:space="0" w:color="auto"/>
        <w:bottom w:val="none" w:sz="0" w:space="0" w:color="auto"/>
        <w:right w:val="none" w:sz="0" w:space="0" w:color="auto"/>
      </w:divBdr>
    </w:div>
    <w:div w:id="971130344">
      <w:bodyDiv w:val="1"/>
      <w:marLeft w:val="0"/>
      <w:marRight w:val="0"/>
      <w:marTop w:val="0"/>
      <w:marBottom w:val="0"/>
      <w:divBdr>
        <w:top w:val="none" w:sz="0" w:space="0" w:color="auto"/>
        <w:left w:val="none" w:sz="0" w:space="0" w:color="auto"/>
        <w:bottom w:val="none" w:sz="0" w:space="0" w:color="auto"/>
        <w:right w:val="none" w:sz="0" w:space="0" w:color="auto"/>
      </w:divBdr>
    </w:div>
    <w:div w:id="985082939">
      <w:bodyDiv w:val="1"/>
      <w:marLeft w:val="0"/>
      <w:marRight w:val="0"/>
      <w:marTop w:val="0"/>
      <w:marBottom w:val="0"/>
      <w:divBdr>
        <w:top w:val="none" w:sz="0" w:space="0" w:color="auto"/>
        <w:left w:val="none" w:sz="0" w:space="0" w:color="auto"/>
        <w:bottom w:val="none" w:sz="0" w:space="0" w:color="auto"/>
        <w:right w:val="none" w:sz="0" w:space="0" w:color="auto"/>
      </w:divBdr>
      <w:divsChild>
        <w:div w:id="100423448">
          <w:marLeft w:val="0"/>
          <w:marRight w:val="0"/>
          <w:marTop w:val="0"/>
          <w:marBottom w:val="0"/>
          <w:divBdr>
            <w:top w:val="none" w:sz="0" w:space="0" w:color="auto"/>
            <w:left w:val="none" w:sz="0" w:space="0" w:color="auto"/>
            <w:bottom w:val="none" w:sz="0" w:space="0" w:color="auto"/>
            <w:right w:val="none" w:sz="0" w:space="0" w:color="auto"/>
          </w:divBdr>
          <w:divsChild>
            <w:div w:id="1102603578">
              <w:marLeft w:val="0"/>
              <w:marRight w:val="0"/>
              <w:marTop w:val="0"/>
              <w:marBottom w:val="0"/>
              <w:divBdr>
                <w:top w:val="none" w:sz="0" w:space="0" w:color="auto"/>
                <w:left w:val="none" w:sz="0" w:space="0" w:color="auto"/>
                <w:bottom w:val="none" w:sz="0" w:space="0" w:color="auto"/>
                <w:right w:val="none" w:sz="0" w:space="0" w:color="auto"/>
              </w:divBdr>
              <w:divsChild>
                <w:div w:id="70348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655142">
      <w:bodyDiv w:val="1"/>
      <w:marLeft w:val="0"/>
      <w:marRight w:val="0"/>
      <w:marTop w:val="0"/>
      <w:marBottom w:val="0"/>
      <w:divBdr>
        <w:top w:val="none" w:sz="0" w:space="0" w:color="auto"/>
        <w:left w:val="none" w:sz="0" w:space="0" w:color="auto"/>
        <w:bottom w:val="none" w:sz="0" w:space="0" w:color="auto"/>
        <w:right w:val="none" w:sz="0" w:space="0" w:color="auto"/>
      </w:divBdr>
      <w:divsChild>
        <w:div w:id="140773587">
          <w:marLeft w:val="0"/>
          <w:marRight w:val="0"/>
          <w:marTop w:val="0"/>
          <w:marBottom w:val="0"/>
          <w:divBdr>
            <w:top w:val="none" w:sz="0" w:space="0" w:color="auto"/>
            <w:left w:val="none" w:sz="0" w:space="0" w:color="auto"/>
            <w:bottom w:val="none" w:sz="0" w:space="0" w:color="auto"/>
            <w:right w:val="none" w:sz="0" w:space="0" w:color="auto"/>
          </w:divBdr>
          <w:divsChild>
            <w:div w:id="1886983546">
              <w:marLeft w:val="0"/>
              <w:marRight w:val="0"/>
              <w:marTop w:val="0"/>
              <w:marBottom w:val="0"/>
              <w:divBdr>
                <w:top w:val="none" w:sz="0" w:space="0" w:color="auto"/>
                <w:left w:val="none" w:sz="0" w:space="0" w:color="auto"/>
                <w:bottom w:val="none" w:sz="0" w:space="0" w:color="auto"/>
                <w:right w:val="none" w:sz="0" w:space="0" w:color="auto"/>
              </w:divBdr>
              <w:divsChild>
                <w:div w:id="19131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631577">
      <w:bodyDiv w:val="1"/>
      <w:marLeft w:val="0"/>
      <w:marRight w:val="0"/>
      <w:marTop w:val="0"/>
      <w:marBottom w:val="0"/>
      <w:divBdr>
        <w:top w:val="none" w:sz="0" w:space="0" w:color="auto"/>
        <w:left w:val="none" w:sz="0" w:space="0" w:color="auto"/>
        <w:bottom w:val="none" w:sz="0" w:space="0" w:color="auto"/>
        <w:right w:val="none" w:sz="0" w:space="0" w:color="auto"/>
      </w:divBdr>
    </w:div>
    <w:div w:id="1045255363">
      <w:bodyDiv w:val="1"/>
      <w:marLeft w:val="0"/>
      <w:marRight w:val="0"/>
      <w:marTop w:val="0"/>
      <w:marBottom w:val="0"/>
      <w:divBdr>
        <w:top w:val="none" w:sz="0" w:space="0" w:color="auto"/>
        <w:left w:val="none" w:sz="0" w:space="0" w:color="auto"/>
        <w:bottom w:val="none" w:sz="0" w:space="0" w:color="auto"/>
        <w:right w:val="none" w:sz="0" w:space="0" w:color="auto"/>
      </w:divBdr>
    </w:div>
    <w:div w:id="1076973212">
      <w:bodyDiv w:val="1"/>
      <w:marLeft w:val="0"/>
      <w:marRight w:val="0"/>
      <w:marTop w:val="0"/>
      <w:marBottom w:val="0"/>
      <w:divBdr>
        <w:top w:val="none" w:sz="0" w:space="0" w:color="auto"/>
        <w:left w:val="none" w:sz="0" w:space="0" w:color="auto"/>
        <w:bottom w:val="none" w:sz="0" w:space="0" w:color="auto"/>
        <w:right w:val="none" w:sz="0" w:space="0" w:color="auto"/>
      </w:divBdr>
    </w:div>
    <w:div w:id="1084494641">
      <w:bodyDiv w:val="1"/>
      <w:marLeft w:val="0"/>
      <w:marRight w:val="0"/>
      <w:marTop w:val="0"/>
      <w:marBottom w:val="0"/>
      <w:divBdr>
        <w:top w:val="none" w:sz="0" w:space="0" w:color="auto"/>
        <w:left w:val="none" w:sz="0" w:space="0" w:color="auto"/>
        <w:bottom w:val="none" w:sz="0" w:space="0" w:color="auto"/>
        <w:right w:val="none" w:sz="0" w:space="0" w:color="auto"/>
      </w:divBdr>
      <w:divsChild>
        <w:div w:id="1054045875">
          <w:marLeft w:val="0"/>
          <w:marRight w:val="0"/>
          <w:marTop w:val="0"/>
          <w:marBottom w:val="0"/>
          <w:divBdr>
            <w:top w:val="none" w:sz="0" w:space="0" w:color="auto"/>
            <w:left w:val="none" w:sz="0" w:space="0" w:color="auto"/>
            <w:bottom w:val="none" w:sz="0" w:space="0" w:color="auto"/>
            <w:right w:val="none" w:sz="0" w:space="0" w:color="auto"/>
          </w:divBdr>
          <w:divsChild>
            <w:div w:id="95368060">
              <w:marLeft w:val="0"/>
              <w:marRight w:val="0"/>
              <w:marTop w:val="0"/>
              <w:marBottom w:val="0"/>
              <w:divBdr>
                <w:top w:val="none" w:sz="0" w:space="0" w:color="auto"/>
                <w:left w:val="none" w:sz="0" w:space="0" w:color="auto"/>
                <w:bottom w:val="none" w:sz="0" w:space="0" w:color="auto"/>
                <w:right w:val="none" w:sz="0" w:space="0" w:color="auto"/>
              </w:divBdr>
              <w:divsChild>
                <w:div w:id="107978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325184">
      <w:bodyDiv w:val="1"/>
      <w:marLeft w:val="0"/>
      <w:marRight w:val="0"/>
      <w:marTop w:val="0"/>
      <w:marBottom w:val="0"/>
      <w:divBdr>
        <w:top w:val="none" w:sz="0" w:space="0" w:color="auto"/>
        <w:left w:val="none" w:sz="0" w:space="0" w:color="auto"/>
        <w:bottom w:val="none" w:sz="0" w:space="0" w:color="auto"/>
        <w:right w:val="none" w:sz="0" w:space="0" w:color="auto"/>
      </w:divBdr>
      <w:divsChild>
        <w:div w:id="698898255">
          <w:marLeft w:val="0"/>
          <w:marRight w:val="0"/>
          <w:marTop w:val="0"/>
          <w:marBottom w:val="0"/>
          <w:divBdr>
            <w:top w:val="none" w:sz="0" w:space="0" w:color="auto"/>
            <w:left w:val="none" w:sz="0" w:space="0" w:color="auto"/>
            <w:bottom w:val="none" w:sz="0" w:space="0" w:color="auto"/>
            <w:right w:val="none" w:sz="0" w:space="0" w:color="auto"/>
          </w:divBdr>
          <w:divsChild>
            <w:div w:id="231550890">
              <w:marLeft w:val="0"/>
              <w:marRight w:val="0"/>
              <w:marTop w:val="0"/>
              <w:marBottom w:val="0"/>
              <w:divBdr>
                <w:top w:val="none" w:sz="0" w:space="0" w:color="auto"/>
                <w:left w:val="none" w:sz="0" w:space="0" w:color="auto"/>
                <w:bottom w:val="none" w:sz="0" w:space="0" w:color="auto"/>
                <w:right w:val="none" w:sz="0" w:space="0" w:color="auto"/>
              </w:divBdr>
              <w:divsChild>
                <w:div w:id="27178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171922">
      <w:bodyDiv w:val="1"/>
      <w:marLeft w:val="0"/>
      <w:marRight w:val="0"/>
      <w:marTop w:val="0"/>
      <w:marBottom w:val="0"/>
      <w:divBdr>
        <w:top w:val="none" w:sz="0" w:space="0" w:color="auto"/>
        <w:left w:val="none" w:sz="0" w:space="0" w:color="auto"/>
        <w:bottom w:val="none" w:sz="0" w:space="0" w:color="auto"/>
        <w:right w:val="none" w:sz="0" w:space="0" w:color="auto"/>
      </w:divBdr>
      <w:divsChild>
        <w:div w:id="1698311265">
          <w:marLeft w:val="0"/>
          <w:marRight w:val="0"/>
          <w:marTop w:val="0"/>
          <w:marBottom w:val="0"/>
          <w:divBdr>
            <w:top w:val="none" w:sz="0" w:space="0" w:color="auto"/>
            <w:left w:val="none" w:sz="0" w:space="0" w:color="auto"/>
            <w:bottom w:val="none" w:sz="0" w:space="0" w:color="auto"/>
            <w:right w:val="none" w:sz="0" w:space="0" w:color="auto"/>
          </w:divBdr>
          <w:divsChild>
            <w:div w:id="611211463">
              <w:marLeft w:val="0"/>
              <w:marRight w:val="0"/>
              <w:marTop w:val="0"/>
              <w:marBottom w:val="0"/>
              <w:divBdr>
                <w:top w:val="none" w:sz="0" w:space="0" w:color="auto"/>
                <w:left w:val="none" w:sz="0" w:space="0" w:color="auto"/>
                <w:bottom w:val="none" w:sz="0" w:space="0" w:color="auto"/>
                <w:right w:val="none" w:sz="0" w:space="0" w:color="auto"/>
              </w:divBdr>
              <w:divsChild>
                <w:div w:id="16502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63712">
      <w:bodyDiv w:val="1"/>
      <w:marLeft w:val="0"/>
      <w:marRight w:val="0"/>
      <w:marTop w:val="0"/>
      <w:marBottom w:val="0"/>
      <w:divBdr>
        <w:top w:val="none" w:sz="0" w:space="0" w:color="auto"/>
        <w:left w:val="none" w:sz="0" w:space="0" w:color="auto"/>
        <w:bottom w:val="none" w:sz="0" w:space="0" w:color="auto"/>
        <w:right w:val="none" w:sz="0" w:space="0" w:color="auto"/>
      </w:divBdr>
    </w:div>
    <w:div w:id="1119496390">
      <w:bodyDiv w:val="1"/>
      <w:marLeft w:val="0"/>
      <w:marRight w:val="0"/>
      <w:marTop w:val="0"/>
      <w:marBottom w:val="0"/>
      <w:divBdr>
        <w:top w:val="none" w:sz="0" w:space="0" w:color="auto"/>
        <w:left w:val="none" w:sz="0" w:space="0" w:color="auto"/>
        <w:bottom w:val="none" w:sz="0" w:space="0" w:color="auto"/>
        <w:right w:val="none" w:sz="0" w:space="0" w:color="auto"/>
      </w:divBdr>
    </w:div>
    <w:div w:id="1138304012">
      <w:bodyDiv w:val="1"/>
      <w:marLeft w:val="0"/>
      <w:marRight w:val="0"/>
      <w:marTop w:val="0"/>
      <w:marBottom w:val="0"/>
      <w:divBdr>
        <w:top w:val="none" w:sz="0" w:space="0" w:color="auto"/>
        <w:left w:val="none" w:sz="0" w:space="0" w:color="auto"/>
        <w:bottom w:val="none" w:sz="0" w:space="0" w:color="auto"/>
        <w:right w:val="none" w:sz="0" w:space="0" w:color="auto"/>
      </w:divBdr>
    </w:div>
    <w:div w:id="1149243997">
      <w:bodyDiv w:val="1"/>
      <w:marLeft w:val="0"/>
      <w:marRight w:val="0"/>
      <w:marTop w:val="0"/>
      <w:marBottom w:val="0"/>
      <w:divBdr>
        <w:top w:val="none" w:sz="0" w:space="0" w:color="auto"/>
        <w:left w:val="none" w:sz="0" w:space="0" w:color="auto"/>
        <w:bottom w:val="none" w:sz="0" w:space="0" w:color="auto"/>
        <w:right w:val="none" w:sz="0" w:space="0" w:color="auto"/>
      </w:divBdr>
    </w:div>
    <w:div w:id="1154298211">
      <w:bodyDiv w:val="1"/>
      <w:marLeft w:val="0"/>
      <w:marRight w:val="0"/>
      <w:marTop w:val="0"/>
      <w:marBottom w:val="0"/>
      <w:divBdr>
        <w:top w:val="none" w:sz="0" w:space="0" w:color="auto"/>
        <w:left w:val="none" w:sz="0" w:space="0" w:color="auto"/>
        <w:bottom w:val="none" w:sz="0" w:space="0" w:color="auto"/>
        <w:right w:val="none" w:sz="0" w:space="0" w:color="auto"/>
      </w:divBdr>
    </w:div>
    <w:div w:id="1161240720">
      <w:bodyDiv w:val="1"/>
      <w:marLeft w:val="0"/>
      <w:marRight w:val="0"/>
      <w:marTop w:val="0"/>
      <w:marBottom w:val="0"/>
      <w:divBdr>
        <w:top w:val="none" w:sz="0" w:space="0" w:color="auto"/>
        <w:left w:val="none" w:sz="0" w:space="0" w:color="auto"/>
        <w:bottom w:val="none" w:sz="0" w:space="0" w:color="auto"/>
        <w:right w:val="none" w:sz="0" w:space="0" w:color="auto"/>
      </w:divBdr>
    </w:div>
    <w:div w:id="1165127934">
      <w:bodyDiv w:val="1"/>
      <w:marLeft w:val="0"/>
      <w:marRight w:val="0"/>
      <w:marTop w:val="0"/>
      <w:marBottom w:val="0"/>
      <w:divBdr>
        <w:top w:val="none" w:sz="0" w:space="0" w:color="auto"/>
        <w:left w:val="none" w:sz="0" w:space="0" w:color="auto"/>
        <w:bottom w:val="none" w:sz="0" w:space="0" w:color="auto"/>
        <w:right w:val="none" w:sz="0" w:space="0" w:color="auto"/>
      </w:divBdr>
    </w:div>
    <w:div w:id="1168445733">
      <w:bodyDiv w:val="1"/>
      <w:marLeft w:val="0"/>
      <w:marRight w:val="0"/>
      <w:marTop w:val="0"/>
      <w:marBottom w:val="0"/>
      <w:divBdr>
        <w:top w:val="none" w:sz="0" w:space="0" w:color="auto"/>
        <w:left w:val="none" w:sz="0" w:space="0" w:color="auto"/>
        <w:bottom w:val="none" w:sz="0" w:space="0" w:color="auto"/>
        <w:right w:val="none" w:sz="0" w:space="0" w:color="auto"/>
      </w:divBdr>
    </w:div>
    <w:div w:id="1184636691">
      <w:bodyDiv w:val="1"/>
      <w:marLeft w:val="0"/>
      <w:marRight w:val="0"/>
      <w:marTop w:val="0"/>
      <w:marBottom w:val="0"/>
      <w:divBdr>
        <w:top w:val="none" w:sz="0" w:space="0" w:color="auto"/>
        <w:left w:val="none" w:sz="0" w:space="0" w:color="auto"/>
        <w:bottom w:val="none" w:sz="0" w:space="0" w:color="auto"/>
        <w:right w:val="none" w:sz="0" w:space="0" w:color="auto"/>
      </w:divBdr>
      <w:divsChild>
        <w:div w:id="58133572">
          <w:marLeft w:val="0"/>
          <w:marRight w:val="0"/>
          <w:marTop w:val="0"/>
          <w:marBottom w:val="0"/>
          <w:divBdr>
            <w:top w:val="none" w:sz="0" w:space="0" w:color="auto"/>
            <w:left w:val="none" w:sz="0" w:space="0" w:color="auto"/>
            <w:bottom w:val="none" w:sz="0" w:space="0" w:color="auto"/>
            <w:right w:val="none" w:sz="0" w:space="0" w:color="auto"/>
          </w:divBdr>
          <w:divsChild>
            <w:div w:id="994920730">
              <w:marLeft w:val="0"/>
              <w:marRight w:val="0"/>
              <w:marTop w:val="0"/>
              <w:marBottom w:val="0"/>
              <w:divBdr>
                <w:top w:val="none" w:sz="0" w:space="0" w:color="auto"/>
                <w:left w:val="none" w:sz="0" w:space="0" w:color="auto"/>
                <w:bottom w:val="none" w:sz="0" w:space="0" w:color="auto"/>
                <w:right w:val="none" w:sz="0" w:space="0" w:color="auto"/>
              </w:divBdr>
              <w:divsChild>
                <w:div w:id="1036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277760">
      <w:bodyDiv w:val="1"/>
      <w:marLeft w:val="0"/>
      <w:marRight w:val="0"/>
      <w:marTop w:val="0"/>
      <w:marBottom w:val="0"/>
      <w:divBdr>
        <w:top w:val="none" w:sz="0" w:space="0" w:color="auto"/>
        <w:left w:val="none" w:sz="0" w:space="0" w:color="auto"/>
        <w:bottom w:val="none" w:sz="0" w:space="0" w:color="auto"/>
        <w:right w:val="none" w:sz="0" w:space="0" w:color="auto"/>
      </w:divBdr>
    </w:div>
    <w:div w:id="1205481012">
      <w:bodyDiv w:val="1"/>
      <w:marLeft w:val="0"/>
      <w:marRight w:val="0"/>
      <w:marTop w:val="0"/>
      <w:marBottom w:val="0"/>
      <w:divBdr>
        <w:top w:val="none" w:sz="0" w:space="0" w:color="auto"/>
        <w:left w:val="none" w:sz="0" w:space="0" w:color="auto"/>
        <w:bottom w:val="none" w:sz="0" w:space="0" w:color="auto"/>
        <w:right w:val="none" w:sz="0" w:space="0" w:color="auto"/>
      </w:divBdr>
    </w:div>
    <w:div w:id="1215586184">
      <w:bodyDiv w:val="1"/>
      <w:marLeft w:val="0"/>
      <w:marRight w:val="0"/>
      <w:marTop w:val="0"/>
      <w:marBottom w:val="0"/>
      <w:divBdr>
        <w:top w:val="none" w:sz="0" w:space="0" w:color="auto"/>
        <w:left w:val="none" w:sz="0" w:space="0" w:color="auto"/>
        <w:bottom w:val="none" w:sz="0" w:space="0" w:color="auto"/>
        <w:right w:val="none" w:sz="0" w:space="0" w:color="auto"/>
      </w:divBdr>
    </w:div>
    <w:div w:id="1232959009">
      <w:bodyDiv w:val="1"/>
      <w:marLeft w:val="0"/>
      <w:marRight w:val="0"/>
      <w:marTop w:val="0"/>
      <w:marBottom w:val="0"/>
      <w:divBdr>
        <w:top w:val="none" w:sz="0" w:space="0" w:color="auto"/>
        <w:left w:val="none" w:sz="0" w:space="0" w:color="auto"/>
        <w:bottom w:val="none" w:sz="0" w:space="0" w:color="auto"/>
        <w:right w:val="none" w:sz="0" w:space="0" w:color="auto"/>
      </w:divBdr>
    </w:div>
    <w:div w:id="1235428731">
      <w:bodyDiv w:val="1"/>
      <w:marLeft w:val="0"/>
      <w:marRight w:val="0"/>
      <w:marTop w:val="0"/>
      <w:marBottom w:val="0"/>
      <w:divBdr>
        <w:top w:val="none" w:sz="0" w:space="0" w:color="auto"/>
        <w:left w:val="none" w:sz="0" w:space="0" w:color="auto"/>
        <w:bottom w:val="none" w:sz="0" w:space="0" w:color="auto"/>
        <w:right w:val="none" w:sz="0" w:space="0" w:color="auto"/>
      </w:divBdr>
    </w:div>
    <w:div w:id="1238705787">
      <w:bodyDiv w:val="1"/>
      <w:marLeft w:val="0"/>
      <w:marRight w:val="0"/>
      <w:marTop w:val="0"/>
      <w:marBottom w:val="0"/>
      <w:divBdr>
        <w:top w:val="none" w:sz="0" w:space="0" w:color="auto"/>
        <w:left w:val="none" w:sz="0" w:space="0" w:color="auto"/>
        <w:bottom w:val="none" w:sz="0" w:space="0" w:color="auto"/>
        <w:right w:val="none" w:sz="0" w:space="0" w:color="auto"/>
      </w:divBdr>
    </w:div>
    <w:div w:id="1243181220">
      <w:bodyDiv w:val="1"/>
      <w:marLeft w:val="0"/>
      <w:marRight w:val="0"/>
      <w:marTop w:val="0"/>
      <w:marBottom w:val="0"/>
      <w:divBdr>
        <w:top w:val="none" w:sz="0" w:space="0" w:color="auto"/>
        <w:left w:val="none" w:sz="0" w:space="0" w:color="auto"/>
        <w:bottom w:val="none" w:sz="0" w:space="0" w:color="auto"/>
        <w:right w:val="none" w:sz="0" w:space="0" w:color="auto"/>
      </w:divBdr>
      <w:divsChild>
        <w:div w:id="212426100">
          <w:marLeft w:val="0"/>
          <w:marRight w:val="0"/>
          <w:marTop w:val="0"/>
          <w:marBottom w:val="0"/>
          <w:divBdr>
            <w:top w:val="none" w:sz="0" w:space="0" w:color="auto"/>
            <w:left w:val="none" w:sz="0" w:space="0" w:color="auto"/>
            <w:bottom w:val="none" w:sz="0" w:space="0" w:color="auto"/>
            <w:right w:val="none" w:sz="0" w:space="0" w:color="auto"/>
          </w:divBdr>
        </w:div>
      </w:divsChild>
    </w:div>
    <w:div w:id="1247109908">
      <w:bodyDiv w:val="1"/>
      <w:marLeft w:val="0"/>
      <w:marRight w:val="0"/>
      <w:marTop w:val="0"/>
      <w:marBottom w:val="0"/>
      <w:divBdr>
        <w:top w:val="none" w:sz="0" w:space="0" w:color="auto"/>
        <w:left w:val="none" w:sz="0" w:space="0" w:color="auto"/>
        <w:bottom w:val="none" w:sz="0" w:space="0" w:color="auto"/>
        <w:right w:val="none" w:sz="0" w:space="0" w:color="auto"/>
      </w:divBdr>
      <w:divsChild>
        <w:div w:id="1752846639">
          <w:marLeft w:val="0"/>
          <w:marRight w:val="0"/>
          <w:marTop w:val="0"/>
          <w:marBottom w:val="0"/>
          <w:divBdr>
            <w:top w:val="none" w:sz="0" w:space="0" w:color="auto"/>
            <w:left w:val="none" w:sz="0" w:space="0" w:color="auto"/>
            <w:bottom w:val="none" w:sz="0" w:space="0" w:color="auto"/>
            <w:right w:val="none" w:sz="0" w:space="0" w:color="auto"/>
          </w:divBdr>
          <w:divsChild>
            <w:div w:id="690684310">
              <w:marLeft w:val="0"/>
              <w:marRight w:val="0"/>
              <w:marTop w:val="0"/>
              <w:marBottom w:val="0"/>
              <w:divBdr>
                <w:top w:val="none" w:sz="0" w:space="0" w:color="auto"/>
                <w:left w:val="none" w:sz="0" w:space="0" w:color="auto"/>
                <w:bottom w:val="none" w:sz="0" w:space="0" w:color="auto"/>
                <w:right w:val="none" w:sz="0" w:space="0" w:color="auto"/>
              </w:divBdr>
              <w:divsChild>
                <w:div w:id="170146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7534">
      <w:bodyDiv w:val="1"/>
      <w:marLeft w:val="0"/>
      <w:marRight w:val="0"/>
      <w:marTop w:val="0"/>
      <w:marBottom w:val="0"/>
      <w:divBdr>
        <w:top w:val="none" w:sz="0" w:space="0" w:color="auto"/>
        <w:left w:val="none" w:sz="0" w:space="0" w:color="auto"/>
        <w:bottom w:val="none" w:sz="0" w:space="0" w:color="auto"/>
        <w:right w:val="none" w:sz="0" w:space="0" w:color="auto"/>
      </w:divBdr>
    </w:div>
    <w:div w:id="1278175435">
      <w:bodyDiv w:val="1"/>
      <w:marLeft w:val="0"/>
      <w:marRight w:val="0"/>
      <w:marTop w:val="0"/>
      <w:marBottom w:val="0"/>
      <w:divBdr>
        <w:top w:val="none" w:sz="0" w:space="0" w:color="auto"/>
        <w:left w:val="none" w:sz="0" w:space="0" w:color="auto"/>
        <w:bottom w:val="none" w:sz="0" w:space="0" w:color="auto"/>
        <w:right w:val="none" w:sz="0" w:space="0" w:color="auto"/>
      </w:divBdr>
    </w:div>
    <w:div w:id="1292634544">
      <w:bodyDiv w:val="1"/>
      <w:marLeft w:val="0"/>
      <w:marRight w:val="0"/>
      <w:marTop w:val="0"/>
      <w:marBottom w:val="0"/>
      <w:divBdr>
        <w:top w:val="none" w:sz="0" w:space="0" w:color="auto"/>
        <w:left w:val="none" w:sz="0" w:space="0" w:color="auto"/>
        <w:bottom w:val="none" w:sz="0" w:space="0" w:color="auto"/>
        <w:right w:val="none" w:sz="0" w:space="0" w:color="auto"/>
      </w:divBdr>
    </w:div>
    <w:div w:id="1335765695">
      <w:bodyDiv w:val="1"/>
      <w:marLeft w:val="0"/>
      <w:marRight w:val="0"/>
      <w:marTop w:val="0"/>
      <w:marBottom w:val="0"/>
      <w:divBdr>
        <w:top w:val="none" w:sz="0" w:space="0" w:color="auto"/>
        <w:left w:val="none" w:sz="0" w:space="0" w:color="auto"/>
        <w:bottom w:val="none" w:sz="0" w:space="0" w:color="auto"/>
        <w:right w:val="none" w:sz="0" w:space="0" w:color="auto"/>
      </w:divBdr>
      <w:divsChild>
        <w:div w:id="970020352">
          <w:marLeft w:val="0"/>
          <w:marRight w:val="0"/>
          <w:marTop w:val="0"/>
          <w:marBottom w:val="0"/>
          <w:divBdr>
            <w:top w:val="none" w:sz="0" w:space="0" w:color="auto"/>
            <w:left w:val="none" w:sz="0" w:space="0" w:color="auto"/>
            <w:bottom w:val="none" w:sz="0" w:space="0" w:color="auto"/>
            <w:right w:val="none" w:sz="0" w:space="0" w:color="auto"/>
          </w:divBdr>
          <w:divsChild>
            <w:div w:id="987712105">
              <w:marLeft w:val="0"/>
              <w:marRight w:val="0"/>
              <w:marTop w:val="0"/>
              <w:marBottom w:val="0"/>
              <w:divBdr>
                <w:top w:val="none" w:sz="0" w:space="0" w:color="auto"/>
                <w:left w:val="none" w:sz="0" w:space="0" w:color="auto"/>
                <w:bottom w:val="none" w:sz="0" w:space="0" w:color="auto"/>
                <w:right w:val="none" w:sz="0" w:space="0" w:color="auto"/>
              </w:divBdr>
              <w:divsChild>
                <w:div w:id="18268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98090">
      <w:bodyDiv w:val="1"/>
      <w:marLeft w:val="0"/>
      <w:marRight w:val="0"/>
      <w:marTop w:val="0"/>
      <w:marBottom w:val="0"/>
      <w:divBdr>
        <w:top w:val="none" w:sz="0" w:space="0" w:color="auto"/>
        <w:left w:val="none" w:sz="0" w:space="0" w:color="auto"/>
        <w:bottom w:val="none" w:sz="0" w:space="0" w:color="auto"/>
        <w:right w:val="none" w:sz="0" w:space="0" w:color="auto"/>
      </w:divBdr>
      <w:divsChild>
        <w:div w:id="2081556725">
          <w:marLeft w:val="0"/>
          <w:marRight w:val="0"/>
          <w:marTop w:val="0"/>
          <w:marBottom w:val="0"/>
          <w:divBdr>
            <w:top w:val="none" w:sz="0" w:space="0" w:color="auto"/>
            <w:left w:val="none" w:sz="0" w:space="0" w:color="auto"/>
            <w:bottom w:val="none" w:sz="0" w:space="0" w:color="auto"/>
            <w:right w:val="none" w:sz="0" w:space="0" w:color="auto"/>
          </w:divBdr>
          <w:divsChild>
            <w:div w:id="1611425612">
              <w:marLeft w:val="0"/>
              <w:marRight w:val="0"/>
              <w:marTop w:val="0"/>
              <w:marBottom w:val="0"/>
              <w:divBdr>
                <w:top w:val="none" w:sz="0" w:space="0" w:color="auto"/>
                <w:left w:val="none" w:sz="0" w:space="0" w:color="auto"/>
                <w:bottom w:val="none" w:sz="0" w:space="0" w:color="auto"/>
                <w:right w:val="none" w:sz="0" w:space="0" w:color="auto"/>
              </w:divBdr>
            </w:div>
          </w:divsChild>
        </w:div>
        <w:div w:id="485441124">
          <w:marLeft w:val="0"/>
          <w:marRight w:val="0"/>
          <w:marTop w:val="0"/>
          <w:marBottom w:val="0"/>
          <w:divBdr>
            <w:top w:val="none" w:sz="0" w:space="0" w:color="auto"/>
            <w:left w:val="none" w:sz="0" w:space="0" w:color="auto"/>
            <w:bottom w:val="none" w:sz="0" w:space="0" w:color="auto"/>
            <w:right w:val="none" w:sz="0" w:space="0" w:color="auto"/>
          </w:divBdr>
        </w:div>
        <w:div w:id="176581067">
          <w:marLeft w:val="0"/>
          <w:marRight w:val="0"/>
          <w:marTop w:val="0"/>
          <w:marBottom w:val="0"/>
          <w:divBdr>
            <w:top w:val="none" w:sz="0" w:space="0" w:color="auto"/>
            <w:left w:val="none" w:sz="0" w:space="0" w:color="auto"/>
            <w:bottom w:val="none" w:sz="0" w:space="0" w:color="auto"/>
            <w:right w:val="none" w:sz="0" w:space="0" w:color="auto"/>
          </w:divBdr>
          <w:divsChild>
            <w:div w:id="1342774498">
              <w:marLeft w:val="0"/>
              <w:marRight w:val="0"/>
              <w:marTop w:val="0"/>
              <w:marBottom w:val="0"/>
              <w:divBdr>
                <w:top w:val="none" w:sz="0" w:space="0" w:color="auto"/>
                <w:left w:val="none" w:sz="0" w:space="0" w:color="auto"/>
                <w:bottom w:val="none" w:sz="0" w:space="0" w:color="auto"/>
                <w:right w:val="none" w:sz="0" w:space="0" w:color="auto"/>
              </w:divBdr>
            </w:div>
          </w:divsChild>
        </w:div>
        <w:div w:id="1206598251">
          <w:marLeft w:val="0"/>
          <w:marRight w:val="0"/>
          <w:marTop w:val="0"/>
          <w:marBottom w:val="0"/>
          <w:divBdr>
            <w:top w:val="none" w:sz="0" w:space="0" w:color="auto"/>
            <w:left w:val="none" w:sz="0" w:space="0" w:color="auto"/>
            <w:bottom w:val="none" w:sz="0" w:space="0" w:color="auto"/>
            <w:right w:val="none" w:sz="0" w:space="0" w:color="auto"/>
          </w:divBdr>
          <w:divsChild>
            <w:div w:id="1955743704">
              <w:marLeft w:val="0"/>
              <w:marRight w:val="0"/>
              <w:marTop w:val="0"/>
              <w:marBottom w:val="0"/>
              <w:divBdr>
                <w:top w:val="none" w:sz="0" w:space="0" w:color="auto"/>
                <w:left w:val="none" w:sz="0" w:space="0" w:color="auto"/>
                <w:bottom w:val="none" w:sz="0" w:space="0" w:color="auto"/>
                <w:right w:val="none" w:sz="0" w:space="0" w:color="auto"/>
              </w:divBdr>
            </w:div>
          </w:divsChild>
        </w:div>
        <w:div w:id="1011568362">
          <w:marLeft w:val="0"/>
          <w:marRight w:val="0"/>
          <w:marTop w:val="0"/>
          <w:marBottom w:val="0"/>
          <w:divBdr>
            <w:top w:val="none" w:sz="0" w:space="0" w:color="auto"/>
            <w:left w:val="none" w:sz="0" w:space="0" w:color="auto"/>
            <w:bottom w:val="none" w:sz="0" w:space="0" w:color="auto"/>
            <w:right w:val="none" w:sz="0" w:space="0" w:color="auto"/>
          </w:divBdr>
          <w:divsChild>
            <w:div w:id="192772506">
              <w:marLeft w:val="0"/>
              <w:marRight w:val="0"/>
              <w:marTop w:val="0"/>
              <w:marBottom w:val="0"/>
              <w:divBdr>
                <w:top w:val="none" w:sz="0" w:space="0" w:color="auto"/>
                <w:left w:val="none" w:sz="0" w:space="0" w:color="auto"/>
                <w:bottom w:val="none" w:sz="0" w:space="0" w:color="auto"/>
                <w:right w:val="none" w:sz="0" w:space="0" w:color="auto"/>
              </w:divBdr>
            </w:div>
          </w:divsChild>
        </w:div>
        <w:div w:id="938415273">
          <w:marLeft w:val="0"/>
          <w:marRight w:val="0"/>
          <w:marTop w:val="0"/>
          <w:marBottom w:val="0"/>
          <w:divBdr>
            <w:top w:val="none" w:sz="0" w:space="0" w:color="auto"/>
            <w:left w:val="none" w:sz="0" w:space="0" w:color="auto"/>
            <w:bottom w:val="none" w:sz="0" w:space="0" w:color="auto"/>
            <w:right w:val="none" w:sz="0" w:space="0" w:color="auto"/>
          </w:divBdr>
          <w:divsChild>
            <w:div w:id="2076511731">
              <w:marLeft w:val="0"/>
              <w:marRight w:val="0"/>
              <w:marTop w:val="0"/>
              <w:marBottom w:val="0"/>
              <w:divBdr>
                <w:top w:val="none" w:sz="0" w:space="0" w:color="auto"/>
                <w:left w:val="none" w:sz="0" w:space="0" w:color="auto"/>
                <w:bottom w:val="none" w:sz="0" w:space="0" w:color="auto"/>
                <w:right w:val="none" w:sz="0" w:space="0" w:color="auto"/>
              </w:divBdr>
              <w:divsChild>
                <w:div w:id="13420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227896">
          <w:marLeft w:val="0"/>
          <w:marRight w:val="0"/>
          <w:marTop w:val="0"/>
          <w:marBottom w:val="0"/>
          <w:divBdr>
            <w:top w:val="none" w:sz="0" w:space="0" w:color="auto"/>
            <w:left w:val="none" w:sz="0" w:space="0" w:color="auto"/>
            <w:bottom w:val="none" w:sz="0" w:space="0" w:color="auto"/>
            <w:right w:val="none" w:sz="0" w:space="0" w:color="auto"/>
          </w:divBdr>
        </w:div>
        <w:div w:id="1918444417">
          <w:marLeft w:val="0"/>
          <w:marRight w:val="0"/>
          <w:marTop w:val="0"/>
          <w:marBottom w:val="0"/>
          <w:divBdr>
            <w:top w:val="none" w:sz="0" w:space="0" w:color="auto"/>
            <w:left w:val="none" w:sz="0" w:space="0" w:color="auto"/>
            <w:bottom w:val="none" w:sz="0" w:space="0" w:color="auto"/>
            <w:right w:val="none" w:sz="0" w:space="0" w:color="auto"/>
          </w:divBdr>
        </w:div>
        <w:div w:id="628979571">
          <w:marLeft w:val="0"/>
          <w:marRight w:val="0"/>
          <w:marTop w:val="0"/>
          <w:marBottom w:val="0"/>
          <w:divBdr>
            <w:top w:val="none" w:sz="0" w:space="0" w:color="auto"/>
            <w:left w:val="none" w:sz="0" w:space="0" w:color="auto"/>
            <w:bottom w:val="none" w:sz="0" w:space="0" w:color="auto"/>
            <w:right w:val="none" w:sz="0" w:space="0" w:color="auto"/>
          </w:divBdr>
        </w:div>
        <w:div w:id="261844520">
          <w:marLeft w:val="0"/>
          <w:marRight w:val="0"/>
          <w:marTop w:val="0"/>
          <w:marBottom w:val="0"/>
          <w:divBdr>
            <w:top w:val="none" w:sz="0" w:space="0" w:color="auto"/>
            <w:left w:val="none" w:sz="0" w:space="0" w:color="auto"/>
            <w:bottom w:val="none" w:sz="0" w:space="0" w:color="auto"/>
            <w:right w:val="none" w:sz="0" w:space="0" w:color="auto"/>
          </w:divBdr>
        </w:div>
        <w:div w:id="424814500">
          <w:marLeft w:val="0"/>
          <w:marRight w:val="0"/>
          <w:marTop w:val="0"/>
          <w:marBottom w:val="0"/>
          <w:divBdr>
            <w:top w:val="none" w:sz="0" w:space="0" w:color="auto"/>
            <w:left w:val="none" w:sz="0" w:space="0" w:color="auto"/>
            <w:bottom w:val="none" w:sz="0" w:space="0" w:color="auto"/>
            <w:right w:val="none" w:sz="0" w:space="0" w:color="auto"/>
          </w:divBdr>
        </w:div>
      </w:divsChild>
    </w:div>
    <w:div w:id="1347052326">
      <w:bodyDiv w:val="1"/>
      <w:marLeft w:val="0"/>
      <w:marRight w:val="0"/>
      <w:marTop w:val="0"/>
      <w:marBottom w:val="0"/>
      <w:divBdr>
        <w:top w:val="none" w:sz="0" w:space="0" w:color="auto"/>
        <w:left w:val="none" w:sz="0" w:space="0" w:color="auto"/>
        <w:bottom w:val="none" w:sz="0" w:space="0" w:color="auto"/>
        <w:right w:val="none" w:sz="0" w:space="0" w:color="auto"/>
      </w:divBdr>
    </w:div>
    <w:div w:id="1355688372">
      <w:bodyDiv w:val="1"/>
      <w:marLeft w:val="0"/>
      <w:marRight w:val="0"/>
      <w:marTop w:val="0"/>
      <w:marBottom w:val="0"/>
      <w:divBdr>
        <w:top w:val="none" w:sz="0" w:space="0" w:color="auto"/>
        <w:left w:val="none" w:sz="0" w:space="0" w:color="auto"/>
        <w:bottom w:val="none" w:sz="0" w:space="0" w:color="auto"/>
        <w:right w:val="none" w:sz="0" w:space="0" w:color="auto"/>
      </w:divBdr>
    </w:div>
    <w:div w:id="1367440277">
      <w:bodyDiv w:val="1"/>
      <w:marLeft w:val="0"/>
      <w:marRight w:val="0"/>
      <w:marTop w:val="0"/>
      <w:marBottom w:val="0"/>
      <w:divBdr>
        <w:top w:val="none" w:sz="0" w:space="0" w:color="auto"/>
        <w:left w:val="none" w:sz="0" w:space="0" w:color="auto"/>
        <w:bottom w:val="none" w:sz="0" w:space="0" w:color="auto"/>
        <w:right w:val="none" w:sz="0" w:space="0" w:color="auto"/>
      </w:divBdr>
    </w:div>
    <w:div w:id="1368916804">
      <w:bodyDiv w:val="1"/>
      <w:marLeft w:val="0"/>
      <w:marRight w:val="0"/>
      <w:marTop w:val="0"/>
      <w:marBottom w:val="0"/>
      <w:divBdr>
        <w:top w:val="none" w:sz="0" w:space="0" w:color="auto"/>
        <w:left w:val="none" w:sz="0" w:space="0" w:color="auto"/>
        <w:bottom w:val="none" w:sz="0" w:space="0" w:color="auto"/>
        <w:right w:val="none" w:sz="0" w:space="0" w:color="auto"/>
      </w:divBdr>
    </w:div>
    <w:div w:id="1406225486">
      <w:bodyDiv w:val="1"/>
      <w:marLeft w:val="0"/>
      <w:marRight w:val="0"/>
      <w:marTop w:val="0"/>
      <w:marBottom w:val="0"/>
      <w:divBdr>
        <w:top w:val="none" w:sz="0" w:space="0" w:color="auto"/>
        <w:left w:val="none" w:sz="0" w:space="0" w:color="auto"/>
        <w:bottom w:val="none" w:sz="0" w:space="0" w:color="auto"/>
        <w:right w:val="none" w:sz="0" w:space="0" w:color="auto"/>
      </w:divBdr>
    </w:div>
    <w:div w:id="1413428911">
      <w:bodyDiv w:val="1"/>
      <w:marLeft w:val="0"/>
      <w:marRight w:val="0"/>
      <w:marTop w:val="0"/>
      <w:marBottom w:val="0"/>
      <w:divBdr>
        <w:top w:val="none" w:sz="0" w:space="0" w:color="auto"/>
        <w:left w:val="none" w:sz="0" w:space="0" w:color="auto"/>
        <w:bottom w:val="none" w:sz="0" w:space="0" w:color="auto"/>
        <w:right w:val="none" w:sz="0" w:space="0" w:color="auto"/>
      </w:divBdr>
    </w:div>
    <w:div w:id="1422290594">
      <w:bodyDiv w:val="1"/>
      <w:marLeft w:val="0"/>
      <w:marRight w:val="0"/>
      <w:marTop w:val="0"/>
      <w:marBottom w:val="0"/>
      <w:divBdr>
        <w:top w:val="none" w:sz="0" w:space="0" w:color="auto"/>
        <w:left w:val="none" w:sz="0" w:space="0" w:color="auto"/>
        <w:bottom w:val="none" w:sz="0" w:space="0" w:color="auto"/>
        <w:right w:val="none" w:sz="0" w:space="0" w:color="auto"/>
      </w:divBdr>
    </w:div>
    <w:div w:id="1427075282">
      <w:bodyDiv w:val="1"/>
      <w:marLeft w:val="0"/>
      <w:marRight w:val="0"/>
      <w:marTop w:val="0"/>
      <w:marBottom w:val="0"/>
      <w:divBdr>
        <w:top w:val="none" w:sz="0" w:space="0" w:color="auto"/>
        <w:left w:val="none" w:sz="0" w:space="0" w:color="auto"/>
        <w:bottom w:val="none" w:sz="0" w:space="0" w:color="auto"/>
        <w:right w:val="none" w:sz="0" w:space="0" w:color="auto"/>
      </w:divBdr>
    </w:div>
    <w:div w:id="1428846121">
      <w:bodyDiv w:val="1"/>
      <w:marLeft w:val="0"/>
      <w:marRight w:val="0"/>
      <w:marTop w:val="0"/>
      <w:marBottom w:val="0"/>
      <w:divBdr>
        <w:top w:val="none" w:sz="0" w:space="0" w:color="auto"/>
        <w:left w:val="none" w:sz="0" w:space="0" w:color="auto"/>
        <w:bottom w:val="none" w:sz="0" w:space="0" w:color="auto"/>
        <w:right w:val="none" w:sz="0" w:space="0" w:color="auto"/>
      </w:divBdr>
    </w:div>
    <w:div w:id="1438870039">
      <w:bodyDiv w:val="1"/>
      <w:marLeft w:val="0"/>
      <w:marRight w:val="0"/>
      <w:marTop w:val="0"/>
      <w:marBottom w:val="0"/>
      <w:divBdr>
        <w:top w:val="none" w:sz="0" w:space="0" w:color="auto"/>
        <w:left w:val="none" w:sz="0" w:space="0" w:color="auto"/>
        <w:bottom w:val="none" w:sz="0" w:space="0" w:color="auto"/>
        <w:right w:val="none" w:sz="0" w:space="0" w:color="auto"/>
      </w:divBdr>
    </w:div>
    <w:div w:id="1446583802">
      <w:bodyDiv w:val="1"/>
      <w:marLeft w:val="0"/>
      <w:marRight w:val="0"/>
      <w:marTop w:val="0"/>
      <w:marBottom w:val="0"/>
      <w:divBdr>
        <w:top w:val="none" w:sz="0" w:space="0" w:color="auto"/>
        <w:left w:val="none" w:sz="0" w:space="0" w:color="auto"/>
        <w:bottom w:val="none" w:sz="0" w:space="0" w:color="auto"/>
        <w:right w:val="none" w:sz="0" w:space="0" w:color="auto"/>
      </w:divBdr>
      <w:divsChild>
        <w:div w:id="2043433298">
          <w:marLeft w:val="0"/>
          <w:marRight w:val="0"/>
          <w:marTop w:val="0"/>
          <w:marBottom w:val="0"/>
          <w:divBdr>
            <w:top w:val="none" w:sz="0" w:space="0" w:color="auto"/>
            <w:left w:val="none" w:sz="0" w:space="0" w:color="auto"/>
            <w:bottom w:val="none" w:sz="0" w:space="0" w:color="auto"/>
            <w:right w:val="none" w:sz="0" w:space="0" w:color="auto"/>
          </w:divBdr>
          <w:divsChild>
            <w:div w:id="936984186">
              <w:marLeft w:val="0"/>
              <w:marRight w:val="0"/>
              <w:marTop w:val="0"/>
              <w:marBottom w:val="0"/>
              <w:divBdr>
                <w:top w:val="none" w:sz="0" w:space="0" w:color="auto"/>
                <w:left w:val="none" w:sz="0" w:space="0" w:color="auto"/>
                <w:bottom w:val="none" w:sz="0" w:space="0" w:color="auto"/>
                <w:right w:val="none" w:sz="0" w:space="0" w:color="auto"/>
              </w:divBdr>
              <w:divsChild>
                <w:div w:id="20884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98814">
      <w:bodyDiv w:val="1"/>
      <w:marLeft w:val="0"/>
      <w:marRight w:val="0"/>
      <w:marTop w:val="0"/>
      <w:marBottom w:val="0"/>
      <w:divBdr>
        <w:top w:val="none" w:sz="0" w:space="0" w:color="auto"/>
        <w:left w:val="none" w:sz="0" w:space="0" w:color="auto"/>
        <w:bottom w:val="none" w:sz="0" w:space="0" w:color="auto"/>
        <w:right w:val="none" w:sz="0" w:space="0" w:color="auto"/>
      </w:divBdr>
    </w:div>
    <w:div w:id="1474521634">
      <w:bodyDiv w:val="1"/>
      <w:marLeft w:val="0"/>
      <w:marRight w:val="0"/>
      <w:marTop w:val="0"/>
      <w:marBottom w:val="0"/>
      <w:divBdr>
        <w:top w:val="none" w:sz="0" w:space="0" w:color="auto"/>
        <w:left w:val="none" w:sz="0" w:space="0" w:color="auto"/>
        <w:bottom w:val="none" w:sz="0" w:space="0" w:color="auto"/>
        <w:right w:val="none" w:sz="0" w:space="0" w:color="auto"/>
      </w:divBdr>
    </w:div>
    <w:div w:id="1502814592">
      <w:bodyDiv w:val="1"/>
      <w:marLeft w:val="0"/>
      <w:marRight w:val="0"/>
      <w:marTop w:val="0"/>
      <w:marBottom w:val="0"/>
      <w:divBdr>
        <w:top w:val="none" w:sz="0" w:space="0" w:color="auto"/>
        <w:left w:val="none" w:sz="0" w:space="0" w:color="auto"/>
        <w:bottom w:val="none" w:sz="0" w:space="0" w:color="auto"/>
        <w:right w:val="none" w:sz="0" w:space="0" w:color="auto"/>
      </w:divBdr>
      <w:divsChild>
        <w:div w:id="1030448677">
          <w:marLeft w:val="0"/>
          <w:marRight w:val="0"/>
          <w:marTop w:val="0"/>
          <w:marBottom w:val="0"/>
          <w:divBdr>
            <w:top w:val="none" w:sz="0" w:space="0" w:color="auto"/>
            <w:left w:val="none" w:sz="0" w:space="0" w:color="auto"/>
            <w:bottom w:val="none" w:sz="0" w:space="0" w:color="auto"/>
            <w:right w:val="none" w:sz="0" w:space="0" w:color="auto"/>
          </w:divBdr>
          <w:divsChild>
            <w:div w:id="46612973">
              <w:marLeft w:val="0"/>
              <w:marRight w:val="0"/>
              <w:marTop w:val="0"/>
              <w:marBottom w:val="0"/>
              <w:divBdr>
                <w:top w:val="none" w:sz="0" w:space="0" w:color="auto"/>
                <w:left w:val="none" w:sz="0" w:space="0" w:color="auto"/>
                <w:bottom w:val="none" w:sz="0" w:space="0" w:color="auto"/>
                <w:right w:val="none" w:sz="0" w:space="0" w:color="auto"/>
              </w:divBdr>
              <w:divsChild>
                <w:div w:id="26550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94173">
      <w:bodyDiv w:val="1"/>
      <w:marLeft w:val="0"/>
      <w:marRight w:val="0"/>
      <w:marTop w:val="0"/>
      <w:marBottom w:val="0"/>
      <w:divBdr>
        <w:top w:val="none" w:sz="0" w:space="0" w:color="auto"/>
        <w:left w:val="none" w:sz="0" w:space="0" w:color="auto"/>
        <w:bottom w:val="none" w:sz="0" w:space="0" w:color="auto"/>
        <w:right w:val="none" w:sz="0" w:space="0" w:color="auto"/>
      </w:divBdr>
    </w:div>
    <w:div w:id="1545947654">
      <w:bodyDiv w:val="1"/>
      <w:marLeft w:val="0"/>
      <w:marRight w:val="0"/>
      <w:marTop w:val="0"/>
      <w:marBottom w:val="0"/>
      <w:divBdr>
        <w:top w:val="none" w:sz="0" w:space="0" w:color="auto"/>
        <w:left w:val="none" w:sz="0" w:space="0" w:color="auto"/>
        <w:bottom w:val="none" w:sz="0" w:space="0" w:color="auto"/>
        <w:right w:val="none" w:sz="0" w:space="0" w:color="auto"/>
      </w:divBdr>
      <w:divsChild>
        <w:div w:id="711539188">
          <w:marLeft w:val="0"/>
          <w:marRight w:val="0"/>
          <w:marTop w:val="0"/>
          <w:marBottom w:val="0"/>
          <w:divBdr>
            <w:top w:val="none" w:sz="0" w:space="0" w:color="auto"/>
            <w:left w:val="none" w:sz="0" w:space="0" w:color="auto"/>
            <w:bottom w:val="none" w:sz="0" w:space="0" w:color="auto"/>
            <w:right w:val="none" w:sz="0" w:space="0" w:color="auto"/>
          </w:divBdr>
          <w:divsChild>
            <w:div w:id="435322039">
              <w:marLeft w:val="0"/>
              <w:marRight w:val="0"/>
              <w:marTop w:val="0"/>
              <w:marBottom w:val="0"/>
              <w:divBdr>
                <w:top w:val="none" w:sz="0" w:space="0" w:color="auto"/>
                <w:left w:val="none" w:sz="0" w:space="0" w:color="auto"/>
                <w:bottom w:val="none" w:sz="0" w:space="0" w:color="auto"/>
                <w:right w:val="none" w:sz="0" w:space="0" w:color="auto"/>
              </w:divBdr>
              <w:divsChild>
                <w:div w:id="17695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746241">
      <w:bodyDiv w:val="1"/>
      <w:marLeft w:val="0"/>
      <w:marRight w:val="0"/>
      <w:marTop w:val="0"/>
      <w:marBottom w:val="0"/>
      <w:divBdr>
        <w:top w:val="none" w:sz="0" w:space="0" w:color="auto"/>
        <w:left w:val="none" w:sz="0" w:space="0" w:color="auto"/>
        <w:bottom w:val="none" w:sz="0" w:space="0" w:color="auto"/>
        <w:right w:val="none" w:sz="0" w:space="0" w:color="auto"/>
      </w:divBdr>
    </w:div>
    <w:div w:id="1565799164">
      <w:bodyDiv w:val="1"/>
      <w:marLeft w:val="0"/>
      <w:marRight w:val="0"/>
      <w:marTop w:val="0"/>
      <w:marBottom w:val="0"/>
      <w:divBdr>
        <w:top w:val="none" w:sz="0" w:space="0" w:color="auto"/>
        <w:left w:val="none" w:sz="0" w:space="0" w:color="auto"/>
        <w:bottom w:val="none" w:sz="0" w:space="0" w:color="auto"/>
        <w:right w:val="none" w:sz="0" w:space="0" w:color="auto"/>
      </w:divBdr>
    </w:div>
    <w:div w:id="1568026548">
      <w:bodyDiv w:val="1"/>
      <w:marLeft w:val="0"/>
      <w:marRight w:val="0"/>
      <w:marTop w:val="0"/>
      <w:marBottom w:val="0"/>
      <w:divBdr>
        <w:top w:val="none" w:sz="0" w:space="0" w:color="auto"/>
        <w:left w:val="none" w:sz="0" w:space="0" w:color="auto"/>
        <w:bottom w:val="none" w:sz="0" w:space="0" w:color="auto"/>
        <w:right w:val="none" w:sz="0" w:space="0" w:color="auto"/>
      </w:divBdr>
    </w:div>
    <w:div w:id="1602488968">
      <w:bodyDiv w:val="1"/>
      <w:marLeft w:val="0"/>
      <w:marRight w:val="0"/>
      <w:marTop w:val="0"/>
      <w:marBottom w:val="0"/>
      <w:divBdr>
        <w:top w:val="none" w:sz="0" w:space="0" w:color="auto"/>
        <w:left w:val="none" w:sz="0" w:space="0" w:color="auto"/>
        <w:bottom w:val="none" w:sz="0" w:space="0" w:color="auto"/>
        <w:right w:val="none" w:sz="0" w:space="0" w:color="auto"/>
      </w:divBdr>
    </w:div>
    <w:div w:id="1611546251">
      <w:bodyDiv w:val="1"/>
      <w:marLeft w:val="0"/>
      <w:marRight w:val="0"/>
      <w:marTop w:val="0"/>
      <w:marBottom w:val="0"/>
      <w:divBdr>
        <w:top w:val="none" w:sz="0" w:space="0" w:color="auto"/>
        <w:left w:val="none" w:sz="0" w:space="0" w:color="auto"/>
        <w:bottom w:val="none" w:sz="0" w:space="0" w:color="auto"/>
        <w:right w:val="none" w:sz="0" w:space="0" w:color="auto"/>
      </w:divBdr>
    </w:div>
    <w:div w:id="1612276887">
      <w:bodyDiv w:val="1"/>
      <w:marLeft w:val="0"/>
      <w:marRight w:val="0"/>
      <w:marTop w:val="0"/>
      <w:marBottom w:val="0"/>
      <w:divBdr>
        <w:top w:val="none" w:sz="0" w:space="0" w:color="auto"/>
        <w:left w:val="none" w:sz="0" w:space="0" w:color="auto"/>
        <w:bottom w:val="none" w:sz="0" w:space="0" w:color="auto"/>
        <w:right w:val="none" w:sz="0" w:space="0" w:color="auto"/>
      </w:divBdr>
    </w:div>
    <w:div w:id="1617713651">
      <w:bodyDiv w:val="1"/>
      <w:marLeft w:val="0"/>
      <w:marRight w:val="0"/>
      <w:marTop w:val="0"/>
      <w:marBottom w:val="0"/>
      <w:divBdr>
        <w:top w:val="none" w:sz="0" w:space="0" w:color="auto"/>
        <w:left w:val="none" w:sz="0" w:space="0" w:color="auto"/>
        <w:bottom w:val="none" w:sz="0" w:space="0" w:color="auto"/>
        <w:right w:val="none" w:sz="0" w:space="0" w:color="auto"/>
      </w:divBdr>
    </w:div>
    <w:div w:id="1620181479">
      <w:bodyDiv w:val="1"/>
      <w:marLeft w:val="0"/>
      <w:marRight w:val="0"/>
      <w:marTop w:val="0"/>
      <w:marBottom w:val="0"/>
      <w:divBdr>
        <w:top w:val="none" w:sz="0" w:space="0" w:color="auto"/>
        <w:left w:val="none" w:sz="0" w:space="0" w:color="auto"/>
        <w:bottom w:val="none" w:sz="0" w:space="0" w:color="auto"/>
        <w:right w:val="none" w:sz="0" w:space="0" w:color="auto"/>
      </w:divBdr>
    </w:div>
    <w:div w:id="1626236914">
      <w:bodyDiv w:val="1"/>
      <w:marLeft w:val="0"/>
      <w:marRight w:val="0"/>
      <w:marTop w:val="0"/>
      <w:marBottom w:val="0"/>
      <w:divBdr>
        <w:top w:val="none" w:sz="0" w:space="0" w:color="auto"/>
        <w:left w:val="none" w:sz="0" w:space="0" w:color="auto"/>
        <w:bottom w:val="none" w:sz="0" w:space="0" w:color="auto"/>
        <w:right w:val="none" w:sz="0" w:space="0" w:color="auto"/>
      </w:divBdr>
    </w:div>
    <w:div w:id="1630549672">
      <w:bodyDiv w:val="1"/>
      <w:marLeft w:val="0"/>
      <w:marRight w:val="0"/>
      <w:marTop w:val="0"/>
      <w:marBottom w:val="0"/>
      <w:divBdr>
        <w:top w:val="none" w:sz="0" w:space="0" w:color="auto"/>
        <w:left w:val="none" w:sz="0" w:space="0" w:color="auto"/>
        <w:bottom w:val="none" w:sz="0" w:space="0" w:color="auto"/>
        <w:right w:val="none" w:sz="0" w:space="0" w:color="auto"/>
      </w:divBdr>
    </w:div>
    <w:div w:id="1635986954">
      <w:bodyDiv w:val="1"/>
      <w:marLeft w:val="0"/>
      <w:marRight w:val="0"/>
      <w:marTop w:val="0"/>
      <w:marBottom w:val="0"/>
      <w:divBdr>
        <w:top w:val="none" w:sz="0" w:space="0" w:color="auto"/>
        <w:left w:val="none" w:sz="0" w:space="0" w:color="auto"/>
        <w:bottom w:val="none" w:sz="0" w:space="0" w:color="auto"/>
        <w:right w:val="none" w:sz="0" w:space="0" w:color="auto"/>
      </w:divBdr>
    </w:div>
    <w:div w:id="1673751004">
      <w:bodyDiv w:val="1"/>
      <w:marLeft w:val="0"/>
      <w:marRight w:val="0"/>
      <w:marTop w:val="0"/>
      <w:marBottom w:val="0"/>
      <w:divBdr>
        <w:top w:val="none" w:sz="0" w:space="0" w:color="auto"/>
        <w:left w:val="none" w:sz="0" w:space="0" w:color="auto"/>
        <w:bottom w:val="none" w:sz="0" w:space="0" w:color="auto"/>
        <w:right w:val="none" w:sz="0" w:space="0" w:color="auto"/>
      </w:divBdr>
    </w:div>
    <w:div w:id="1677883953">
      <w:bodyDiv w:val="1"/>
      <w:marLeft w:val="0"/>
      <w:marRight w:val="0"/>
      <w:marTop w:val="0"/>
      <w:marBottom w:val="0"/>
      <w:divBdr>
        <w:top w:val="none" w:sz="0" w:space="0" w:color="auto"/>
        <w:left w:val="none" w:sz="0" w:space="0" w:color="auto"/>
        <w:bottom w:val="none" w:sz="0" w:space="0" w:color="auto"/>
        <w:right w:val="none" w:sz="0" w:space="0" w:color="auto"/>
      </w:divBdr>
    </w:div>
    <w:div w:id="1684043308">
      <w:bodyDiv w:val="1"/>
      <w:marLeft w:val="0"/>
      <w:marRight w:val="0"/>
      <w:marTop w:val="0"/>
      <w:marBottom w:val="0"/>
      <w:divBdr>
        <w:top w:val="none" w:sz="0" w:space="0" w:color="auto"/>
        <w:left w:val="none" w:sz="0" w:space="0" w:color="auto"/>
        <w:bottom w:val="none" w:sz="0" w:space="0" w:color="auto"/>
        <w:right w:val="none" w:sz="0" w:space="0" w:color="auto"/>
      </w:divBdr>
    </w:div>
    <w:div w:id="1685672464">
      <w:bodyDiv w:val="1"/>
      <w:marLeft w:val="0"/>
      <w:marRight w:val="0"/>
      <w:marTop w:val="0"/>
      <w:marBottom w:val="0"/>
      <w:divBdr>
        <w:top w:val="none" w:sz="0" w:space="0" w:color="auto"/>
        <w:left w:val="none" w:sz="0" w:space="0" w:color="auto"/>
        <w:bottom w:val="none" w:sz="0" w:space="0" w:color="auto"/>
        <w:right w:val="none" w:sz="0" w:space="0" w:color="auto"/>
      </w:divBdr>
    </w:div>
    <w:div w:id="1686589782">
      <w:bodyDiv w:val="1"/>
      <w:marLeft w:val="0"/>
      <w:marRight w:val="0"/>
      <w:marTop w:val="0"/>
      <w:marBottom w:val="0"/>
      <w:divBdr>
        <w:top w:val="none" w:sz="0" w:space="0" w:color="auto"/>
        <w:left w:val="none" w:sz="0" w:space="0" w:color="auto"/>
        <w:bottom w:val="none" w:sz="0" w:space="0" w:color="auto"/>
        <w:right w:val="none" w:sz="0" w:space="0" w:color="auto"/>
      </w:divBdr>
    </w:div>
    <w:div w:id="1703554560">
      <w:bodyDiv w:val="1"/>
      <w:marLeft w:val="0"/>
      <w:marRight w:val="0"/>
      <w:marTop w:val="0"/>
      <w:marBottom w:val="0"/>
      <w:divBdr>
        <w:top w:val="none" w:sz="0" w:space="0" w:color="auto"/>
        <w:left w:val="none" w:sz="0" w:space="0" w:color="auto"/>
        <w:bottom w:val="none" w:sz="0" w:space="0" w:color="auto"/>
        <w:right w:val="none" w:sz="0" w:space="0" w:color="auto"/>
      </w:divBdr>
    </w:div>
    <w:div w:id="1718779900">
      <w:bodyDiv w:val="1"/>
      <w:marLeft w:val="0"/>
      <w:marRight w:val="0"/>
      <w:marTop w:val="0"/>
      <w:marBottom w:val="0"/>
      <w:divBdr>
        <w:top w:val="none" w:sz="0" w:space="0" w:color="auto"/>
        <w:left w:val="none" w:sz="0" w:space="0" w:color="auto"/>
        <w:bottom w:val="none" w:sz="0" w:space="0" w:color="auto"/>
        <w:right w:val="none" w:sz="0" w:space="0" w:color="auto"/>
      </w:divBdr>
      <w:divsChild>
        <w:div w:id="720791679">
          <w:marLeft w:val="0"/>
          <w:marRight w:val="0"/>
          <w:marTop w:val="0"/>
          <w:marBottom w:val="0"/>
          <w:divBdr>
            <w:top w:val="none" w:sz="0" w:space="0" w:color="auto"/>
            <w:left w:val="none" w:sz="0" w:space="0" w:color="auto"/>
            <w:bottom w:val="none" w:sz="0" w:space="0" w:color="auto"/>
            <w:right w:val="none" w:sz="0" w:space="0" w:color="auto"/>
          </w:divBdr>
          <w:divsChild>
            <w:div w:id="1079905999">
              <w:marLeft w:val="0"/>
              <w:marRight w:val="0"/>
              <w:marTop w:val="0"/>
              <w:marBottom w:val="0"/>
              <w:divBdr>
                <w:top w:val="none" w:sz="0" w:space="0" w:color="auto"/>
                <w:left w:val="none" w:sz="0" w:space="0" w:color="auto"/>
                <w:bottom w:val="none" w:sz="0" w:space="0" w:color="auto"/>
                <w:right w:val="none" w:sz="0" w:space="0" w:color="auto"/>
              </w:divBdr>
              <w:divsChild>
                <w:div w:id="194592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35864">
      <w:bodyDiv w:val="1"/>
      <w:marLeft w:val="0"/>
      <w:marRight w:val="0"/>
      <w:marTop w:val="0"/>
      <w:marBottom w:val="0"/>
      <w:divBdr>
        <w:top w:val="none" w:sz="0" w:space="0" w:color="auto"/>
        <w:left w:val="none" w:sz="0" w:space="0" w:color="auto"/>
        <w:bottom w:val="none" w:sz="0" w:space="0" w:color="auto"/>
        <w:right w:val="none" w:sz="0" w:space="0" w:color="auto"/>
      </w:divBdr>
    </w:div>
    <w:div w:id="1735469502">
      <w:bodyDiv w:val="1"/>
      <w:marLeft w:val="0"/>
      <w:marRight w:val="0"/>
      <w:marTop w:val="0"/>
      <w:marBottom w:val="0"/>
      <w:divBdr>
        <w:top w:val="none" w:sz="0" w:space="0" w:color="auto"/>
        <w:left w:val="none" w:sz="0" w:space="0" w:color="auto"/>
        <w:bottom w:val="none" w:sz="0" w:space="0" w:color="auto"/>
        <w:right w:val="none" w:sz="0" w:space="0" w:color="auto"/>
      </w:divBdr>
    </w:div>
    <w:div w:id="1737387195">
      <w:bodyDiv w:val="1"/>
      <w:marLeft w:val="0"/>
      <w:marRight w:val="0"/>
      <w:marTop w:val="0"/>
      <w:marBottom w:val="0"/>
      <w:divBdr>
        <w:top w:val="none" w:sz="0" w:space="0" w:color="auto"/>
        <w:left w:val="none" w:sz="0" w:space="0" w:color="auto"/>
        <w:bottom w:val="none" w:sz="0" w:space="0" w:color="auto"/>
        <w:right w:val="none" w:sz="0" w:space="0" w:color="auto"/>
      </w:divBdr>
    </w:div>
    <w:div w:id="1740126640">
      <w:bodyDiv w:val="1"/>
      <w:marLeft w:val="0"/>
      <w:marRight w:val="0"/>
      <w:marTop w:val="0"/>
      <w:marBottom w:val="0"/>
      <w:divBdr>
        <w:top w:val="none" w:sz="0" w:space="0" w:color="auto"/>
        <w:left w:val="none" w:sz="0" w:space="0" w:color="auto"/>
        <w:bottom w:val="none" w:sz="0" w:space="0" w:color="auto"/>
        <w:right w:val="none" w:sz="0" w:space="0" w:color="auto"/>
      </w:divBdr>
    </w:div>
    <w:div w:id="1748764418">
      <w:bodyDiv w:val="1"/>
      <w:marLeft w:val="0"/>
      <w:marRight w:val="0"/>
      <w:marTop w:val="0"/>
      <w:marBottom w:val="0"/>
      <w:divBdr>
        <w:top w:val="none" w:sz="0" w:space="0" w:color="auto"/>
        <w:left w:val="none" w:sz="0" w:space="0" w:color="auto"/>
        <w:bottom w:val="none" w:sz="0" w:space="0" w:color="auto"/>
        <w:right w:val="none" w:sz="0" w:space="0" w:color="auto"/>
      </w:divBdr>
    </w:div>
    <w:div w:id="1760522825">
      <w:bodyDiv w:val="1"/>
      <w:marLeft w:val="0"/>
      <w:marRight w:val="0"/>
      <w:marTop w:val="0"/>
      <w:marBottom w:val="0"/>
      <w:divBdr>
        <w:top w:val="none" w:sz="0" w:space="0" w:color="auto"/>
        <w:left w:val="none" w:sz="0" w:space="0" w:color="auto"/>
        <w:bottom w:val="none" w:sz="0" w:space="0" w:color="auto"/>
        <w:right w:val="none" w:sz="0" w:space="0" w:color="auto"/>
      </w:divBdr>
      <w:divsChild>
        <w:div w:id="674503938">
          <w:marLeft w:val="0"/>
          <w:marRight w:val="0"/>
          <w:marTop w:val="0"/>
          <w:marBottom w:val="0"/>
          <w:divBdr>
            <w:top w:val="none" w:sz="0" w:space="0" w:color="auto"/>
            <w:left w:val="none" w:sz="0" w:space="0" w:color="auto"/>
            <w:bottom w:val="none" w:sz="0" w:space="0" w:color="auto"/>
            <w:right w:val="none" w:sz="0" w:space="0" w:color="auto"/>
          </w:divBdr>
          <w:divsChild>
            <w:div w:id="2091996907">
              <w:marLeft w:val="0"/>
              <w:marRight w:val="0"/>
              <w:marTop w:val="0"/>
              <w:marBottom w:val="0"/>
              <w:divBdr>
                <w:top w:val="none" w:sz="0" w:space="0" w:color="auto"/>
                <w:left w:val="none" w:sz="0" w:space="0" w:color="auto"/>
                <w:bottom w:val="none" w:sz="0" w:space="0" w:color="auto"/>
                <w:right w:val="none" w:sz="0" w:space="0" w:color="auto"/>
              </w:divBdr>
              <w:divsChild>
                <w:div w:id="59671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794463">
      <w:bodyDiv w:val="1"/>
      <w:marLeft w:val="0"/>
      <w:marRight w:val="0"/>
      <w:marTop w:val="0"/>
      <w:marBottom w:val="0"/>
      <w:divBdr>
        <w:top w:val="none" w:sz="0" w:space="0" w:color="auto"/>
        <w:left w:val="none" w:sz="0" w:space="0" w:color="auto"/>
        <w:bottom w:val="none" w:sz="0" w:space="0" w:color="auto"/>
        <w:right w:val="none" w:sz="0" w:space="0" w:color="auto"/>
      </w:divBdr>
    </w:div>
    <w:div w:id="1764063339">
      <w:bodyDiv w:val="1"/>
      <w:marLeft w:val="0"/>
      <w:marRight w:val="0"/>
      <w:marTop w:val="0"/>
      <w:marBottom w:val="0"/>
      <w:divBdr>
        <w:top w:val="none" w:sz="0" w:space="0" w:color="auto"/>
        <w:left w:val="none" w:sz="0" w:space="0" w:color="auto"/>
        <w:bottom w:val="none" w:sz="0" w:space="0" w:color="auto"/>
        <w:right w:val="none" w:sz="0" w:space="0" w:color="auto"/>
      </w:divBdr>
    </w:div>
    <w:div w:id="1795054139">
      <w:bodyDiv w:val="1"/>
      <w:marLeft w:val="0"/>
      <w:marRight w:val="0"/>
      <w:marTop w:val="0"/>
      <w:marBottom w:val="0"/>
      <w:divBdr>
        <w:top w:val="none" w:sz="0" w:space="0" w:color="auto"/>
        <w:left w:val="none" w:sz="0" w:space="0" w:color="auto"/>
        <w:bottom w:val="none" w:sz="0" w:space="0" w:color="auto"/>
        <w:right w:val="none" w:sz="0" w:space="0" w:color="auto"/>
      </w:divBdr>
    </w:div>
    <w:div w:id="1801680335">
      <w:bodyDiv w:val="1"/>
      <w:marLeft w:val="0"/>
      <w:marRight w:val="0"/>
      <w:marTop w:val="0"/>
      <w:marBottom w:val="0"/>
      <w:divBdr>
        <w:top w:val="none" w:sz="0" w:space="0" w:color="auto"/>
        <w:left w:val="none" w:sz="0" w:space="0" w:color="auto"/>
        <w:bottom w:val="none" w:sz="0" w:space="0" w:color="auto"/>
        <w:right w:val="none" w:sz="0" w:space="0" w:color="auto"/>
      </w:divBdr>
    </w:div>
    <w:div w:id="1803425334">
      <w:bodyDiv w:val="1"/>
      <w:marLeft w:val="0"/>
      <w:marRight w:val="0"/>
      <w:marTop w:val="0"/>
      <w:marBottom w:val="0"/>
      <w:divBdr>
        <w:top w:val="none" w:sz="0" w:space="0" w:color="auto"/>
        <w:left w:val="none" w:sz="0" w:space="0" w:color="auto"/>
        <w:bottom w:val="none" w:sz="0" w:space="0" w:color="auto"/>
        <w:right w:val="none" w:sz="0" w:space="0" w:color="auto"/>
      </w:divBdr>
    </w:div>
    <w:div w:id="1804811811">
      <w:bodyDiv w:val="1"/>
      <w:marLeft w:val="0"/>
      <w:marRight w:val="0"/>
      <w:marTop w:val="0"/>
      <w:marBottom w:val="0"/>
      <w:divBdr>
        <w:top w:val="none" w:sz="0" w:space="0" w:color="auto"/>
        <w:left w:val="none" w:sz="0" w:space="0" w:color="auto"/>
        <w:bottom w:val="none" w:sz="0" w:space="0" w:color="auto"/>
        <w:right w:val="none" w:sz="0" w:space="0" w:color="auto"/>
      </w:divBdr>
    </w:div>
    <w:div w:id="1806585394">
      <w:bodyDiv w:val="1"/>
      <w:marLeft w:val="0"/>
      <w:marRight w:val="0"/>
      <w:marTop w:val="0"/>
      <w:marBottom w:val="0"/>
      <w:divBdr>
        <w:top w:val="none" w:sz="0" w:space="0" w:color="auto"/>
        <w:left w:val="none" w:sz="0" w:space="0" w:color="auto"/>
        <w:bottom w:val="none" w:sz="0" w:space="0" w:color="auto"/>
        <w:right w:val="none" w:sz="0" w:space="0" w:color="auto"/>
      </w:divBdr>
    </w:div>
    <w:div w:id="1836650168">
      <w:bodyDiv w:val="1"/>
      <w:marLeft w:val="0"/>
      <w:marRight w:val="0"/>
      <w:marTop w:val="0"/>
      <w:marBottom w:val="0"/>
      <w:divBdr>
        <w:top w:val="none" w:sz="0" w:space="0" w:color="auto"/>
        <w:left w:val="none" w:sz="0" w:space="0" w:color="auto"/>
        <w:bottom w:val="none" w:sz="0" w:space="0" w:color="auto"/>
        <w:right w:val="none" w:sz="0" w:space="0" w:color="auto"/>
      </w:divBdr>
    </w:div>
    <w:div w:id="1871527052">
      <w:bodyDiv w:val="1"/>
      <w:marLeft w:val="0"/>
      <w:marRight w:val="0"/>
      <w:marTop w:val="0"/>
      <w:marBottom w:val="0"/>
      <w:divBdr>
        <w:top w:val="none" w:sz="0" w:space="0" w:color="auto"/>
        <w:left w:val="none" w:sz="0" w:space="0" w:color="auto"/>
        <w:bottom w:val="none" w:sz="0" w:space="0" w:color="auto"/>
        <w:right w:val="none" w:sz="0" w:space="0" w:color="auto"/>
      </w:divBdr>
    </w:div>
    <w:div w:id="1885216793">
      <w:bodyDiv w:val="1"/>
      <w:marLeft w:val="0"/>
      <w:marRight w:val="0"/>
      <w:marTop w:val="0"/>
      <w:marBottom w:val="0"/>
      <w:divBdr>
        <w:top w:val="none" w:sz="0" w:space="0" w:color="auto"/>
        <w:left w:val="none" w:sz="0" w:space="0" w:color="auto"/>
        <w:bottom w:val="none" w:sz="0" w:space="0" w:color="auto"/>
        <w:right w:val="none" w:sz="0" w:space="0" w:color="auto"/>
      </w:divBdr>
      <w:divsChild>
        <w:div w:id="358749285">
          <w:marLeft w:val="0"/>
          <w:marRight w:val="0"/>
          <w:marTop w:val="0"/>
          <w:marBottom w:val="0"/>
          <w:divBdr>
            <w:top w:val="none" w:sz="0" w:space="0" w:color="auto"/>
            <w:left w:val="none" w:sz="0" w:space="0" w:color="auto"/>
            <w:bottom w:val="none" w:sz="0" w:space="0" w:color="auto"/>
            <w:right w:val="none" w:sz="0" w:space="0" w:color="auto"/>
          </w:divBdr>
          <w:divsChild>
            <w:div w:id="106318517">
              <w:marLeft w:val="0"/>
              <w:marRight w:val="0"/>
              <w:marTop w:val="0"/>
              <w:marBottom w:val="0"/>
              <w:divBdr>
                <w:top w:val="none" w:sz="0" w:space="0" w:color="auto"/>
                <w:left w:val="none" w:sz="0" w:space="0" w:color="auto"/>
                <w:bottom w:val="none" w:sz="0" w:space="0" w:color="auto"/>
                <w:right w:val="none" w:sz="0" w:space="0" w:color="auto"/>
              </w:divBdr>
              <w:divsChild>
                <w:div w:id="79842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35233">
      <w:bodyDiv w:val="1"/>
      <w:marLeft w:val="0"/>
      <w:marRight w:val="0"/>
      <w:marTop w:val="0"/>
      <w:marBottom w:val="0"/>
      <w:divBdr>
        <w:top w:val="none" w:sz="0" w:space="0" w:color="auto"/>
        <w:left w:val="none" w:sz="0" w:space="0" w:color="auto"/>
        <w:bottom w:val="none" w:sz="0" w:space="0" w:color="auto"/>
        <w:right w:val="none" w:sz="0" w:space="0" w:color="auto"/>
      </w:divBdr>
    </w:div>
    <w:div w:id="1889485552">
      <w:bodyDiv w:val="1"/>
      <w:marLeft w:val="0"/>
      <w:marRight w:val="0"/>
      <w:marTop w:val="0"/>
      <w:marBottom w:val="0"/>
      <w:divBdr>
        <w:top w:val="none" w:sz="0" w:space="0" w:color="auto"/>
        <w:left w:val="none" w:sz="0" w:space="0" w:color="auto"/>
        <w:bottom w:val="none" w:sz="0" w:space="0" w:color="auto"/>
        <w:right w:val="none" w:sz="0" w:space="0" w:color="auto"/>
      </w:divBdr>
    </w:div>
    <w:div w:id="1905943204">
      <w:bodyDiv w:val="1"/>
      <w:marLeft w:val="0"/>
      <w:marRight w:val="0"/>
      <w:marTop w:val="0"/>
      <w:marBottom w:val="0"/>
      <w:divBdr>
        <w:top w:val="none" w:sz="0" w:space="0" w:color="auto"/>
        <w:left w:val="none" w:sz="0" w:space="0" w:color="auto"/>
        <w:bottom w:val="none" w:sz="0" w:space="0" w:color="auto"/>
        <w:right w:val="none" w:sz="0" w:space="0" w:color="auto"/>
      </w:divBdr>
      <w:divsChild>
        <w:div w:id="252512807">
          <w:marLeft w:val="0"/>
          <w:marRight w:val="0"/>
          <w:marTop w:val="0"/>
          <w:marBottom w:val="0"/>
          <w:divBdr>
            <w:top w:val="none" w:sz="0" w:space="0" w:color="auto"/>
            <w:left w:val="none" w:sz="0" w:space="0" w:color="auto"/>
            <w:bottom w:val="none" w:sz="0" w:space="0" w:color="auto"/>
            <w:right w:val="none" w:sz="0" w:space="0" w:color="auto"/>
          </w:divBdr>
          <w:divsChild>
            <w:div w:id="471604687">
              <w:marLeft w:val="0"/>
              <w:marRight w:val="0"/>
              <w:marTop w:val="0"/>
              <w:marBottom w:val="0"/>
              <w:divBdr>
                <w:top w:val="none" w:sz="0" w:space="0" w:color="auto"/>
                <w:left w:val="none" w:sz="0" w:space="0" w:color="auto"/>
                <w:bottom w:val="none" w:sz="0" w:space="0" w:color="auto"/>
                <w:right w:val="none" w:sz="0" w:space="0" w:color="auto"/>
              </w:divBdr>
              <w:divsChild>
                <w:div w:id="121184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847570">
          <w:marLeft w:val="0"/>
          <w:marRight w:val="0"/>
          <w:marTop w:val="0"/>
          <w:marBottom w:val="0"/>
          <w:divBdr>
            <w:top w:val="none" w:sz="0" w:space="0" w:color="auto"/>
            <w:left w:val="none" w:sz="0" w:space="0" w:color="auto"/>
            <w:bottom w:val="none" w:sz="0" w:space="0" w:color="auto"/>
            <w:right w:val="none" w:sz="0" w:space="0" w:color="auto"/>
          </w:divBdr>
          <w:divsChild>
            <w:div w:id="191820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399278">
      <w:bodyDiv w:val="1"/>
      <w:marLeft w:val="0"/>
      <w:marRight w:val="0"/>
      <w:marTop w:val="0"/>
      <w:marBottom w:val="0"/>
      <w:divBdr>
        <w:top w:val="none" w:sz="0" w:space="0" w:color="auto"/>
        <w:left w:val="none" w:sz="0" w:space="0" w:color="auto"/>
        <w:bottom w:val="none" w:sz="0" w:space="0" w:color="auto"/>
        <w:right w:val="none" w:sz="0" w:space="0" w:color="auto"/>
      </w:divBdr>
    </w:div>
    <w:div w:id="1960990342">
      <w:bodyDiv w:val="1"/>
      <w:marLeft w:val="0"/>
      <w:marRight w:val="0"/>
      <w:marTop w:val="0"/>
      <w:marBottom w:val="0"/>
      <w:divBdr>
        <w:top w:val="none" w:sz="0" w:space="0" w:color="auto"/>
        <w:left w:val="none" w:sz="0" w:space="0" w:color="auto"/>
        <w:bottom w:val="none" w:sz="0" w:space="0" w:color="auto"/>
        <w:right w:val="none" w:sz="0" w:space="0" w:color="auto"/>
      </w:divBdr>
      <w:divsChild>
        <w:div w:id="1793212582">
          <w:marLeft w:val="0"/>
          <w:marRight w:val="0"/>
          <w:marTop w:val="0"/>
          <w:marBottom w:val="0"/>
          <w:divBdr>
            <w:top w:val="none" w:sz="0" w:space="0" w:color="auto"/>
            <w:left w:val="none" w:sz="0" w:space="0" w:color="auto"/>
            <w:bottom w:val="none" w:sz="0" w:space="0" w:color="auto"/>
            <w:right w:val="none" w:sz="0" w:space="0" w:color="auto"/>
          </w:divBdr>
          <w:divsChild>
            <w:div w:id="1517036703">
              <w:marLeft w:val="0"/>
              <w:marRight w:val="0"/>
              <w:marTop w:val="0"/>
              <w:marBottom w:val="0"/>
              <w:divBdr>
                <w:top w:val="none" w:sz="0" w:space="0" w:color="auto"/>
                <w:left w:val="none" w:sz="0" w:space="0" w:color="auto"/>
                <w:bottom w:val="none" w:sz="0" w:space="0" w:color="auto"/>
                <w:right w:val="none" w:sz="0" w:space="0" w:color="auto"/>
              </w:divBdr>
              <w:divsChild>
                <w:div w:id="93278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2763">
      <w:bodyDiv w:val="1"/>
      <w:marLeft w:val="0"/>
      <w:marRight w:val="0"/>
      <w:marTop w:val="0"/>
      <w:marBottom w:val="0"/>
      <w:divBdr>
        <w:top w:val="none" w:sz="0" w:space="0" w:color="auto"/>
        <w:left w:val="none" w:sz="0" w:space="0" w:color="auto"/>
        <w:bottom w:val="none" w:sz="0" w:space="0" w:color="auto"/>
        <w:right w:val="none" w:sz="0" w:space="0" w:color="auto"/>
      </w:divBdr>
    </w:div>
    <w:div w:id="1989899442">
      <w:bodyDiv w:val="1"/>
      <w:marLeft w:val="0"/>
      <w:marRight w:val="0"/>
      <w:marTop w:val="0"/>
      <w:marBottom w:val="0"/>
      <w:divBdr>
        <w:top w:val="none" w:sz="0" w:space="0" w:color="auto"/>
        <w:left w:val="none" w:sz="0" w:space="0" w:color="auto"/>
        <w:bottom w:val="none" w:sz="0" w:space="0" w:color="auto"/>
        <w:right w:val="none" w:sz="0" w:space="0" w:color="auto"/>
      </w:divBdr>
    </w:div>
    <w:div w:id="1993292247">
      <w:bodyDiv w:val="1"/>
      <w:marLeft w:val="0"/>
      <w:marRight w:val="0"/>
      <w:marTop w:val="0"/>
      <w:marBottom w:val="0"/>
      <w:divBdr>
        <w:top w:val="none" w:sz="0" w:space="0" w:color="auto"/>
        <w:left w:val="none" w:sz="0" w:space="0" w:color="auto"/>
        <w:bottom w:val="none" w:sz="0" w:space="0" w:color="auto"/>
        <w:right w:val="none" w:sz="0" w:space="0" w:color="auto"/>
      </w:divBdr>
    </w:div>
    <w:div w:id="1994751029">
      <w:bodyDiv w:val="1"/>
      <w:marLeft w:val="0"/>
      <w:marRight w:val="0"/>
      <w:marTop w:val="0"/>
      <w:marBottom w:val="0"/>
      <w:divBdr>
        <w:top w:val="none" w:sz="0" w:space="0" w:color="auto"/>
        <w:left w:val="none" w:sz="0" w:space="0" w:color="auto"/>
        <w:bottom w:val="none" w:sz="0" w:space="0" w:color="auto"/>
        <w:right w:val="none" w:sz="0" w:space="0" w:color="auto"/>
      </w:divBdr>
    </w:div>
    <w:div w:id="1997606217">
      <w:bodyDiv w:val="1"/>
      <w:marLeft w:val="0"/>
      <w:marRight w:val="0"/>
      <w:marTop w:val="0"/>
      <w:marBottom w:val="0"/>
      <w:divBdr>
        <w:top w:val="none" w:sz="0" w:space="0" w:color="auto"/>
        <w:left w:val="none" w:sz="0" w:space="0" w:color="auto"/>
        <w:bottom w:val="none" w:sz="0" w:space="0" w:color="auto"/>
        <w:right w:val="none" w:sz="0" w:space="0" w:color="auto"/>
      </w:divBdr>
    </w:div>
    <w:div w:id="2000689959">
      <w:bodyDiv w:val="1"/>
      <w:marLeft w:val="0"/>
      <w:marRight w:val="0"/>
      <w:marTop w:val="0"/>
      <w:marBottom w:val="0"/>
      <w:divBdr>
        <w:top w:val="none" w:sz="0" w:space="0" w:color="auto"/>
        <w:left w:val="none" w:sz="0" w:space="0" w:color="auto"/>
        <w:bottom w:val="none" w:sz="0" w:space="0" w:color="auto"/>
        <w:right w:val="none" w:sz="0" w:space="0" w:color="auto"/>
      </w:divBdr>
    </w:div>
    <w:div w:id="2009746524">
      <w:bodyDiv w:val="1"/>
      <w:marLeft w:val="0"/>
      <w:marRight w:val="0"/>
      <w:marTop w:val="0"/>
      <w:marBottom w:val="0"/>
      <w:divBdr>
        <w:top w:val="none" w:sz="0" w:space="0" w:color="auto"/>
        <w:left w:val="none" w:sz="0" w:space="0" w:color="auto"/>
        <w:bottom w:val="none" w:sz="0" w:space="0" w:color="auto"/>
        <w:right w:val="none" w:sz="0" w:space="0" w:color="auto"/>
      </w:divBdr>
      <w:divsChild>
        <w:div w:id="852185975">
          <w:marLeft w:val="0"/>
          <w:marRight w:val="0"/>
          <w:marTop w:val="0"/>
          <w:marBottom w:val="0"/>
          <w:divBdr>
            <w:top w:val="none" w:sz="0" w:space="0" w:color="auto"/>
            <w:left w:val="none" w:sz="0" w:space="0" w:color="auto"/>
            <w:bottom w:val="none" w:sz="0" w:space="0" w:color="auto"/>
            <w:right w:val="none" w:sz="0" w:space="0" w:color="auto"/>
          </w:divBdr>
          <w:divsChild>
            <w:div w:id="522014450">
              <w:marLeft w:val="0"/>
              <w:marRight w:val="0"/>
              <w:marTop w:val="0"/>
              <w:marBottom w:val="0"/>
              <w:divBdr>
                <w:top w:val="none" w:sz="0" w:space="0" w:color="auto"/>
                <w:left w:val="none" w:sz="0" w:space="0" w:color="auto"/>
                <w:bottom w:val="none" w:sz="0" w:space="0" w:color="auto"/>
                <w:right w:val="none" w:sz="0" w:space="0" w:color="auto"/>
              </w:divBdr>
              <w:divsChild>
                <w:div w:id="70709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287529">
      <w:bodyDiv w:val="1"/>
      <w:marLeft w:val="0"/>
      <w:marRight w:val="0"/>
      <w:marTop w:val="0"/>
      <w:marBottom w:val="0"/>
      <w:divBdr>
        <w:top w:val="none" w:sz="0" w:space="0" w:color="auto"/>
        <w:left w:val="none" w:sz="0" w:space="0" w:color="auto"/>
        <w:bottom w:val="none" w:sz="0" w:space="0" w:color="auto"/>
        <w:right w:val="none" w:sz="0" w:space="0" w:color="auto"/>
      </w:divBdr>
    </w:div>
    <w:div w:id="2047215801">
      <w:bodyDiv w:val="1"/>
      <w:marLeft w:val="0"/>
      <w:marRight w:val="0"/>
      <w:marTop w:val="0"/>
      <w:marBottom w:val="0"/>
      <w:divBdr>
        <w:top w:val="none" w:sz="0" w:space="0" w:color="auto"/>
        <w:left w:val="none" w:sz="0" w:space="0" w:color="auto"/>
        <w:bottom w:val="none" w:sz="0" w:space="0" w:color="auto"/>
        <w:right w:val="none" w:sz="0" w:space="0" w:color="auto"/>
      </w:divBdr>
    </w:div>
    <w:div w:id="2061786799">
      <w:bodyDiv w:val="1"/>
      <w:marLeft w:val="0"/>
      <w:marRight w:val="0"/>
      <w:marTop w:val="0"/>
      <w:marBottom w:val="0"/>
      <w:divBdr>
        <w:top w:val="none" w:sz="0" w:space="0" w:color="auto"/>
        <w:left w:val="none" w:sz="0" w:space="0" w:color="auto"/>
        <w:bottom w:val="none" w:sz="0" w:space="0" w:color="auto"/>
        <w:right w:val="none" w:sz="0" w:space="0" w:color="auto"/>
      </w:divBdr>
    </w:div>
    <w:div w:id="2069378131">
      <w:bodyDiv w:val="1"/>
      <w:marLeft w:val="0"/>
      <w:marRight w:val="0"/>
      <w:marTop w:val="0"/>
      <w:marBottom w:val="0"/>
      <w:divBdr>
        <w:top w:val="none" w:sz="0" w:space="0" w:color="auto"/>
        <w:left w:val="none" w:sz="0" w:space="0" w:color="auto"/>
        <w:bottom w:val="none" w:sz="0" w:space="0" w:color="auto"/>
        <w:right w:val="none" w:sz="0" w:space="0" w:color="auto"/>
      </w:divBdr>
    </w:div>
    <w:div w:id="2092652786">
      <w:bodyDiv w:val="1"/>
      <w:marLeft w:val="0"/>
      <w:marRight w:val="0"/>
      <w:marTop w:val="0"/>
      <w:marBottom w:val="0"/>
      <w:divBdr>
        <w:top w:val="none" w:sz="0" w:space="0" w:color="auto"/>
        <w:left w:val="none" w:sz="0" w:space="0" w:color="auto"/>
        <w:bottom w:val="none" w:sz="0" w:space="0" w:color="auto"/>
        <w:right w:val="none" w:sz="0" w:space="0" w:color="auto"/>
      </w:divBdr>
      <w:divsChild>
        <w:div w:id="2022974584">
          <w:marLeft w:val="0"/>
          <w:marRight w:val="0"/>
          <w:marTop w:val="0"/>
          <w:marBottom w:val="0"/>
          <w:divBdr>
            <w:top w:val="none" w:sz="0" w:space="0" w:color="auto"/>
            <w:left w:val="none" w:sz="0" w:space="0" w:color="auto"/>
            <w:bottom w:val="none" w:sz="0" w:space="0" w:color="auto"/>
            <w:right w:val="none" w:sz="0" w:space="0" w:color="auto"/>
          </w:divBdr>
          <w:divsChild>
            <w:div w:id="1711997959">
              <w:marLeft w:val="0"/>
              <w:marRight w:val="0"/>
              <w:marTop w:val="0"/>
              <w:marBottom w:val="0"/>
              <w:divBdr>
                <w:top w:val="none" w:sz="0" w:space="0" w:color="auto"/>
                <w:left w:val="none" w:sz="0" w:space="0" w:color="auto"/>
                <w:bottom w:val="none" w:sz="0" w:space="0" w:color="auto"/>
                <w:right w:val="none" w:sz="0" w:space="0" w:color="auto"/>
              </w:divBdr>
              <w:divsChild>
                <w:div w:id="73643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619361">
      <w:bodyDiv w:val="1"/>
      <w:marLeft w:val="0"/>
      <w:marRight w:val="0"/>
      <w:marTop w:val="0"/>
      <w:marBottom w:val="0"/>
      <w:divBdr>
        <w:top w:val="none" w:sz="0" w:space="0" w:color="auto"/>
        <w:left w:val="none" w:sz="0" w:space="0" w:color="auto"/>
        <w:bottom w:val="none" w:sz="0" w:space="0" w:color="auto"/>
        <w:right w:val="none" w:sz="0" w:space="0" w:color="auto"/>
      </w:divBdr>
    </w:div>
    <w:div w:id="2114546478">
      <w:bodyDiv w:val="1"/>
      <w:marLeft w:val="0"/>
      <w:marRight w:val="0"/>
      <w:marTop w:val="0"/>
      <w:marBottom w:val="0"/>
      <w:divBdr>
        <w:top w:val="none" w:sz="0" w:space="0" w:color="auto"/>
        <w:left w:val="none" w:sz="0" w:space="0" w:color="auto"/>
        <w:bottom w:val="none" w:sz="0" w:space="0" w:color="auto"/>
        <w:right w:val="none" w:sz="0" w:space="0" w:color="auto"/>
      </w:divBdr>
    </w:div>
    <w:div w:id="2118867147">
      <w:bodyDiv w:val="1"/>
      <w:marLeft w:val="0"/>
      <w:marRight w:val="0"/>
      <w:marTop w:val="0"/>
      <w:marBottom w:val="0"/>
      <w:divBdr>
        <w:top w:val="none" w:sz="0" w:space="0" w:color="auto"/>
        <w:left w:val="none" w:sz="0" w:space="0" w:color="auto"/>
        <w:bottom w:val="none" w:sz="0" w:space="0" w:color="auto"/>
        <w:right w:val="none" w:sz="0" w:space="0" w:color="auto"/>
      </w:divBdr>
    </w:div>
    <w:div w:id="2132821576">
      <w:bodyDiv w:val="1"/>
      <w:marLeft w:val="0"/>
      <w:marRight w:val="0"/>
      <w:marTop w:val="0"/>
      <w:marBottom w:val="0"/>
      <w:divBdr>
        <w:top w:val="none" w:sz="0" w:space="0" w:color="auto"/>
        <w:left w:val="none" w:sz="0" w:space="0" w:color="auto"/>
        <w:bottom w:val="none" w:sz="0" w:space="0" w:color="auto"/>
        <w:right w:val="none" w:sz="0" w:space="0" w:color="auto"/>
      </w:divBdr>
      <w:divsChild>
        <w:div w:id="1183323468">
          <w:marLeft w:val="0"/>
          <w:marRight w:val="0"/>
          <w:marTop w:val="0"/>
          <w:marBottom w:val="0"/>
          <w:divBdr>
            <w:top w:val="none" w:sz="0" w:space="0" w:color="auto"/>
            <w:left w:val="none" w:sz="0" w:space="0" w:color="auto"/>
            <w:bottom w:val="none" w:sz="0" w:space="0" w:color="auto"/>
            <w:right w:val="none" w:sz="0" w:space="0" w:color="auto"/>
          </w:divBdr>
          <w:divsChild>
            <w:div w:id="369457743">
              <w:marLeft w:val="0"/>
              <w:marRight w:val="0"/>
              <w:marTop w:val="0"/>
              <w:marBottom w:val="0"/>
              <w:divBdr>
                <w:top w:val="none" w:sz="0" w:space="0" w:color="auto"/>
                <w:left w:val="none" w:sz="0" w:space="0" w:color="auto"/>
                <w:bottom w:val="none" w:sz="0" w:space="0" w:color="auto"/>
                <w:right w:val="none" w:sz="0" w:space="0" w:color="auto"/>
              </w:divBdr>
              <w:divsChild>
                <w:div w:id="4924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3622">
      <w:bodyDiv w:val="1"/>
      <w:marLeft w:val="0"/>
      <w:marRight w:val="0"/>
      <w:marTop w:val="0"/>
      <w:marBottom w:val="0"/>
      <w:divBdr>
        <w:top w:val="none" w:sz="0" w:space="0" w:color="auto"/>
        <w:left w:val="none" w:sz="0" w:space="0" w:color="auto"/>
        <w:bottom w:val="none" w:sz="0" w:space="0" w:color="auto"/>
        <w:right w:val="none" w:sz="0" w:space="0" w:color="auto"/>
      </w:divBdr>
    </w:div>
    <w:div w:id="2146658779">
      <w:bodyDiv w:val="1"/>
      <w:marLeft w:val="0"/>
      <w:marRight w:val="0"/>
      <w:marTop w:val="0"/>
      <w:marBottom w:val="0"/>
      <w:divBdr>
        <w:top w:val="none" w:sz="0" w:space="0" w:color="auto"/>
        <w:left w:val="none" w:sz="0" w:space="0" w:color="auto"/>
        <w:bottom w:val="none" w:sz="0" w:space="0" w:color="auto"/>
        <w:right w:val="none" w:sz="0" w:space="0" w:color="auto"/>
      </w:divBdr>
      <w:divsChild>
        <w:div w:id="1861626984">
          <w:marLeft w:val="0"/>
          <w:marRight w:val="0"/>
          <w:marTop w:val="0"/>
          <w:marBottom w:val="0"/>
          <w:divBdr>
            <w:top w:val="none" w:sz="0" w:space="0" w:color="auto"/>
            <w:left w:val="none" w:sz="0" w:space="0" w:color="auto"/>
            <w:bottom w:val="none" w:sz="0" w:space="0" w:color="auto"/>
            <w:right w:val="none" w:sz="0" w:space="0" w:color="auto"/>
          </w:divBdr>
          <w:divsChild>
            <w:div w:id="78063495">
              <w:marLeft w:val="0"/>
              <w:marRight w:val="0"/>
              <w:marTop w:val="0"/>
              <w:marBottom w:val="0"/>
              <w:divBdr>
                <w:top w:val="none" w:sz="0" w:space="0" w:color="auto"/>
                <w:left w:val="none" w:sz="0" w:space="0" w:color="auto"/>
                <w:bottom w:val="none" w:sz="0" w:space="0" w:color="auto"/>
                <w:right w:val="none" w:sz="0" w:space="0" w:color="auto"/>
              </w:divBdr>
              <w:divsChild>
                <w:div w:id="14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srnovipazar.org.r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srnovipazar.org.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srnovipazar.org.rs/" TargetMode="External"/><Relationship Id="rId5" Type="http://schemas.openxmlformats.org/officeDocument/2006/relationships/settings" Target="settings.xml"/><Relationship Id="rId15" Type="http://schemas.openxmlformats.org/officeDocument/2006/relationships/hyperlink" Target="mailto:centarnp@mts.rs" TargetMode="External"/><Relationship Id="rId10" Type="http://schemas.openxmlformats.org/officeDocument/2006/relationships/hyperlink" Target="mailto:centarnp@mts.rs" TargetMode="External"/><Relationship Id="rId4" Type="http://schemas.microsoft.com/office/2007/relationships/stylesWithEffects" Target="stylesWithEffects.xml"/><Relationship Id="rId9" Type="http://schemas.openxmlformats.org/officeDocument/2006/relationships/hyperlink" Target="mailto:novipazar.csr@minrzs.gov.rs" TargetMode="External"/><Relationship Id="rId14" Type="http://schemas.openxmlformats.org/officeDocument/2006/relationships/hyperlink" Target="mailto:novipazar.csr@minrzs.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6912D-315D-47BA-852F-B5AF3AAE6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27157</Words>
  <Characters>154800</Characters>
  <Application>Microsoft Office Word</Application>
  <DocSecurity>0</DocSecurity>
  <Lines>1290</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Windows User</cp:lastModifiedBy>
  <cp:revision>2</cp:revision>
  <cp:lastPrinted>2025-02-18T06:51:00Z</cp:lastPrinted>
  <dcterms:created xsi:type="dcterms:W3CDTF">2025-10-10T07:38:00Z</dcterms:created>
  <dcterms:modified xsi:type="dcterms:W3CDTF">2025-10-10T07:38:00Z</dcterms:modified>
</cp:coreProperties>
</file>